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924FB" w14:textId="77777777" w:rsidR="00003405" w:rsidRPr="00D9329A" w:rsidRDefault="00003405" w:rsidP="0000340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5DFD34A4" w14:textId="0BE4B42C" w:rsidR="006E79B1" w:rsidRPr="00D9329A" w:rsidRDefault="006E79B1" w:rsidP="00925C05">
      <w:pPr>
        <w:jc w:val="center"/>
        <w:rPr>
          <w:rFonts w:ascii="TH SarabunPSK" w:hAnsi="TH SarabunPSK" w:cs="TH SarabunPSK"/>
          <w:b/>
          <w:bCs/>
          <w:noProof/>
          <w:sz w:val="100"/>
          <w:szCs w:val="100"/>
          <w:cs/>
        </w:rPr>
      </w:pPr>
      <w:r w:rsidRPr="00D9329A">
        <w:rPr>
          <w:rFonts w:ascii="TH SarabunPSK" w:hAnsi="TH SarabunPSK" w:cs="TH SarabunPSK" w:hint="cs"/>
          <w:b/>
          <w:bCs/>
          <w:sz w:val="72"/>
          <w:szCs w:val="72"/>
          <w:cs/>
        </w:rPr>
        <w:t>ร่าง</w:t>
      </w:r>
    </w:p>
    <w:p w14:paraId="55D96E30" w14:textId="5FE0C078" w:rsidR="00BF6140" w:rsidRPr="00D9329A" w:rsidRDefault="00EF4B27" w:rsidP="00925C05">
      <w:pPr>
        <w:jc w:val="center"/>
        <w:rPr>
          <w:rFonts w:ascii="TH SarabunPSK" w:hAnsi="TH SarabunPSK" w:cs="TH SarabunPSK"/>
          <w:b/>
          <w:bCs/>
          <w:noProof/>
          <w:sz w:val="100"/>
          <w:szCs w:val="100"/>
        </w:rPr>
      </w:pPr>
      <w:r w:rsidRPr="00076192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F236250" wp14:editId="2814CAD2">
            <wp:simplePos x="0" y="0"/>
            <wp:positionH relativeFrom="column">
              <wp:posOffset>2476500</wp:posOffset>
            </wp:positionH>
            <wp:positionV relativeFrom="paragraph">
              <wp:posOffset>142875</wp:posOffset>
            </wp:positionV>
            <wp:extent cx="1076325" cy="1076325"/>
            <wp:effectExtent l="0" t="0" r="9525" b="9525"/>
            <wp:wrapNone/>
            <wp:docPr id="1970901045" name="รูปภาพ 1970901045">
              <a:extLst xmlns:a="http://schemas.openxmlformats.org/drawingml/2006/main">
                <a:ext uri="{FF2B5EF4-FFF2-40B4-BE49-F238E27FC236}">
                  <a16:creationId xmlns:a16="http://schemas.microsoft.com/office/drawing/2014/main" id="{2AA1B7AD-D3F1-EC6B-1221-2F8FEC55E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0">
                      <a:extLst>
                        <a:ext uri="{FF2B5EF4-FFF2-40B4-BE49-F238E27FC236}">
                          <a16:creationId xmlns:a16="http://schemas.microsoft.com/office/drawing/2014/main" id="{2AA1B7AD-D3F1-EC6B-1221-2F8FEC55EC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515E3" w14:textId="77777777" w:rsidR="00BF6140" w:rsidRPr="00D9329A" w:rsidRDefault="00BF6140" w:rsidP="00925C05">
      <w:pPr>
        <w:jc w:val="center"/>
        <w:rPr>
          <w:rFonts w:ascii="TH SarabunPSK" w:hAnsi="TH SarabunPSK" w:cs="TH SarabunPSK"/>
          <w:b/>
          <w:bCs/>
          <w:noProof/>
          <w:sz w:val="100"/>
          <w:szCs w:val="100"/>
        </w:rPr>
      </w:pPr>
    </w:p>
    <w:p w14:paraId="6E054EE6" w14:textId="77777777" w:rsidR="00925C05" w:rsidRPr="00D9329A" w:rsidRDefault="0071641E" w:rsidP="00BF6140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D9329A">
        <w:rPr>
          <w:rFonts w:ascii="TH SarabunPSK" w:hAnsi="TH SarabunPSK" w:cs="TH SarabunPSK"/>
          <w:b/>
          <w:bCs/>
          <w:noProof/>
          <w:sz w:val="100"/>
          <w:szCs w:val="100"/>
        </w:rPr>
        <w:t xml:space="preserve"> </w:t>
      </w:r>
      <w:r w:rsidR="00BF6140" w:rsidRPr="00D9329A">
        <w:rPr>
          <w:rFonts w:ascii="TH SarabunPSK" w:hAnsi="TH SarabunPSK" w:cs="TH SarabunPSK"/>
          <w:b/>
          <w:bCs/>
          <w:sz w:val="72"/>
          <w:szCs w:val="72"/>
          <w:cs/>
        </w:rPr>
        <w:t>เทศบัญญัติ</w:t>
      </w:r>
    </w:p>
    <w:p w14:paraId="5CB0B88D" w14:textId="77777777" w:rsidR="00925C05" w:rsidRPr="00D9329A" w:rsidRDefault="00925C05" w:rsidP="00925C05">
      <w:pPr>
        <w:rPr>
          <w:rFonts w:ascii="TH SarabunPSK" w:hAnsi="TH SarabunPSK" w:cs="TH SarabunPSK"/>
          <w:b/>
          <w:bCs/>
          <w:sz w:val="96"/>
          <w:szCs w:val="96"/>
          <w:cs/>
        </w:rPr>
      </w:pPr>
    </w:p>
    <w:p w14:paraId="02A4E1C0" w14:textId="77777777" w:rsidR="00925C05" w:rsidRPr="00D9329A" w:rsidRDefault="00925C05" w:rsidP="00925C05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D9329A">
        <w:rPr>
          <w:rFonts w:ascii="TH SarabunPSK" w:hAnsi="TH SarabunPSK" w:cs="TH SarabunPSK"/>
          <w:b/>
          <w:bCs/>
          <w:sz w:val="72"/>
          <w:szCs w:val="72"/>
          <w:cs/>
        </w:rPr>
        <w:t>เรื่อง</w:t>
      </w:r>
    </w:p>
    <w:p w14:paraId="0A754524" w14:textId="77777777" w:rsidR="00925C05" w:rsidRPr="00D9329A" w:rsidRDefault="00925C05" w:rsidP="00925C0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9329A">
        <w:rPr>
          <w:rFonts w:ascii="TH SarabunPSK" w:hAnsi="TH SarabunPSK" w:cs="TH SarabunPSK"/>
          <w:b/>
          <w:bCs/>
          <w:sz w:val="72"/>
          <w:szCs w:val="72"/>
          <w:cs/>
        </w:rPr>
        <w:t xml:space="preserve">งบประมาณรายจ่าย </w:t>
      </w:r>
    </w:p>
    <w:p w14:paraId="4FEA2702" w14:textId="4C048947" w:rsidR="00925C05" w:rsidRPr="00D9329A" w:rsidRDefault="00CB5A51" w:rsidP="00925C0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9329A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พ.ศ.25</w:t>
      </w:r>
      <w:r w:rsidRPr="00D9329A">
        <w:rPr>
          <w:rFonts w:ascii="TH SarabunPSK" w:hAnsi="TH SarabunPSK" w:cs="TH SarabunPSK"/>
          <w:b/>
          <w:bCs/>
          <w:sz w:val="72"/>
          <w:szCs w:val="72"/>
        </w:rPr>
        <w:t>6</w:t>
      </w:r>
      <w:r w:rsidR="00181A2E">
        <w:rPr>
          <w:rFonts w:ascii="TH SarabunPSK" w:hAnsi="TH SarabunPSK" w:cs="TH SarabunPSK"/>
          <w:b/>
          <w:bCs/>
          <w:sz w:val="72"/>
          <w:szCs w:val="72"/>
        </w:rPr>
        <w:t>7</w:t>
      </w:r>
    </w:p>
    <w:p w14:paraId="64E759A6" w14:textId="77777777" w:rsidR="00925C05" w:rsidRPr="00D9329A" w:rsidRDefault="00925C05" w:rsidP="00925C0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1F695FEF" w14:textId="77777777" w:rsidR="00925C05" w:rsidRDefault="00925C05" w:rsidP="00925C0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5C6C3A2D" w14:textId="77777777" w:rsidR="00091D03" w:rsidRDefault="00091D03" w:rsidP="00925C0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1C4ACE89" w14:textId="77777777" w:rsidR="00091D03" w:rsidRDefault="00091D03" w:rsidP="00925C0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122031F4" w14:textId="77777777" w:rsidR="00EF4B27" w:rsidRPr="00D9329A" w:rsidRDefault="00EF4B27" w:rsidP="00925C05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28921517" w14:textId="758EA7B7" w:rsidR="00925C05" w:rsidRPr="00D9329A" w:rsidRDefault="00CB5A51" w:rsidP="00925C0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9329A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</w:t>
      </w:r>
      <w:r w:rsidR="00181A2E">
        <w:rPr>
          <w:rFonts w:ascii="TH SarabunPSK" w:hAnsi="TH SarabunPSK" w:cs="TH SarabunPSK" w:hint="cs"/>
          <w:b/>
          <w:bCs/>
          <w:sz w:val="72"/>
          <w:szCs w:val="72"/>
          <w:cs/>
        </w:rPr>
        <w:t>ท่าประจะ</w:t>
      </w:r>
    </w:p>
    <w:p w14:paraId="4EF418A5" w14:textId="3B30A3B9" w:rsidR="0008098D" w:rsidRDefault="00CB5A51" w:rsidP="00181A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9329A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r w:rsidR="00181A2E">
        <w:rPr>
          <w:rFonts w:ascii="TH SarabunPSK" w:hAnsi="TH SarabunPSK" w:cs="TH SarabunPSK" w:hint="cs"/>
          <w:b/>
          <w:bCs/>
          <w:sz w:val="72"/>
          <w:szCs w:val="72"/>
          <w:cs/>
        </w:rPr>
        <w:t>ชะอวด</w:t>
      </w:r>
      <w:r w:rsidRPr="00D9329A">
        <w:rPr>
          <w:rFonts w:ascii="TH SarabunPSK" w:hAnsi="TH SarabunPSK" w:cs="TH SarabunPSK"/>
          <w:b/>
          <w:bCs/>
          <w:sz w:val="72"/>
          <w:szCs w:val="72"/>
          <w:cs/>
        </w:rPr>
        <w:t xml:space="preserve">   จังหวัด</w:t>
      </w:r>
      <w:r w:rsidR="00003405" w:rsidRPr="00D9329A">
        <w:rPr>
          <w:rFonts w:ascii="TH SarabunPSK" w:hAnsi="TH SarabunPSK" w:cs="TH SarabunPSK" w:hint="cs"/>
          <w:b/>
          <w:bCs/>
          <w:sz w:val="72"/>
          <w:szCs w:val="72"/>
          <w:cs/>
        </w:rPr>
        <w:t>นครศรีธรรมราช</w:t>
      </w:r>
    </w:p>
    <w:p w14:paraId="7E83B040" w14:textId="77777777" w:rsidR="00181A2E" w:rsidRPr="00D9329A" w:rsidRDefault="00181A2E" w:rsidP="00181A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60C2D6A" w14:textId="77777777" w:rsidR="0016209E" w:rsidRPr="00B165BC" w:rsidRDefault="0016209E" w:rsidP="0074426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C370B76" w14:textId="77777777" w:rsidR="00925C05" w:rsidRPr="00042BCA" w:rsidRDefault="00925C05" w:rsidP="00925C0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2BCA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36BF5A13" w14:textId="77777777" w:rsidR="00925C05" w:rsidRPr="00042BCA" w:rsidRDefault="00925C05" w:rsidP="00925C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EF6B2F" w14:textId="77777777" w:rsidR="00925C05" w:rsidRPr="00042BCA" w:rsidRDefault="00925C05" w:rsidP="0092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CEFD393" w14:textId="45DCB461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คำแถลงประกอบงบประมาณรายจ่าย ประจำปีงบประมาณ พ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Pr="00042BCA">
        <w:rPr>
          <w:rFonts w:ascii="TH SarabunPSK" w:hAnsi="TH SarabunPSK" w:cs="TH SarabunPSK"/>
          <w:sz w:val="32"/>
          <w:szCs w:val="32"/>
          <w:cs/>
        </w:rPr>
        <w:t>ศ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>256</w:t>
      </w:r>
      <w:r w:rsidR="00181A2E" w:rsidRPr="00042BCA">
        <w:rPr>
          <w:rFonts w:ascii="TH SarabunPSK" w:hAnsi="TH SarabunPSK" w:cs="TH SarabunPSK"/>
          <w:sz w:val="32"/>
          <w:szCs w:val="32"/>
        </w:rPr>
        <w:t>7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ab/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ab/>
      </w:r>
      <w:r w:rsidR="00181A2E" w:rsidRPr="00042BCA">
        <w:rPr>
          <w:rFonts w:ascii="TH SarabunPSK" w:hAnsi="TH SarabunPSK" w:cs="TH SarabunPSK"/>
          <w:sz w:val="32"/>
          <w:szCs w:val="32"/>
          <w:cs/>
        </w:rPr>
        <w:tab/>
      </w:r>
      <w:r w:rsidR="002F70A8" w:rsidRPr="00042BCA">
        <w:rPr>
          <w:rFonts w:ascii="TH SarabunPSK" w:hAnsi="TH SarabunPSK" w:cs="TH SarabunPSK"/>
          <w:sz w:val="32"/>
          <w:szCs w:val="32"/>
        </w:rPr>
        <w:t>4</w:t>
      </w:r>
      <w:r w:rsidRPr="00042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2F70A8" w:rsidRPr="00042BCA">
        <w:rPr>
          <w:rFonts w:ascii="TH SarabunPSK" w:hAnsi="TH SarabunPSK" w:cs="TH SarabunPSK"/>
          <w:sz w:val="32"/>
          <w:szCs w:val="32"/>
        </w:rPr>
        <w:t>6</w:t>
      </w:r>
    </w:p>
    <w:p w14:paraId="07947EA8" w14:textId="47F9667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คำแถลงประกอบงบประมาณรายจ่าย ประจำปีงบประมาณ พ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Pr="00042BCA">
        <w:rPr>
          <w:rFonts w:ascii="TH SarabunPSK" w:hAnsi="TH SarabunPSK" w:cs="TH SarabunPSK"/>
          <w:sz w:val="32"/>
          <w:szCs w:val="32"/>
          <w:cs/>
        </w:rPr>
        <w:t>ศ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256</w:t>
      </w:r>
      <w:r w:rsidR="00181A2E" w:rsidRPr="00042BCA">
        <w:rPr>
          <w:rFonts w:ascii="TH SarabunPSK" w:hAnsi="TH SarabunPSK" w:cs="TH SarabunPSK" w:hint="cs"/>
          <w:sz w:val="32"/>
          <w:szCs w:val="32"/>
          <w:cs/>
        </w:rPr>
        <w:t>7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 xml:space="preserve"> (รายรับ)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ab/>
      </w:r>
      <w:r w:rsidR="002F70A8" w:rsidRPr="00042BCA">
        <w:rPr>
          <w:rFonts w:ascii="TH SarabunPSK" w:hAnsi="TH SarabunPSK" w:cs="TH SarabunPSK"/>
          <w:sz w:val="32"/>
          <w:szCs w:val="32"/>
        </w:rPr>
        <w:t>7</w:t>
      </w:r>
    </w:p>
    <w:p w14:paraId="66CB94BF" w14:textId="1A414EB1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คำแถลงประกอบงบประมาณรายจ่าย ประจำปีงบประมาณ พ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Pr="00042BCA">
        <w:rPr>
          <w:rFonts w:ascii="TH SarabunPSK" w:hAnsi="TH SarabunPSK" w:cs="TH SarabunPSK"/>
          <w:sz w:val="32"/>
          <w:szCs w:val="32"/>
          <w:cs/>
        </w:rPr>
        <w:t>ศ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256</w:t>
      </w:r>
      <w:r w:rsidR="00181A2E" w:rsidRPr="00042BCA">
        <w:rPr>
          <w:rFonts w:ascii="TH SarabunPSK" w:hAnsi="TH SarabunPSK" w:cs="TH SarabunPSK" w:hint="cs"/>
          <w:sz w:val="32"/>
          <w:szCs w:val="32"/>
          <w:cs/>
        </w:rPr>
        <w:t>7</w:t>
      </w:r>
      <w:r w:rsidRPr="00042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(รายจ่าย)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ab/>
      </w:r>
      <w:r w:rsidR="002F70A8" w:rsidRPr="00042BCA">
        <w:rPr>
          <w:rFonts w:ascii="TH SarabunPSK" w:hAnsi="TH SarabunPSK" w:cs="TH SarabunPSK"/>
          <w:sz w:val="32"/>
          <w:szCs w:val="32"/>
        </w:rPr>
        <w:t>8</w:t>
      </w:r>
    </w:p>
    <w:p w14:paraId="2B16598D" w14:textId="7777777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13763ADC" w14:textId="53FB519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042BCA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งบประมาณรายจ่าย ประจำปีงบประมาณ พ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Pr="00042BCA">
        <w:rPr>
          <w:rFonts w:ascii="TH SarabunPSK" w:hAnsi="TH SarabunPSK" w:cs="TH SarabunPSK"/>
          <w:sz w:val="32"/>
          <w:szCs w:val="32"/>
          <w:cs/>
        </w:rPr>
        <w:t>ศ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256</w:t>
      </w:r>
      <w:r w:rsidR="00181A2E" w:rsidRPr="00042BCA">
        <w:rPr>
          <w:rFonts w:ascii="TH SarabunPSK" w:hAnsi="TH SarabunPSK" w:cs="TH SarabunPSK" w:hint="cs"/>
          <w:sz w:val="32"/>
          <w:szCs w:val="32"/>
          <w:cs/>
        </w:rPr>
        <w:t>7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2F70A8" w:rsidRPr="00042BCA">
        <w:rPr>
          <w:rFonts w:ascii="TH SarabunPSK" w:hAnsi="TH SarabunPSK" w:cs="TH SarabunPSK"/>
          <w:sz w:val="32"/>
          <w:szCs w:val="32"/>
        </w:rPr>
        <w:t>9</w:t>
      </w:r>
    </w:p>
    <w:p w14:paraId="39BCCC16" w14:textId="7777777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บันทึกหลักการและเหตุผลประกอบ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ร่างเทศบัญญัติงบประมาณรายจ่าย</w:t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ab/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ab/>
      </w:r>
      <w:r w:rsidR="002F70A8" w:rsidRPr="00042BCA">
        <w:rPr>
          <w:rFonts w:ascii="TH SarabunPSK" w:hAnsi="TH SarabunPSK" w:cs="TH SarabunPSK" w:hint="cs"/>
          <w:sz w:val="32"/>
          <w:szCs w:val="32"/>
          <w:cs/>
        </w:rPr>
        <w:t>1</w:t>
      </w:r>
      <w:r w:rsidR="002F70A8" w:rsidRPr="00042BCA">
        <w:rPr>
          <w:rFonts w:ascii="TH SarabunPSK" w:hAnsi="TH SarabunPSK" w:cs="TH SarabunPSK"/>
          <w:sz w:val="32"/>
          <w:szCs w:val="32"/>
        </w:rPr>
        <w:t>0</w:t>
      </w:r>
    </w:p>
    <w:p w14:paraId="1AEE2A62" w14:textId="7777777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รายจ่ายตา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ม</w:t>
      </w:r>
      <w:r w:rsidRPr="00042BCA">
        <w:rPr>
          <w:rFonts w:ascii="TH SarabunPSK" w:hAnsi="TH SarabunPSK" w:cs="TH SarabunPSK"/>
          <w:sz w:val="32"/>
          <w:szCs w:val="32"/>
          <w:cs/>
        </w:rPr>
        <w:t>งานและงบรายจ่าย</w:t>
      </w:r>
    </w:p>
    <w:p w14:paraId="3DDCA288" w14:textId="7777777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>แผนงาน</w:t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>งบกลาง</w:t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2F70A8" w:rsidRPr="00042BCA">
        <w:rPr>
          <w:rFonts w:ascii="TH SarabunPSK" w:hAnsi="TH SarabunPSK" w:cs="TH SarabunPSK" w:hint="cs"/>
          <w:sz w:val="32"/>
          <w:szCs w:val="32"/>
          <w:cs/>
        </w:rPr>
        <w:t>1</w:t>
      </w:r>
      <w:r w:rsidR="002F70A8" w:rsidRPr="00042BCA">
        <w:rPr>
          <w:rFonts w:ascii="TH SarabunPSK" w:hAnsi="TH SarabunPSK" w:cs="TH SarabunPSK"/>
          <w:sz w:val="32"/>
          <w:szCs w:val="32"/>
        </w:rPr>
        <w:t>1</w:t>
      </w:r>
    </w:p>
    <w:p w14:paraId="54540655" w14:textId="7777777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แผนงาน</w:t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2F70A8" w:rsidRPr="00042BCA">
        <w:rPr>
          <w:rFonts w:ascii="TH SarabunPSK" w:hAnsi="TH SarabunPSK" w:cs="TH SarabunPSK" w:hint="cs"/>
          <w:sz w:val="32"/>
          <w:szCs w:val="32"/>
          <w:cs/>
        </w:rPr>
        <w:t>1</w:t>
      </w:r>
      <w:r w:rsidR="002F70A8" w:rsidRPr="00042BCA">
        <w:rPr>
          <w:rFonts w:ascii="TH SarabunPSK" w:hAnsi="TH SarabunPSK" w:cs="TH SarabunPSK"/>
          <w:sz w:val="32"/>
          <w:szCs w:val="32"/>
        </w:rPr>
        <w:t>2</w:t>
      </w:r>
    </w:p>
    <w:p w14:paraId="3683DD4C" w14:textId="7777777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>-</w:t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 xml:space="preserve"> แผนงาน</w:t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>รักษาความสงบภายใน</w:t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ab/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ab/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2F70A8" w:rsidRPr="00042BCA">
        <w:rPr>
          <w:rFonts w:ascii="TH SarabunPSK" w:hAnsi="TH SarabunPSK" w:cs="TH SarabunPSK"/>
          <w:sz w:val="32"/>
          <w:szCs w:val="32"/>
        </w:rPr>
        <w:t>3</w:t>
      </w:r>
    </w:p>
    <w:p w14:paraId="7BCD6E18" w14:textId="7777777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>แผนงาน</w:t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2F70A8" w:rsidRPr="00042BCA">
        <w:rPr>
          <w:rFonts w:ascii="TH SarabunPSK" w:hAnsi="TH SarabunPSK" w:cs="TH SarabunPSK"/>
          <w:sz w:val="32"/>
          <w:szCs w:val="32"/>
        </w:rPr>
        <w:t>4</w:t>
      </w:r>
    </w:p>
    <w:p w14:paraId="1305857C" w14:textId="201C42DF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>แผนงานสาธารณสุข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2F70A8" w:rsidRPr="00042BCA">
        <w:rPr>
          <w:rFonts w:ascii="TH SarabunPSK" w:hAnsi="TH SarabunPSK" w:cs="TH SarabunPSK"/>
          <w:sz w:val="32"/>
          <w:szCs w:val="32"/>
        </w:rPr>
        <w:t>5</w:t>
      </w:r>
    </w:p>
    <w:p w14:paraId="773E1A0F" w14:textId="1E772179" w:rsidR="00E976E3" w:rsidRPr="00042BCA" w:rsidRDefault="00E976E3" w:rsidP="00E976E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สังคมสงเคราะห์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>1</w:t>
      </w:r>
      <w:r w:rsidRPr="00042BCA">
        <w:rPr>
          <w:rFonts w:ascii="TH SarabunPSK" w:hAnsi="TH SarabunPSK" w:cs="TH SarabunPSK"/>
          <w:sz w:val="32"/>
          <w:szCs w:val="32"/>
        </w:rPr>
        <w:t>6</w:t>
      </w:r>
    </w:p>
    <w:p w14:paraId="55DE95C6" w14:textId="6F38AFD9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>แผนงาน</w:t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E976E3" w:rsidRPr="00042BCA">
        <w:rPr>
          <w:rFonts w:ascii="TH SarabunPSK" w:hAnsi="TH SarabunPSK" w:cs="TH SarabunPSK"/>
          <w:sz w:val="32"/>
          <w:szCs w:val="32"/>
        </w:rPr>
        <w:t>7</w:t>
      </w:r>
    </w:p>
    <w:p w14:paraId="5724C1D1" w14:textId="78D650C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>-</w:t>
      </w:r>
      <w:r w:rsidR="002F2C49" w:rsidRPr="00042BCA">
        <w:rPr>
          <w:rFonts w:ascii="TH SarabunPSK" w:hAnsi="TH SarabunPSK" w:cs="TH SarabunPSK"/>
          <w:sz w:val="32"/>
          <w:szCs w:val="32"/>
        </w:rPr>
        <w:t xml:space="preserve"> </w:t>
      </w:r>
      <w:r w:rsidR="002F2C49" w:rsidRPr="00042BCA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="002F70A8" w:rsidRPr="00042BCA">
        <w:rPr>
          <w:rFonts w:ascii="TH SarabunPSK" w:hAnsi="TH SarabunPSK" w:cs="TH SarabunPSK"/>
          <w:sz w:val="32"/>
          <w:szCs w:val="32"/>
        </w:rPr>
        <w:t>1</w:t>
      </w:r>
      <w:r w:rsidR="00E976E3" w:rsidRPr="00042BCA">
        <w:rPr>
          <w:rFonts w:ascii="TH SarabunPSK" w:hAnsi="TH SarabunPSK" w:cs="TH SarabunPSK"/>
          <w:sz w:val="32"/>
          <w:szCs w:val="32"/>
        </w:rPr>
        <w:t>8</w:t>
      </w:r>
    </w:p>
    <w:p w14:paraId="382C568D" w14:textId="2DDE9471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แผนงาน</w:t>
      </w:r>
      <w:r w:rsidR="002F2C49" w:rsidRPr="00042BCA">
        <w:rPr>
          <w:rFonts w:ascii="TH SarabunPSK" w:hAnsi="TH SarabunPSK" w:cs="TH SarabunPSK" w:hint="cs"/>
          <w:sz w:val="32"/>
          <w:szCs w:val="32"/>
          <w:cs/>
        </w:rPr>
        <w:t>ศาสนา วัฒนธรรม และนันทนาการ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E5733B"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E976E3" w:rsidRPr="00042BCA">
        <w:rPr>
          <w:rFonts w:ascii="TH SarabunPSK" w:hAnsi="TH SarabunPSK" w:cs="TH SarabunPSK"/>
          <w:sz w:val="32"/>
          <w:szCs w:val="32"/>
        </w:rPr>
        <w:t>9</w:t>
      </w:r>
    </w:p>
    <w:p w14:paraId="18014115" w14:textId="2C405CFB" w:rsidR="002F2C49" w:rsidRPr="00042BCA" w:rsidRDefault="002F2C49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</w:rPr>
        <w:tab/>
      </w:r>
      <w:r w:rsidRPr="00042BCA">
        <w:rPr>
          <w:rFonts w:ascii="TH SarabunPSK" w:hAnsi="TH SarabunPSK" w:cs="TH SarabunPSK"/>
          <w:sz w:val="32"/>
          <w:szCs w:val="32"/>
        </w:rPr>
        <w:tab/>
      </w:r>
      <w:r w:rsidRPr="00042BC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  <w:r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E976E3" w:rsidRPr="00042BCA">
        <w:rPr>
          <w:rFonts w:ascii="TH SarabunPSK" w:hAnsi="TH SarabunPSK" w:cs="TH SarabunPSK"/>
          <w:sz w:val="32"/>
          <w:szCs w:val="32"/>
        </w:rPr>
        <w:t>20</w:t>
      </w:r>
    </w:p>
    <w:p w14:paraId="032A7EA7" w14:textId="5B5F89F4" w:rsidR="00E5733B" w:rsidRPr="00042BCA" w:rsidRDefault="00E5733B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การเกษตร</w:t>
      </w:r>
      <w:r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>2</w:t>
      </w:r>
      <w:r w:rsidR="00E976E3" w:rsidRPr="00042BCA">
        <w:rPr>
          <w:rFonts w:ascii="TH SarabunPSK" w:hAnsi="TH SarabunPSK" w:cs="TH SarabunPSK"/>
          <w:sz w:val="32"/>
          <w:szCs w:val="32"/>
        </w:rPr>
        <w:t>1</w:t>
      </w:r>
    </w:p>
    <w:p w14:paraId="6BDD5E9C" w14:textId="24F30D17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เทศบัญญัติงบประมาณ</w:t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>รายจ่าย ประจำปีงบประมาณ พ.ศ.256</w:t>
      </w:r>
      <w:r w:rsidR="00181A2E" w:rsidRPr="00042BCA">
        <w:rPr>
          <w:rFonts w:ascii="TH SarabunPSK" w:hAnsi="TH SarabunPSK" w:cs="TH SarabunPSK" w:hint="cs"/>
          <w:sz w:val="32"/>
          <w:szCs w:val="32"/>
          <w:cs/>
        </w:rPr>
        <w:t>7</w:t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ab/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ab/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ab/>
      </w:r>
      <w:r w:rsidR="008F604D" w:rsidRPr="00042BCA">
        <w:rPr>
          <w:rFonts w:ascii="TH SarabunPSK" w:hAnsi="TH SarabunPSK" w:cs="TH SarabunPSK" w:hint="cs"/>
          <w:sz w:val="32"/>
          <w:szCs w:val="32"/>
          <w:cs/>
        </w:rPr>
        <w:t>22</w:t>
      </w:r>
      <w:r w:rsidRPr="00042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8F604D" w:rsidRPr="00042BCA">
        <w:rPr>
          <w:rFonts w:ascii="TH SarabunPSK" w:hAnsi="TH SarabunPSK" w:cs="TH SarabunPSK" w:hint="cs"/>
          <w:sz w:val="32"/>
          <w:szCs w:val="32"/>
          <w:cs/>
        </w:rPr>
        <w:t>23</w:t>
      </w:r>
    </w:p>
    <w:p w14:paraId="2683703F" w14:textId="4F6C2E0D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รายงานประมาณการรายรับ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8F604D" w:rsidRPr="00042BCA">
        <w:rPr>
          <w:rFonts w:ascii="TH SarabunPSK" w:hAnsi="TH SarabunPSK" w:cs="TH SarabunPSK" w:hint="cs"/>
          <w:sz w:val="32"/>
          <w:szCs w:val="32"/>
          <w:cs/>
        </w:rPr>
        <w:t>24</w:t>
      </w:r>
      <w:r w:rsidRPr="00042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>2</w:t>
      </w:r>
      <w:r w:rsidR="00E976E3" w:rsidRPr="00042BCA">
        <w:rPr>
          <w:rFonts w:ascii="TH SarabunPSK" w:hAnsi="TH SarabunPSK" w:cs="TH SarabunPSK"/>
          <w:sz w:val="32"/>
          <w:szCs w:val="32"/>
        </w:rPr>
        <w:t>6</w:t>
      </w:r>
    </w:p>
    <w:p w14:paraId="1B75F82E" w14:textId="587E84ED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รายงานรายละเอียดประมาณการรายรับ</w:t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>งบประมาณรายจ่ายทั่วไป</w:t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ab/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ab/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ab/>
        <w:t>2</w:t>
      </w:r>
      <w:r w:rsidR="00E976E3" w:rsidRPr="00042BCA">
        <w:rPr>
          <w:rFonts w:ascii="TH SarabunPSK" w:hAnsi="TH SarabunPSK" w:cs="TH SarabunPSK"/>
          <w:sz w:val="32"/>
          <w:szCs w:val="32"/>
        </w:rPr>
        <w:t>7</w:t>
      </w:r>
      <w:r w:rsidR="003A0487">
        <w:rPr>
          <w:rFonts w:ascii="TH SarabunPSK" w:hAnsi="TH SarabunPSK" w:cs="TH SarabunPSK"/>
          <w:sz w:val="32"/>
          <w:szCs w:val="32"/>
        </w:rPr>
        <w:t xml:space="preserve"> - </w:t>
      </w:r>
      <w:r w:rsidR="00042BCA" w:rsidRPr="00042BCA">
        <w:rPr>
          <w:rFonts w:ascii="TH SarabunPSK" w:hAnsi="TH SarabunPSK" w:cs="TH SarabunPSK"/>
          <w:sz w:val="32"/>
          <w:szCs w:val="32"/>
        </w:rPr>
        <w:t>30</w:t>
      </w:r>
    </w:p>
    <w:p w14:paraId="17BEC7A4" w14:textId="7C919C10" w:rsidR="00925C05" w:rsidRPr="00042BCA" w:rsidRDefault="00925C05" w:rsidP="00925C05">
      <w:pPr>
        <w:rPr>
          <w:rFonts w:ascii="TH SarabunPSK" w:hAnsi="TH SarabunPSK" w:cs="TH SarabunPSK"/>
          <w:sz w:val="32"/>
          <w:szCs w:val="32"/>
          <w:cs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ประจำปีงบประมาณ พ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Pr="00042BCA">
        <w:rPr>
          <w:rFonts w:ascii="TH SarabunPSK" w:hAnsi="TH SarabunPSK" w:cs="TH SarabunPSK"/>
          <w:sz w:val="32"/>
          <w:szCs w:val="32"/>
          <w:cs/>
        </w:rPr>
        <w:t>ศ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="000678C6" w:rsidRPr="00042BCA">
        <w:rPr>
          <w:rFonts w:ascii="TH SarabunPSK" w:hAnsi="TH SarabunPSK" w:cs="TH SarabunPSK"/>
          <w:sz w:val="32"/>
          <w:szCs w:val="32"/>
          <w:cs/>
        </w:rPr>
        <w:t>256</w:t>
      </w:r>
      <w:r w:rsidR="00181A2E" w:rsidRPr="00042BCA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0CFDAAA2" w14:textId="3E27F8CE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7550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550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>รายงานประมาณการรายจ่าย ประจำปีงบประมาณ พ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Pr="00042BCA">
        <w:rPr>
          <w:rFonts w:ascii="TH SarabunPSK" w:hAnsi="TH SarabunPSK" w:cs="TH SarabunPSK"/>
          <w:sz w:val="32"/>
          <w:szCs w:val="32"/>
          <w:cs/>
        </w:rPr>
        <w:t>ศ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="000678C6" w:rsidRPr="00042BCA">
        <w:rPr>
          <w:rFonts w:ascii="TH SarabunPSK" w:hAnsi="TH SarabunPSK" w:cs="TH SarabunPSK"/>
          <w:sz w:val="32"/>
          <w:szCs w:val="32"/>
          <w:cs/>
        </w:rPr>
        <w:t>256</w:t>
      </w:r>
      <w:r w:rsidR="00181A2E" w:rsidRPr="00042BCA">
        <w:rPr>
          <w:rFonts w:ascii="TH SarabunPSK" w:hAnsi="TH SarabunPSK" w:cs="TH SarabunPSK" w:hint="cs"/>
          <w:sz w:val="32"/>
          <w:szCs w:val="32"/>
          <w:cs/>
        </w:rPr>
        <w:t>7</w:t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ab/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ab/>
      </w:r>
      <w:r w:rsidR="008F604D" w:rsidRPr="00042BCA">
        <w:rPr>
          <w:rFonts w:ascii="TH SarabunPSK" w:hAnsi="TH SarabunPSK" w:cs="TH SarabunPSK"/>
          <w:sz w:val="32"/>
          <w:szCs w:val="32"/>
          <w:cs/>
        </w:rPr>
        <w:tab/>
      </w:r>
      <w:r w:rsidR="002F70A8" w:rsidRPr="00042BCA">
        <w:rPr>
          <w:rFonts w:ascii="TH SarabunPSK" w:hAnsi="TH SarabunPSK" w:cs="TH SarabunPSK" w:hint="cs"/>
          <w:sz w:val="32"/>
          <w:szCs w:val="32"/>
          <w:cs/>
        </w:rPr>
        <w:t>3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1</w:t>
      </w:r>
      <w:r w:rsidRPr="00042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042BCA" w:rsidRPr="00042BCA">
        <w:rPr>
          <w:rFonts w:ascii="TH SarabunPSK" w:hAnsi="TH SarabunPSK" w:cs="TH SarabunPSK"/>
          <w:sz w:val="32"/>
          <w:szCs w:val="32"/>
        </w:rPr>
        <w:t>63</w:t>
      </w:r>
    </w:p>
    <w:p w14:paraId="7A87CA56" w14:textId="1E0512FC" w:rsidR="000E1E5E" w:rsidRPr="00042BCA" w:rsidRDefault="00925C05" w:rsidP="00925C05">
      <w:pPr>
        <w:rPr>
          <w:rFonts w:ascii="TH SarabunPSK" w:hAnsi="TH SarabunPSK" w:cs="TH SarabunPSK"/>
          <w:sz w:val="32"/>
          <w:szCs w:val="32"/>
          <w:cs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รายละเอียดประมาณการรายจ่ายทั่วไป ประจำปีงบประมาณ พ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Pr="00042BCA">
        <w:rPr>
          <w:rFonts w:ascii="TH SarabunPSK" w:hAnsi="TH SarabunPSK" w:cs="TH SarabunPSK"/>
          <w:sz w:val="32"/>
          <w:szCs w:val="32"/>
          <w:cs/>
        </w:rPr>
        <w:t>ศ</w:t>
      </w:r>
      <w:r w:rsidRPr="00042BCA">
        <w:rPr>
          <w:rFonts w:ascii="TH SarabunPSK" w:hAnsi="TH SarabunPSK" w:cs="TH SarabunPSK"/>
          <w:sz w:val="32"/>
          <w:szCs w:val="32"/>
        </w:rPr>
        <w:t>.</w:t>
      </w:r>
      <w:r w:rsidR="000678C6" w:rsidRPr="00042BCA">
        <w:rPr>
          <w:rFonts w:ascii="TH SarabunPSK" w:hAnsi="TH SarabunPSK" w:cs="TH SarabunPSK"/>
          <w:sz w:val="32"/>
          <w:szCs w:val="32"/>
          <w:cs/>
        </w:rPr>
        <w:t>256</w:t>
      </w:r>
      <w:r w:rsidR="00181A2E" w:rsidRPr="00042BCA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466A3C01" w14:textId="6F81A41A" w:rsidR="00925C05" w:rsidRPr="00042BCA" w:rsidRDefault="000678C6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0E1E5E"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="000E1E5E"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0E1E5E" w:rsidRPr="00042BCA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0E1E5E" w:rsidRPr="00042BCA">
        <w:rPr>
          <w:rFonts w:ascii="TH SarabunPSK" w:hAnsi="TH SarabunPSK" w:cs="TH SarabunPSK"/>
          <w:sz w:val="32"/>
          <w:szCs w:val="32"/>
          <w:cs/>
        </w:rPr>
        <w:tab/>
      </w:r>
      <w:r w:rsidR="000E1E5E" w:rsidRPr="00042BCA">
        <w:rPr>
          <w:rFonts w:ascii="TH SarabunPSK" w:hAnsi="TH SarabunPSK" w:cs="TH SarabunPSK"/>
          <w:sz w:val="32"/>
          <w:szCs w:val="32"/>
          <w:cs/>
        </w:rPr>
        <w:tab/>
      </w:r>
      <w:r w:rsidR="000E1E5E" w:rsidRPr="00042BCA">
        <w:rPr>
          <w:rFonts w:ascii="TH SarabunPSK" w:hAnsi="TH SarabunPSK" w:cs="TH SarabunPSK"/>
          <w:sz w:val="32"/>
          <w:szCs w:val="32"/>
          <w:cs/>
        </w:rPr>
        <w:tab/>
      </w:r>
      <w:r w:rsidR="000E1E5E" w:rsidRPr="00042BCA">
        <w:rPr>
          <w:rFonts w:ascii="TH SarabunPSK" w:hAnsi="TH SarabunPSK" w:cs="TH SarabunPSK"/>
          <w:sz w:val="32"/>
          <w:szCs w:val="32"/>
          <w:cs/>
        </w:rPr>
        <w:tab/>
      </w:r>
      <w:r w:rsidR="000E1E5E" w:rsidRPr="00042BCA">
        <w:rPr>
          <w:rFonts w:ascii="TH SarabunPSK" w:hAnsi="TH SarabunPSK" w:cs="TH SarabunPSK"/>
          <w:sz w:val="32"/>
          <w:szCs w:val="32"/>
          <w:cs/>
        </w:rPr>
        <w:tab/>
      </w:r>
      <w:r w:rsidR="000E1E5E" w:rsidRPr="00042BCA">
        <w:rPr>
          <w:rFonts w:ascii="TH SarabunPSK" w:hAnsi="TH SarabunPSK" w:cs="TH SarabunPSK"/>
          <w:sz w:val="32"/>
          <w:szCs w:val="32"/>
          <w:cs/>
        </w:rPr>
        <w:tab/>
      </w:r>
      <w:r w:rsidR="000E1E5E" w:rsidRPr="00042BCA">
        <w:rPr>
          <w:rFonts w:ascii="TH SarabunPSK" w:hAnsi="TH SarabunPSK" w:cs="TH SarabunPSK"/>
          <w:sz w:val="32"/>
          <w:szCs w:val="32"/>
          <w:cs/>
        </w:rPr>
        <w:tab/>
      </w:r>
      <w:r w:rsidR="000E1E5E" w:rsidRPr="00042BC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64</w:t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042BCA" w:rsidRPr="00042BCA">
        <w:rPr>
          <w:rFonts w:ascii="TH SarabunPSK" w:hAnsi="TH SarabunPSK" w:cs="TH SarabunPSK"/>
          <w:sz w:val="32"/>
          <w:szCs w:val="32"/>
        </w:rPr>
        <w:t>69</w:t>
      </w:r>
    </w:p>
    <w:p w14:paraId="748CC874" w14:textId="531E6ECC" w:rsidR="00925C05" w:rsidRPr="00042BCA" w:rsidRDefault="00925C05" w:rsidP="00925C05">
      <w:pPr>
        <w:rPr>
          <w:rFonts w:ascii="TH SarabunPSK" w:hAnsi="TH SarabunPSK" w:cs="TH SarabunPSK"/>
          <w:sz w:val="32"/>
          <w:szCs w:val="32"/>
          <w:cs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ab/>
        <w:t>-</w:t>
      </w:r>
      <w:r w:rsidRPr="00042BCA">
        <w:rPr>
          <w:rFonts w:ascii="TH SarabunPSK" w:hAnsi="TH SarabunPSK" w:cs="TH SarabunPSK"/>
          <w:sz w:val="32"/>
          <w:szCs w:val="32"/>
          <w:cs/>
        </w:rPr>
        <w:t xml:space="preserve"> งานบริหารทั่วไป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70</w:t>
      </w:r>
      <w:r w:rsidRPr="00042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8C6" w:rsidRPr="00042BCA">
        <w:rPr>
          <w:rFonts w:ascii="TH SarabunPSK" w:hAnsi="TH SarabunPSK" w:cs="TH SarabunPSK"/>
          <w:sz w:val="32"/>
          <w:szCs w:val="32"/>
        </w:rPr>
        <w:t>-</w:t>
      </w:r>
      <w:r w:rsidR="002F70A8" w:rsidRPr="00042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92</w:t>
      </w:r>
    </w:p>
    <w:p w14:paraId="57F2FF07" w14:textId="0C2B89E4" w:rsidR="000E1E5E" w:rsidRPr="00042BCA" w:rsidRDefault="000E1E5E" w:rsidP="00925C05">
      <w:pPr>
        <w:rPr>
          <w:rFonts w:ascii="TH SarabunPSK" w:hAnsi="TH SarabunPSK" w:cs="TH SarabunPSK"/>
          <w:sz w:val="32"/>
          <w:szCs w:val="32"/>
        </w:rPr>
      </w:pPr>
      <w:r w:rsidRPr="00755039">
        <w:rPr>
          <w:rFonts w:ascii="TH SarabunPSK" w:hAnsi="TH SarabunPSK" w:cs="TH SarabunPSK"/>
          <w:color w:val="FF0000"/>
          <w:sz w:val="32"/>
          <w:szCs w:val="32"/>
        </w:rPr>
        <w:tab/>
      </w:r>
      <w:r w:rsidRPr="00755039">
        <w:rPr>
          <w:rFonts w:ascii="TH SarabunPSK" w:hAnsi="TH SarabunPSK" w:cs="TH SarabunPSK"/>
          <w:color w:val="FF0000"/>
          <w:sz w:val="32"/>
          <w:szCs w:val="32"/>
        </w:rPr>
        <w:tab/>
      </w:r>
      <w:r w:rsidRPr="00755039">
        <w:rPr>
          <w:rFonts w:ascii="TH SarabunPSK" w:hAnsi="TH SarabunPSK" w:cs="TH SarabunPSK"/>
          <w:color w:val="FF0000"/>
          <w:sz w:val="32"/>
          <w:szCs w:val="32"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งาน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วางแผนสถิติและวิชาการ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93</w:t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75F"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="00042BCA" w:rsidRPr="00042BCA">
        <w:rPr>
          <w:rFonts w:ascii="TH SarabunPSK" w:hAnsi="TH SarabunPSK" w:cs="TH SarabunPSK"/>
          <w:sz w:val="32"/>
          <w:szCs w:val="32"/>
        </w:rPr>
        <w:t>94</w:t>
      </w:r>
    </w:p>
    <w:p w14:paraId="202E972C" w14:textId="2E9E3FF1" w:rsidR="00925C05" w:rsidRPr="00042BCA" w:rsidRDefault="00925C05" w:rsidP="00925C0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</w:rPr>
        <w:t>-</w:t>
      </w:r>
      <w:r w:rsidRPr="00042BCA">
        <w:rPr>
          <w:rFonts w:ascii="TH SarabunPSK" w:hAnsi="TH SarabunPSK" w:cs="TH SarabunPSK"/>
          <w:sz w:val="32"/>
          <w:szCs w:val="32"/>
          <w:cs/>
        </w:rPr>
        <w:t xml:space="preserve"> งานบริหารงานคลัง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95</w:t>
      </w:r>
      <w:r w:rsidR="000678C6" w:rsidRPr="00042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0A8" w:rsidRPr="00042BCA">
        <w:rPr>
          <w:rFonts w:ascii="TH SarabunPSK" w:hAnsi="TH SarabunPSK" w:cs="TH SarabunPSK"/>
          <w:sz w:val="32"/>
          <w:szCs w:val="32"/>
        </w:rPr>
        <w:t>-1</w:t>
      </w:r>
      <w:r w:rsidR="0062775F" w:rsidRPr="00042BCA">
        <w:rPr>
          <w:rFonts w:ascii="TH SarabunPSK" w:hAnsi="TH SarabunPSK" w:cs="TH SarabunPSK"/>
          <w:sz w:val="32"/>
          <w:szCs w:val="32"/>
        </w:rPr>
        <w:t>0</w:t>
      </w:r>
      <w:r w:rsidR="00042BCA" w:rsidRPr="00042BCA">
        <w:rPr>
          <w:rFonts w:ascii="TH SarabunPSK" w:hAnsi="TH SarabunPSK" w:cs="TH SarabunPSK"/>
          <w:sz w:val="32"/>
          <w:szCs w:val="32"/>
        </w:rPr>
        <w:t>2</w:t>
      </w:r>
    </w:p>
    <w:p w14:paraId="5469C5FF" w14:textId="20819CCE" w:rsidR="0062775F" w:rsidRPr="00042BCA" w:rsidRDefault="0062775F" w:rsidP="0062775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</w:rPr>
        <w:t>-</w:t>
      </w:r>
      <w:r w:rsidRPr="00042BCA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ควบคุมภายในและการตรวจสอบภายใน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BCA">
        <w:rPr>
          <w:rFonts w:ascii="TH SarabunPSK" w:hAnsi="TH SarabunPSK" w:cs="TH SarabunPSK"/>
          <w:sz w:val="32"/>
          <w:szCs w:val="32"/>
        </w:rPr>
        <w:t>10</w:t>
      </w:r>
      <w:r w:rsidR="00042BCA" w:rsidRPr="00042BCA">
        <w:rPr>
          <w:rFonts w:ascii="TH SarabunPSK" w:hAnsi="TH SarabunPSK" w:cs="TH SarabunPSK"/>
          <w:sz w:val="32"/>
          <w:szCs w:val="32"/>
        </w:rPr>
        <w:t>3</w:t>
      </w:r>
    </w:p>
    <w:p w14:paraId="2285E0B4" w14:textId="1969D56C" w:rsidR="000E1E5E" w:rsidRPr="00042BCA" w:rsidRDefault="000E1E5E" w:rsidP="000E1E5E">
      <w:pPr>
        <w:rPr>
          <w:rFonts w:ascii="TH SarabunPSK" w:hAnsi="TH SarabunPSK" w:cs="TH SarabunPSK"/>
          <w:sz w:val="32"/>
          <w:szCs w:val="32"/>
          <w:cs/>
        </w:rPr>
      </w:pPr>
      <w:r w:rsidRPr="0075503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5503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5503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งาน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ป้องกันและบรรเทาสาธารณภัย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04</w:t>
      </w:r>
      <w:r w:rsidRPr="00042BCA">
        <w:rPr>
          <w:rFonts w:ascii="TH SarabunPSK" w:hAnsi="TH SarabunPSK" w:cs="TH SarabunPSK"/>
          <w:sz w:val="32"/>
          <w:szCs w:val="32"/>
        </w:rPr>
        <w:t xml:space="preserve"> - </w:t>
      </w:r>
      <w:r w:rsidR="002F70A8"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08</w:t>
      </w:r>
    </w:p>
    <w:p w14:paraId="050A1FD4" w14:textId="560E91B2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งานบริหารทั่วไปเกี่ยวกับการศึกษา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70A8" w:rsidRPr="00042BCA">
        <w:rPr>
          <w:rFonts w:ascii="TH SarabunPSK" w:hAnsi="TH SarabunPSK" w:cs="TH SarabunPSK"/>
          <w:sz w:val="32"/>
          <w:szCs w:val="32"/>
        </w:rPr>
        <w:t>1</w:t>
      </w:r>
      <w:r w:rsidR="00042BCA" w:rsidRPr="00042BCA">
        <w:rPr>
          <w:rFonts w:ascii="TH SarabunPSK" w:hAnsi="TH SarabunPSK" w:cs="TH SarabunPSK"/>
          <w:sz w:val="32"/>
          <w:szCs w:val="32"/>
        </w:rPr>
        <w:t>09</w:t>
      </w:r>
    </w:p>
    <w:p w14:paraId="7073B199" w14:textId="20CC4A7B" w:rsidR="000E1E5E" w:rsidRPr="00042BCA" w:rsidRDefault="000E1E5E" w:rsidP="000E1E5E">
      <w:pPr>
        <w:rPr>
          <w:rFonts w:ascii="TH SarabunPSK" w:hAnsi="TH SarabunPSK" w:cs="TH SarabunPSK"/>
          <w:sz w:val="32"/>
          <w:szCs w:val="32"/>
          <w:cs/>
        </w:rPr>
      </w:pPr>
      <w:r w:rsidRPr="00042BCA">
        <w:rPr>
          <w:rFonts w:ascii="TH SarabunPSK" w:hAnsi="TH SarabunPSK" w:cs="TH SarabunPSK"/>
          <w:sz w:val="32"/>
          <w:szCs w:val="32"/>
        </w:rPr>
        <w:tab/>
      </w:r>
      <w:r w:rsidRPr="00042BCA">
        <w:rPr>
          <w:rFonts w:ascii="TH SarabunPSK" w:hAnsi="TH SarabunPSK" w:cs="TH SarabunPSK"/>
          <w:sz w:val="32"/>
          <w:szCs w:val="32"/>
        </w:rPr>
        <w:tab/>
      </w:r>
      <w:r w:rsidRPr="00042BC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งาน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ก่อนระดับวัยเรียนและประถมศึกษา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="002F2331" w:rsidRPr="00042BCA">
        <w:rPr>
          <w:rFonts w:ascii="TH SarabunPSK" w:hAnsi="TH SarabunPSK" w:cs="TH SarabunPSK"/>
          <w:sz w:val="32"/>
          <w:szCs w:val="32"/>
        </w:rPr>
        <w:t>-</w:t>
      </w:r>
      <w:r w:rsidRPr="00042BCA">
        <w:rPr>
          <w:rFonts w:ascii="TH SarabunPSK" w:hAnsi="TH SarabunPSK" w:cs="TH SarabunPSK"/>
          <w:sz w:val="32"/>
          <w:szCs w:val="32"/>
        </w:rPr>
        <w:t xml:space="preserve"> </w:t>
      </w:r>
      <w:r w:rsidR="002F70A8"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17</w:t>
      </w:r>
    </w:p>
    <w:p w14:paraId="0ED22F64" w14:textId="55552801" w:rsidR="00925C05" w:rsidRPr="00042BC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งานบริหารทั่วไปเกี่ยวกับสาธารณสุข</w:t>
      </w:r>
      <w:r w:rsidR="00AF77BF">
        <w:rPr>
          <w:rFonts w:ascii="TH SarabunPSK" w:hAnsi="TH SarabunPSK" w:cs="TH SarabunPSK" w:hint="cs"/>
          <w:sz w:val="32"/>
          <w:szCs w:val="32"/>
          <w:cs/>
        </w:rPr>
        <w:t>และสาธารณสุขอื่น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="000678C6" w:rsidRPr="00042BC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E1E5E" w:rsidRPr="00042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0A8"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18</w:t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331" w:rsidRPr="00042BCA">
        <w:rPr>
          <w:rFonts w:ascii="TH SarabunPSK" w:hAnsi="TH SarabunPSK" w:cs="TH SarabunPSK"/>
          <w:sz w:val="32"/>
          <w:szCs w:val="32"/>
        </w:rPr>
        <w:t>- 1</w:t>
      </w:r>
      <w:r w:rsidR="00042BCA" w:rsidRPr="00042BCA">
        <w:rPr>
          <w:rFonts w:ascii="TH SarabunPSK" w:hAnsi="TH SarabunPSK" w:cs="TH SarabunPSK"/>
          <w:sz w:val="32"/>
          <w:szCs w:val="32"/>
        </w:rPr>
        <w:t>20</w:t>
      </w:r>
    </w:p>
    <w:p w14:paraId="1E315FD9" w14:textId="6EF8A894" w:rsidR="002F2331" w:rsidRPr="00042BCA" w:rsidRDefault="002F2331" w:rsidP="002F233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งา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นสวัสดิการสังคมและสังคมสงเคราะห์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21</w:t>
      </w:r>
    </w:p>
    <w:p w14:paraId="55261D50" w14:textId="6220AD0B" w:rsidR="00042BCA" w:rsidRPr="00042BCA" w:rsidRDefault="00042BCA" w:rsidP="00042BC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042BCA">
        <w:rPr>
          <w:rFonts w:ascii="TH SarabunPSK" w:hAnsi="TH SarabunPSK" w:cs="TH SarabunPSK"/>
          <w:sz w:val="32"/>
          <w:szCs w:val="32"/>
        </w:rPr>
        <w:t xml:space="preserve">- </w:t>
      </w:r>
      <w:r w:rsidRPr="00042BCA">
        <w:rPr>
          <w:rFonts w:ascii="TH SarabunPSK" w:hAnsi="TH SarabunPSK" w:cs="TH SarabunPSK"/>
          <w:sz w:val="32"/>
          <w:szCs w:val="32"/>
          <w:cs/>
        </w:rPr>
        <w:t>งา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นสวนสาธารณะ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042BCA">
        <w:rPr>
          <w:rFonts w:ascii="TH SarabunPSK" w:hAnsi="TH SarabunPSK" w:cs="TH SarabunPSK" w:hint="cs"/>
          <w:sz w:val="32"/>
          <w:szCs w:val="32"/>
          <w:cs/>
        </w:rPr>
        <w:t>22</w:t>
      </w:r>
    </w:p>
    <w:p w14:paraId="3D915018" w14:textId="5C12DA3A" w:rsidR="002F2331" w:rsidRPr="00042BCA" w:rsidRDefault="002F2331" w:rsidP="002F233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042BCA">
        <w:rPr>
          <w:rFonts w:ascii="TH SarabunPSK" w:hAnsi="TH SarabunPSK" w:cs="TH SarabunPSK"/>
          <w:sz w:val="32"/>
          <w:szCs w:val="32"/>
        </w:rPr>
        <w:t>-</w:t>
      </w:r>
      <w:r w:rsidRPr="00042BCA">
        <w:rPr>
          <w:rFonts w:ascii="TH SarabunPSK" w:hAnsi="TH SarabunPSK" w:cs="TH SarabunPSK" w:hint="cs"/>
          <w:sz w:val="32"/>
          <w:szCs w:val="32"/>
          <w:cs/>
        </w:rPr>
        <w:t xml:space="preserve"> งานกำจัดขยะมูลฝอยและสิ่งปฏิกูล</w:t>
      </w:r>
      <w:r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/>
          <w:sz w:val="32"/>
          <w:szCs w:val="32"/>
          <w:cs/>
        </w:rPr>
        <w:tab/>
      </w:r>
      <w:r w:rsidRPr="00042BC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42BCA">
        <w:rPr>
          <w:rFonts w:ascii="TH SarabunPSK" w:hAnsi="TH SarabunPSK" w:cs="TH SarabunPSK"/>
          <w:sz w:val="32"/>
          <w:szCs w:val="32"/>
          <w:cs/>
        </w:rPr>
        <w:t>1</w:t>
      </w:r>
      <w:r w:rsidR="00042BCA" w:rsidRPr="00042BCA">
        <w:rPr>
          <w:rFonts w:ascii="TH SarabunPSK" w:hAnsi="TH SarabunPSK" w:cs="TH SarabunPSK" w:hint="cs"/>
          <w:sz w:val="32"/>
          <w:szCs w:val="32"/>
          <w:cs/>
        </w:rPr>
        <w:t>23</w:t>
      </w:r>
      <w:r w:rsidR="00042BCA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BCA">
        <w:rPr>
          <w:rFonts w:ascii="TH SarabunPSK" w:hAnsi="TH SarabunPSK" w:cs="TH SarabunPSK" w:hint="cs"/>
          <w:sz w:val="32"/>
          <w:szCs w:val="32"/>
          <w:cs/>
        </w:rPr>
        <w:t>124</w:t>
      </w:r>
    </w:p>
    <w:p w14:paraId="79A11D73" w14:textId="02AAEC63" w:rsidR="004156AD" w:rsidRPr="00E1278A" w:rsidRDefault="004156AD" w:rsidP="004156AD">
      <w:pPr>
        <w:rPr>
          <w:rFonts w:ascii="TH SarabunPSK" w:hAnsi="TH SarabunPSK" w:cs="TH SarabunPSK"/>
          <w:sz w:val="32"/>
          <w:szCs w:val="32"/>
        </w:rPr>
      </w:pPr>
      <w:r w:rsidRPr="00E1278A">
        <w:rPr>
          <w:rFonts w:ascii="TH SarabunPSK" w:hAnsi="TH SarabunPSK" w:cs="TH SarabunPSK"/>
          <w:sz w:val="32"/>
          <w:szCs w:val="32"/>
        </w:rPr>
        <w:tab/>
      </w:r>
      <w:r w:rsidRPr="00E1278A">
        <w:rPr>
          <w:rFonts w:ascii="TH SarabunPSK" w:hAnsi="TH SarabunPSK" w:cs="TH SarabunPSK"/>
          <w:sz w:val="32"/>
          <w:szCs w:val="32"/>
        </w:rPr>
        <w:tab/>
      </w:r>
      <w:r w:rsidRPr="00E1278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1278A">
        <w:rPr>
          <w:rFonts w:ascii="TH SarabunPSK" w:hAnsi="TH SarabunPSK" w:cs="TH SarabunPSK"/>
          <w:sz w:val="32"/>
          <w:szCs w:val="32"/>
          <w:cs/>
        </w:rPr>
        <w:t>งาน</w:t>
      </w:r>
      <w:r w:rsidRPr="00E1278A">
        <w:rPr>
          <w:rFonts w:ascii="TH SarabunPSK" w:hAnsi="TH SarabunPSK" w:cs="TH SarabunPSK" w:hint="cs"/>
          <w:sz w:val="32"/>
          <w:szCs w:val="32"/>
          <w:cs/>
        </w:rPr>
        <w:t xml:space="preserve">ส่งเสริมและสนับสนุนความเข้มแข็งของชุมชน    </w:t>
      </w:r>
      <w:r w:rsidRPr="00E1278A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1278A">
        <w:rPr>
          <w:rFonts w:ascii="TH SarabunPSK" w:hAnsi="TH SarabunPSK" w:cs="TH SarabunPSK"/>
          <w:sz w:val="32"/>
          <w:szCs w:val="32"/>
          <w:cs/>
        </w:rPr>
        <w:t>1</w:t>
      </w:r>
      <w:r w:rsidR="00042BCA" w:rsidRPr="00E1278A">
        <w:rPr>
          <w:rFonts w:ascii="TH SarabunPSK" w:hAnsi="TH SarabunPSK" w:cs="TH SarabunPSK" w:hint="cs"/>
          <w:sz w:val="32"/>
          <w:szCs w:val="32"/>
          <w:cs/>
        </w:rPr>
        <w:t>25</w:t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78A" w:rsidRPr="00E1278A">
        <w:rPr>
          <w:rFonts w:ascii="TH SarabunPSK" w:hAnsi="TH SarabunPSK" w:cs="TH SarabunPSK" w:hint="cs"/>
          <w:sz w:val="32"/>
          <w:szCs w:val="32"/>
          <w:cs/>
        </w:rPr>
        <w:t>-</w:t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78A" w:rsidRPr="00E1278A">
        <w:rPr>
          <w:rFonts w:ascii="TH SarabunPSK" w:hAnsi="TH SarabunPSK" w:cs="TH SarabunPSK" w:hint="cs"/>
          <w:sz w:val="32"/>
          <w:szCs w:val="32"/>
          <w:cs/>
        </w:rPr>
        <w:t>126</w:t>
      </w:r>
      <w:r w:rsidRPr="00E127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E07D95" w14:textId="723B3D32" w:rsidR="00E1278A" w:rsidRPr="00E1278A" w:rsidRDefault="00E1278A" w:rsidP="00E1278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1278A">
        <w:rPr>
          <w:rFonts w:ascii="TH SarabunPSK" w:hAnsi="TH SarabunPSK" w:cs="TH SarabunPSK"/>
          <w:sz w:val="32"/>
          <w:szCs w:val="32"/>
        </w:rPr>
        <w:t xml:space="preserve">- </w:t>
      </w:r>
      <w:r w:rsidRPr="00E1278A">
        <w:rPr>
          <w:rFonts w:ascii="TH SarabunPSK" w:hAnsi="TH SarabunPSK" w:cs="TH SarabunPSK"/>
          <w:sz w:val="32"/>
          <w:szCs w:val="32"/>
          <w:cs/>
        </w:rPr>
        <w:t>งาน</w:t>
      </w:r>
      <w:r w:rsidRPr="00E1278A">
        <w:rPr>
          <w:rFonts w:ascii="TH SarabunPSK" w:hAnsi="TH SarabunPSK" w:cs="TH SarabunPSK" w:hint="cs"/>
          <w:sz w:val="32"/>
          <w:szCs w:val="32"/>
          <w:cs/>
        </w:rPr>
        <w:t>กีฬาและนันทนาการ</w:t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1278A">
        <w:rPr>
          <w:rFonts w:ascii="TH SarabunPSK" w:hAnsi="TH SarabunPSK" w:cs="TH SarabunPSK"/>
          <w:sz w:val="32"/>
          <w:szCs w:val="32"/>
        </w:rPr>
        <w:t>127</w:t>
      </w:r>
      <w:r w:rsidR="003A0487">
        <w:rPr>
          <w:rFonts w:ascii="TH SarabunPSK" w:hAnsi="TH SarabunPSK" w:cs="TH SarabunPSK"/>
          <w:sz w:val="32"/>
          <w:szCs w:val="32"/>
        </w:rPr>
        <w:t xml:space="preserve"> </w:t>
      </w:r>
      <w:r w:rsidRPr="00E1278A">
        <w:rPr>
          <w:rFonts w:ascii="TH SarabunPSK" w:hAnsi="TH SarabunPSK" w:cs="TH SarabunPSK"/>
          <w:sz w:val="32"/>
          <w:szCs w:val="32"/>
        </w:rPr>
        <w:t>- 128</w:t>
      </w:r>
      <w:r w:rsidRPr="00E127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A79C4B" w14:textId="65A79FF3" w:rsidR="00925C05" w:rsidRPr="00E1278A" w:rsidRDefault="00925C05" w:rsidP="00E1278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1278A">
        <w:rPr>
          <w:rFonts w:ascii="TH SarabunPSK" w:hAnsi="TH SarabunPSK" w:cs="TH SarabunPSK"/>
          <w:sz w:val="32"/>
          <w:szCs w:val="32"/>
        </w:rPr>
        <w:t xml:space="preserve">- </w:t>
      </w:r>
      <w:r w:rsidRPr="00E1278A">
        <w:rPr>
          <w:rFonts w:ascii="TH SarabunPSK" w:hAnsi="TH SarabunPSK" w:cs="TH SarabunPSK"/>
          <w:sz w:val="32"/>
          <w:szCs w:val="32"/>
          <w:cs/>
        </w:rPr>
        <w:t>งานศาสนาวัฒนธรรมท้องถิ่น</w:t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="000678C6" w:rsidRPr="00E1278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10FDE" w:rsidRPr="00E127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70A8" w:rsidRPr="00E1278A">
        <w:rPr>
          <w:rFonts w:ascii="TH SarabunPSK" w:hAnsi="TH SarabunPSK" w:cs="TH SarabunPSK"/>
          <w:sz w:val="32"/>
          <w:szCs w:val="32"/>
        </w:rPr>
        <w:t>1</w:t>
      </w:r>
      <w:r w:rsidR="00E1278A" w:rsidRPr="00E1278A">
        <w:rPr>
          <w:rFonts w:ascii="TH SarabunPSK" w:hAnsi="TH SarabunPSK" w:cs="TH SarabunPSK"/>
          <w:sz w:val="32"/>
          <w:szCs w:val="32"/>
        </w:rPr>
        <w:t>29</w:t>
      </w:r>
      <w:r w:rsidR="003A0487">
        <w:rPr>
          <w:rFonts w:ascii="TH SarabunPSK" w:hAnsi="TH SarabunPSK" w:cs="TH SarabunPSK"/>
          <w:sz w:val="32"/>
          <w:szCs w:val="32"/>
        </w:rPr>
        <w:t xml:space="preserve"> </w:t>
      </w:r>
      <w:r w:rsidR="004156AD" w:rsidRPr="00E1278A">
        <w:rPr>
          <w:rFonts w:ascii="TH SarabunPSK" w:hAnsi="TH SarabunPSK" w:cs="TH SarabunPSK"/>
          <w:sz w:val="32"/>
          <w:szCs w:val="32"/>
        </w:rPr>
        <w:t>- 1</w:t>
      </w:r>
      <w:r w:rsidR="00E1278A" w:rsidRPr="00E1278A">
        <w:rPr>
          <w:rFonts w:ascii="TH SarabunPSK" w:hAnsi="TH SarabunPSK" w:cs="TH SarabunPSK"/>
          <w:sz w:val="32"/>
          <w:szCs w:val="32"/>
        </w:rPr>
        <w:t>30</w:t>
      </w:r>
      <w:r w:rsidRPr="00E127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23B24D" w14:textId="6AB016B3" w:rsidR="00925C05" w:rsidRPr="00E1278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7550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550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</w:rPr>
        <w:t>-</w:t>
      </w:r>
      <w:r w:rsidR="000E1E5E" w:rsidRPr="00E1278A">
        <w:rPr>
          <w:rFonts w:ascii="TH SarabunPSK" w:hAnsi="TH SarabunPSK" w:cs="TH SarabunPSK"/>
          <w:sz w:val="32"/>
          <w:szCs w:val="32"/>
          <w:cs/>
        </w:rPr>
        <w:t xml:space="preserve"> งานก่อสร้าง</w:t>
      </w:r>
      <w:r w:rsidR="000E1E5E" w:rsidRPr="00E1278A">
        <w:rPr>
          <w:rFonts w:ascii="TH SarabunPSK" w:hAnsi="TH SarabunPSK" w:cs="TH SarabunPSK" w:hint="cs"/>
          <w:sz w:val="32"/>
          <w:szCs w:val="32"/>
          <w:cs/>
        </w:rPr>
        <w:tab/>
      </w:r>
      <w:r w:rsidR="000E1E5E" w:rsidRPr="00E1278A">
        <w:rPr>
          <w:rFonts w:ascii="TH SarabunPSK" w:hAnsi="TH SarabunPSK" w:cs="TH SarabunPSK" w:hint="cs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="000678C6" w:rsidRPr="00E1278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0FDE" w:rsidRPr="00E12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78A">
        <w:rPr>
          <w:rFonts w:ascii="TH SarabunPSK" w:hAnsi="TH SarabunPSK" w:cs="TH SarabunPSK"/>
          <w:sz w:val="32"/>
          <w:szCs w:val="32"/>
          <w:cs/>
        </w:rPr>
        <w:t>1</w:t>
      </w:r>
      <w:r w:rsidR="00E1278A" w:rsidRPr="00E1278A">
        <w:rPr>
          <w:rFonts w:ascii="TH SarabunPSK" w:hAnsi="TH SarabunPSK" w:cs="TH SarabunPSK" w:hint="cs"/>
          <w:sz w:val="32"/>
          <w:szCs w:val="32"/>
          <w:cs/>
        </w:rPr>
        <w:t>31</w:t>
      </w:r>
      <w:r w:rsidR="003A0487">
        <w:rPr>
          <w:rFonts w:ascii="TH SarabunPSK" w:hAnsi="TH SarabunPSK" w:cs="TH SarabunPSK"/>
          <w:sz w:val="32"/>
          <w:szCs w:val="32"/>
        </w:rPr>
        <w:t xml:space="preserve"> </w:t>
      </w:r>
      <w:r w:rsidR="00B77DF7" w:rsidRPr="00E1278A">
        <w:rPr>
          <w:rFonts w:ascii="TH SarabunPSK" w:hAnsi="TH SarabunPSK" w:cs="TH SarabunPSK"/>
          <w:sz w:val="32"/>
          <w:szCs w:val="32"/>
        </w:rPr>
        <w:t>- 1</w:t>
      </w:r>
      <w:r w:rsidR="004156AD" w:rsidRPr="00E1278A">
        <w:rPr>
          <w:rFonts w:ascii="TH SarabunPSK" w:hAnsi="TH SarabunPSK" w:cs="TH SarabunPSK"/>
          <w:sz w:val="32"/>
          <w:szCs w:val="32"/>
        </w:rPr>
        <w:t>4</w:t>
      </w:r>
      <w:r w:rsidR="00E1278A" w:rsidRPr="00E1278A">
        <w:rPr>
          <w:rFonts w:ascii="TH SarabunPSK" w:hAnsi="TH SarabunPSK" w:cs="TH SarabunPSK"/>
          <w:sz w:val="32"/>
          <w:szCs w:val="32"/>
        </w:rPr>
        <w:t>1</w:t>
      </w:r>
    </w:p>
    <w:p w14:paraId="45A50D9C" w14:textId="3CE7F932" w:rsidR="00925C05" w:rsidRPr="00E1278A" w:rsidRDefault="000E1E5E" w:rsidP="009909A9">
      <w:pPr>
        <w:rPr>
          <w:rFonts w:ascii="TH SarabunPSK" w:hAnsi="TH SarabunPSK" w:cs="TH SarabunPSK"/>
          <w:sz w:val="32"/>
          <w:szCs w:val="32"/>
          <w:cs/>
        </w:rPr>
      </w:pPr>
      <w:r w:rsidRPr="00E1278A">
        <w:rPr>
          <w:rFonts w:ascii="TH SarabunPSK" w:hAnsi="TH SarabunPSK" w:cs="TH SarabunPSK" w:hint="cs"/>
          <w:sz w:val="32"/>
          <w:szCs w:val="32"/>
          <w:cs/>
        </w:rPr>
        <w:tab/>
      </w:r>
      <w:r w:rsidRPr="00E1278A">
        <w:rPr>
          <w:rFonts w:ascii="TH SarabunPSK" w:hAnsi="TH SarabunPSK" w:cs="TH SarabunPSK" w:hint="cs"/>
          <w:sz w:val="32"/>
          <w:szCs w:val="32"/>
          <w:cs/>
        </w:rPr>
        <w:tab/>
      </w:r>
      <w:r w:rsidRPr="00E1278A">
        <w:rPr>
          <w:rFonts w:ascii="TH SarabunPSK" w:hAnsi="TH SarabunPSK" w:cs="TH SarabunPSK" w:hint="cs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</w:rPr>
        <w:t xml:space="preserve">- </w:t>
      </w:r>
      <w:r w:rsidRPr="00E1278A">
        <w:rPr>
          <w:rFonts w:ascii="TH SarabunPSK" w:hAnsi="TH SarabunPSK" w:cs="TH SarabunPSK"/>
          <w:sz w:val="32"/>
          <w:szCs w:val="32"/>
          <w:cs/>
        </w:rPr>
        <w:t>งาน</w:t>
      </w:r>
      <w:r w:rsidRPr="00E1278A">
        <w:rPr>
          <w:rFonts w:ascii="TH SarabunPSK" w:hAnsi="TH SarabunPSK" w:cs="TH SarabunPSK" w:hint="cs"/>
          <w:sz w:val="32"/>
          <w:szCs w:val="32"/>
          <w:cs/>
        </w:rPr>
        <w:t>ส่งเสริมการเกษตร</w:t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1278A">
        <w:rPr>
          <w:rFonts w:ascii="TH SarabunPSK" w:hAnsi="TH SarabunPSK" w:cs="TH SarabunPSK"/>
          <w:sz w:val="32"/>
          <w:szCs w:val="32"/>
          <w:cs/>
        </w:rPr>
        <w:t>1</w:t>
      </w:r>
      <w:r w:rsidR="00E1278A" w:rsidRPr="00E1278A">
        <w:rPr>
          <w:rFonts w:ascii="TH SarabunPSK" w:hAnsi="TH SarabunPSK" w:cs="TH SarabunPSK" w:hint="cs"/>
          <w:sz w:val="32"/>
          <w:szCs w:val="32"/>
          <w:cs/>
        </w:rPr>
        <w:t>42</w:t>
      </w:r>
    </w:p>
    <w:p w14:paraId="6807FB00" w14:textId="0063C0AD" w:rsidR="00925C05" w:rsidRPr="00E1278A" w:rsidRDefault="00925C05" w:rsidP="00925C05">
      <w:pPr>
        <w:rPr>
          <w:rFonts w:ascii="TH SarabunPSK" w:hAnsi="TH SarabunPSK" w:cs="TH SarabunPSK"/>
          <w:sz w:val="32"/>
          <w:szCs w:val="32"/>
        </w:rPr>
      </w:pPr>
      <w:r w:rsidRPr="00E1278A">
        <w:rPr>
          <w:rFonts w:ascii="TH SarabunPSK" w:hAnsi="TH SarabunPSK" w:cs="TH SarabunPSK"/>
          <w:sz w:val="32"/>
          <w:szCs w:val="32"/>
        </w:rPr>
        <w:tab/>
      </w:r>
      <w:r w:rsidRPr="00E1278A">
        <w:rPr>
          <w:rFonts w:ascii="TH SarabunPSK" w:hAnsi="TH SarabunPSK" w:cs="TH SarabunPSK"/>
          <w:sz w:val="32"/>
          <w:szCs w:val="32"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</w:t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Pr="00E1278A">
        <w:rPr>
          <w:rFonts w:ascii="TH SarabunPSK" w:hAnsi="TH SarabunPSK" w:cs="TH SarabunPSK"/>
          <w:sz w:val="32"/>
          <w:szCs w:val="32"/>
          <w:cs/>
        </w:rPr>
        <w:tab/>
      </w:r>
      <w:r w:rsidR="000678C6" w:rsidRPr="00E127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0FDE" w:rsidRPr="00E127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D0DC9" w:rsidRPr="00E12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11C" w:rsidRPr="00E1278A">
        <w:rPr>
          <w:rFonts w:ascii="TH SarabunPSK" w:hAnsi="TH SarabunPSK" w:cs="TH SarabunPSK"/>
          <w:sz w:val="32"/>
          <w:szCs w:val="32"/>
          <w:cs/>
        </w:rPr>
        <w:t>1</w:t>
      </w:r>
      <w:r w:rsidR="00E1278A" w:rsidRPr="00E1278A">
        <w:rPr>
          <w:rFonts w:ascii="TH SarabunPSK" w:hAnsi="TH SarabunPSK" w:cs="TH SarabunPSK" w:hint="cs"/>
          <w:sz w:val="32"/>
          <w:szCs w:val="32"/>
          <w:cs/>
        </w:rPr>
        <w:t>43</w:t>
      </w:r>
      <w:r w:rsidR="003A0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8C6" w:rsidRPr="00E1278A">
        <w:rPr>
          <w:rFonts w:ascii="TH SarabunPSK" w:hAnsi="TH SarabunPSK" w:cs="TH SarabunPSK"/>
          <w:sz w:val="32"/>
          <w:szCs w:val="32"/>
          <w:cs/>
        </w:rPr>
        <w:t>-</w:t>
      </w:r>
      <w:r w:rsidR="000678C6" w:rsidRPr="00E12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11C" w:rsidRPr="00E1278A">
        <w:rPr>
          <w:rFonts w:ascii="TH SarabunPSK" w:hAnsi="TH SarabunPSK" w:cs="TH SarabunPSK"/>
          <w:sz w:val="32"/>
          <w:szCs w:val="32"/>
        </w:rPr>
        <w:t>1</w:t>
      </w:r>
      <w:r w:rsidR="00E1278A" w:rsidRPr="00E1278A">
        <w:rPr>
          <w:rFonts w:ascii="TH SarabunPSK" w:hAnsi="TH SarabunPSK" w:cs="TH SarabunPSK"/>
          <w:sz w:val="32"/>
          <w:szCs w:val="32"/>
        </w:rPr>
        <w:t>50</w:t>
      </w:r>
    </w:p>
    <w:p w14:paraId="15352D55" w14:textId="77777777" w:rsidR="00925C05" w:rsidRPr="00755039" w:rsidRDefault="00925C05" w:rsidP="00925C05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418D2CC" w14:textId="77777777" w:rsidR="00925C05" w:rsidRPr="00755039" w:rsidRDefault="00925C05" w:rsidP="00925C05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75BA970" w14:textId="77777777" w:rsidR="00925C05" w:rsidRPr="00755039" w:rsidRDefault="00925C05" w:rsidP="00925C05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27FF28C" w14:textId="77777777" w:rsidR="00925C05" w:rsidRPr="00755039" w:rsidRDefault="00925C05" w:rsidP="00925C05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188BBEE" w14:textId="77777777" w:rsidR="00925C05" w:rsidRPr="00755039" w:rsidRDefault="00925C05" w:rsidP="00925C05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59E4F7C" w14:textId="77777777" w:rsidR="00925C05" w:rsidRPr="00510316" w:rsidRDefault="00925C05" w:rsidP="00925C05">
      <w:pPr>
        <w:rPr>
          <w:rFonts w:ascii="TH SarabunPSK" w:hAnsi="TH SarabunPSK" w:cs="TH SarabunPSK"/>
          <w:sz w:val="32"/>
          <w:szCs w:val="32"/>
          <w:cs/>
        </w:rPr>
      </w:pPr>
    </w:p>
    <w:p w14:paraId="655C2076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1A563599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7852E32E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1EE2492F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6A1E5215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283FF0CF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3805EE5F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56967CB1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663A6565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6950BE63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59A4CEFB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096ACCD8" w14:textId="77777777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61413A28" w14:textId="6E125773" w:rsidR="00925C05" w:rsidRDefault="00925C05" w:rsidP="00925C05">
      <w:pPr>
        <w:rPr>
          <w:rFonts w:ascii="TH SarabunPSK" w:hAnsi="TH SarabunPSK" w:cs="TH SarabunPSK"/>
          <w:sz w:val="32"/>
          <w:szCs w:val="32"/>
        </w:rPr>
      </w:pPr>
    </w:p>
    <w:p w14:paraId="50B1C645" w14:textId="4F1029B2" w:rsidR="009909A9" w:rsidRDefault="009909A9" w:rsidP="00925C05">
      <w:pPr>
        <w:rPr>
          <w:rFonts w:ascii="TH SarabunPSK" w:hAnsi="TH SarabunPSK" w:cs="TH SarabunPSK"/>
          <w:sz w:val="32"/>
          <w:szCs w:val="32"/>
        </w:rPr>
      </w:pPr>
    </w:p>
    <w:p w14:paraId="3A1C6955" w14:textId="6F01A948" w:rsidR="009909A9" w:rsidRDefault="009909A9" w:rsidP="00925C05">
      <w:pPr>
        <w:rPr>
          <w:rFonts w:ascii="TH SarabunPSK" w:hAnsi="TH SarabunPSK" w:cs="TH SarabunPSK"/>
          <w:sz w:val="32"/>
          <w:szCs w:val="32"/>
        </w:rPr>
      </w:pPr>
    </w:p>
    <w:p w14:paraId="0B82441C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632CCDB3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43F2A14C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27AD848D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3D4EE206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74AF6202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1B8F75EC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78D5339A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234C087C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6DB0D4DB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1B6402BD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640AF9D3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064F757C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04DD753E" w14:textId="77777777" w:rsidR="00091D03" w:rsidRDefault="00091D03" w:rsidP="00925C05">
      <w:pPr>
        <w:rPr>
          <w:rFonts w:ascii="TH SarabunPSK" w:hAnsi="TH SarabunPSK" w:cs="TH SarabunPSK"/>
          <w:sz w:val="32"/>
          <w:szCs w:val="32"/>
        </w:rPr>
      </w:pPr>
    </w:p>
    <w:p w14:paraId="2DC83355" w14:textId="77777777" w:rsidR="009909A9" w:rsidRPr="00510316" w:rsidRDefault="009909A9" w:rsidP="00925C05">
      <w:pPr>
        <w:rPr>
          <w:rFonts w:ascii="TH SarabunPSK" w:hAnsi="TH SarabunPSK" w:cs="TH SarabunPSK"/>
          <w:sz w:val="32"/>
          <w:szCs w:val="32"/>
        </w:rPr>
      </w:pPr>
    </w:p>
    <w:p w14:paraId="1E60F982" w14:textId="77777777" w:rsidR="00925C05" w:rsidRPr="00D121BA" w:rsidRDefault="00925C05" w:rsidP="0074426F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0950B610" w14:textId="67430C9E" w:rsidR="0074426F" w:rsidRPr="00D121BA" w:rsidRDefault="00505B96" w:rsidP="00CB5A51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076192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BE71FE0" wp14:editId="4014DD54">
            <wp:simplePos x="0" y="0"/>
            <wp:positionH relativeFrom="column">
              <wp:posOffset>2476500</wp:posOffset>
            </wp:positionH>
            <wp:positionV relativeFrom="paragraph">
              <wp:posOffset>124460</wp:posOffset>
            </wp:positionV>
            <wp:extent cx="1076325" cy="1076325"/>
            <wp:effectExtent l="0" t="0" r="9525" b="9525"/>
            <wp:wrapNone/>
            <wp:docPr id="1238286644" name="รูปภาพ 1238286644">
              <a:extLst xmlns:a="http://schemas.openxmlformats.org/drawingml/2006/main">
                <a:ext uri="{FF2B5EF4-FFF2-40B4-BE49-F238E27FC236}">
                  <a16:creationId xmlns:a16="http://schemas.microsoft.com/office/drawing/2014/main" id="{2AA1B7AD-D3F1-EC6B-1221-2F8FEC55E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0">
                      <a:extLst>
                        <a:ext uri="{FF2B5EF4-FFF2-40B4-BE49-F238E27FC236}">
                          <a16:creationId xmlns:a16="http://schemas.microsoft.com/office/drawing/2014/main" id="{2AA1B7AD-D3F1-EC6B-1221-2F8FEC55EC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54260" w14:textId="1E5613D1" w:rsidR="0016209E" w:rsidRPr="00D9329A" w:rsidRDefault="0016209E" w:rsidP="0074426F">
      <w:pPr>
        <w:rPr>
          <w:rFonts w:ascii="Microsoft Sans Serif" w:hAnsi="Microsoft Sans Serif" w:cs="Microsoft Sans Serif"/>
          <w:b/>
          <w:bCs/>
          <w:sz w:val="96"/>
          <w:szCs w:val="96"/>
        </w:rPr>
      </w:pPr>
    </w:p>
    <w:p w14:paraId="700711BA" w14:textId="77777777" w:rsidR="00505B96" w:rsidRDefault="00505B96" w:rsidP="00D44E89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</w:p>
    <w:p w14:paraId="5FB0506A" w14:textId="1248057C" w:rsidR="00D44E89" w:rsidRPr="00D9329A" w:rsidRDefault="00A57086" w:rsidP="00D44E89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  <w:cs/>
        </w:rPr>
      </w:pPr>
      <w:r w:rsidRPr="00D9329A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ส่วนที่</w:t>
      </w:r>
      <w:r w:rsidR="00377EF4" w:rsidRPr="00D9329A">
        <w:rPr>
          <w:rFonts w:ascii="TH SarabunPSK" w:eastAsia="Angsana New" w:hAnsi="TH SarabunPSK" w:cs="TH SarabunPSK"/>
          <w:b/>
          <w:bCs/>
          <w:sz w:val="56"/>
          <w:szCs w:val="56"/>
          <w:cs/>
        </w:rPr>
        <w:t xml:space="preserve"> 1</w:t>
      </w:r>
    </w:p>
    <w:p w14:paraId="0A09CFF2" w14:textId="0AA86AC1" w:rsidR="00D44E89" w:rsidRPr="00D9329A" w:rsidRDefault="00D44E89" w:rsidP="00D44E89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</w:p>
    <w:p w14:paraId="7A141260" w14:textId="77777777" w:rsidR="00D121BA" w:rsidRPr="00D9329A" w:rsidRDefault="00D121BA" w:rsidP="00D44E89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</w:p>
    <w:p w14:paraId="357B3DCC" w14:textId="77777777" w:rsidR="00D44E89" w:rsidRPr="00D9329A" w:rsidRDefault="00D44E89" w:rsidP="00D44E89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  <w:cs/>
        </w:rPr>
      </w:pPr>
      <w:r w:rsidRPr="00D9329A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คำแถลงประกอบงบประมาณรายจ่าย</w:t>
      </w:r>
    </w:p>
    <w:p w14:paraId="53FE8E81" w14:textId="37C53B30" w:rsidR="00D44E89" w:rsidRPr="00D9329A" w:rsidRDefault="00B21E5B" w:rsidP="00D44E89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  <w:cs/>
        </w:rPr>
      </w:pPr>
      <w:r w:rsidRPr="00D9329A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ประจำปีงบประมาณ</w:t>
      </w:r>
      <w:r w:rsidR="00105F2D" w:rsidRPr="00D9329A">
        <w:rPr>
          <w:rFonts w:ascii="TH SarabunPSK" w:eastAsia="Angsana New" w:hAnsi="TH SarabunPSK" w:cs="TH SarabunPSK"/>
          <w:b/>
          <w:bCs/>
          <w:sz w:val="56"/>
          <w:szCs w:val="56"/>
          <w:cs/>
        </w:rPr>
        <w:t xml:space="preserve"> </w:t>
      </w:r>
      <w:r w:rsidR="00D44E89" w:rsidRPr="00D9329A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พ</w:t>
      </w:r>
      <w:r w:rsidR="00D44E89" w:rsidRPr="00D9329A">
        <w:rPr>
          <w:rFonts w:ascii="TH SarabunPSK" w:eastAsia="Angsana New" w:hAnsi="TH SarabunPSK" w:cs="TH SarabunPSK"/>
          <w:b/>
          <w:bCs/>
          <w:sz w:val="56"/>
          <w:szCs w:val="56"/>
        </w:rPr>
        <w:t>.</w:t>
      </w:r>
      <w:r w:rsidR="00D44E89" w:rsidRPr="00D9329A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ศ</w:t>
      </w:r>
      <w:r w:rsidR="007120E0" w:rsidRPr="00D9329A">
        <w:rPr>
          <w:rFonts w:ascii="TH SarabunPSK" w:eastAsia="Angsana New" w:hAnsi="TH SarabunPSK" w:cs="TH SarabunPSK"/>
          <w:b/>
          <w:bCs/>
          <w:sz w:val="56"/>
          <w:szCs w:val="56"/>
        </w:rPr>
        <w:t>.</w:t>
      </w:r>
      <w:r w:rsidR="000A7FC4" w:rsidRPr="00D9329A">
        <w:rPr>
          <w:rFonts w:ascii="TH SarabunPSK" w:eastAsia="Angsana New" w:hAnsi="TH SarabunPSK" w:cs="TH SarabunPSK"/>
          <w:b/>
          <w:bCs/>
          <w:sz w:val="56"/>
          <w:szCs w:val="56"/>
          <w:cs/>
        </w:rPr>
        <w:t>25</w:t>
      </w:r>
      <w:r w:rsidR="003E6DA1" w:rsidRPr="00D9329A">
        <w:rPr>
          <w:rFonts w:ascii="TH SarabunPSK" w:eastAsia="Angsana New" w:hAnsi="TH SarabunPSK" w:cs="TH SarabunPSK"/>
          <w:b/>
          <w:bCs/>
          <w:sz w:val="56"/>
          <w:szCs w:val="56"/>
          <w:cs/>
        </w:rPr>
        <w:t>6</w:t>
      </w:r>
      <w:r w:rsidR="00181A2E">
        <w:rPr>
          <w:rFonts w:ascii="TH SarabunPSK" w:eastAsia="Angsana New" w:hAnsi="TH SarabunPSK" w:cs="TH SarabunPSK" w:hint="cs"/>
          <w:b/>
          <w:bCs/>
          <w:sz w:val="56"/>
          <w:szCs w:val="56"/>
          <w:cs/>
        </w:rPr>
        <w:t>7</w:t>
      </w:r>
    </w:p>
    <w:p w14:paraId="46F1545A" w14:textId="6F11E9C7" w:rsidR="00D44E89" w:rsidRPr="00D9329A" w:rsidRDefault="00D44E89" w:rsidP="007509E9">
      <w:pPr>
        <w:rPr>
          <w:rFonts w:ascii="TH SarabunPSK" w:hAnsi="TH SarabunPSK" w:cs="TH SarabunPSK"/>
          <w:b/>
          <w:bCs/>
          <w:sz w:val="64"/>
          <w:szCs w:val="64"/>
        </w:rPr>
      </w:pPr>
    </w:p>
    <w:p w14:paraId="1D426FB5" w14:textId="77777777" w:rsidR="00D121BA" w:rsidRPr="00D9329A" w:rsidRDefault="00D121BA" w:rsidP="007509E9">
      <w:pPr>
        <w:rPr>
          <w:rFonts w:ascii="TH SarabunPSK" w:hAnsi="TH SarabunPSK" w:cs="TH SarabunPSK"/>
          <w:b/>
          <w:bCs/>
          <w:sz w:val="64"/>
          <w:szCs w:val="64"/>
        </w:rPr>
      </w:pPr>
    </w:p>
    <w:p w14:paraId="333DD417" w14:textId="77777777" w:rsidR="0074426F" w:rsidRPr="00D9329A" w:rsidRDefault="0074426F" w:rsidP="0074426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9329A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14:paraId="65FE5690" w14:textId="77777777" w:rsidR="0074426F" w:rsidRPr="00D9329A" w:rsidRDefault="0074426F" w:rsidP="00D44E89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94BB4D7" w14:textId="77777777" w:rsidR="0064732F" w:rsidRPr="00D9329A" w:rsidRDefault="0064732F" w:rsidP="00D44E89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86596D7" w14:textId="18C42256" w:rsidR="00CB5A51" w:rsidRPr="00D9329A" w:rsidRDefault="00CB5A51" w:rsidP="00D44E89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3765FDD5" w14:textId="5EC79DE2" w:rsidR="00D121BA" w:rsidRPr="00D9329A" w:rsidRDefault="00D121BA" w:rsidP="00D44E89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B00C836" w14:textId="580D82AD" w:rsidR="00D121BA" w:rsidRPr="00D9329A" w:rsidRDefault="00D121BA" w:rsidP="00D44E89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3B24653F" w14:textId="77777777" w:rsidR="00D121BA" w:rsidRDefault="00D121BA" w:rsidP="00D44E89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FCF6DE4" w14:textId="77777777" w:rsidR="00091D03" w:rsidRDefault="00091D03" w:rsidP="00D44E89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3090D63" w14:textId="77777777" w:rsidR="00505B96" w:rsidRDefault="00505B96" w:rsidP="00D44E89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8044C47" w14:textId="77777777" w:rsidR="002B7FF8" w:rsidRPr="00D9329A" w:rsidRDefault="002B7FF8" w:rsidP="00D44E89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0C587DD1" w14:textId="4F68FEB5" w:rsidR="0074426F" w:rsidRPr="00D9329A" w:rsidRDefault="00CB5A51" w:rsidP="0074426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9329A">
        <w:rPr>
          <w:rFonts w:ascii="TH SarabunPSK" w:hAnsi="TH SarabunPSK" w:cs="TH SarabunPSK"/>
          <w:b/>
          <w:bCs/>
          <w:sz w:val="56"/>
          <w:szCs w:val="56"/>
          <w:cs/>
        </w:rPr>
        <w:t>เทศบาลตำบล</w:t>
      </w:r>
      <w:r w:rsidR="00181A2E">
        <w:rPr>
          <w:rFonts w:ascii="TH SarabunPSK" w:hAnsi="TH SarabunPSK" w:cs="TH SarabunPSK" w:hint="cs"/>
          <w:b/>
          <w:bCs/>
          <w:sz w:val="56"/>
          <w:szCs w:val="56"/>
          <w:cs/>
        </w:rPr>
        <w:t>ท่าประจะ</w:t>
      </w:r>
    </w:p>
    <w:p w14:paraId="2A75D344" w14:textId="657454C2" w:rsidR="00D121BA" w:rsidRDefault="00CB5A51" w:rsidP="002C30A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9329A"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r w:rsidR="00181A2E">
        <w:rPr>
          <w:rFonts w:ascii="TH SarabunPSK" w:hAnsi="TH SarabunPSK" w:cs="TH SarabunPSK" w:hint="cs"/>
          <w:b/>
          <w:bCs/>
          <w:sz w:val="56"/>
          <w:szCs w:val="56"/>
          <w:cs/>
        </w:rPr>
        <w:t>ชะอวด</w:t>
      </w:r>
      <w:r w:rsidRPr="00D9329A">
        <w:rPr>
          <w:rFonts w:ascii="TH SarabunPSK" w:hAnsi="TH SarabunPSK" w:cs="TH SarabunPSK"/>
          <w:b/>
          <w:bCs/>
          <w:sz w:val="56"/>
          <w:szCs w:val="56"/>
          <w:cs/>
        </w:rPr>
        <w:t xml:space="preserve">   จังหวัด</w:t>
      </w:r>
      <w:r w:rsidR="007509E9" w:rsidRPr="00D9329A">
        <w:rPr>
          <w:rFonts w:ascii="TH SarabunPSK" w:hAnsi="TH SarabunPSK" w:cs="TH SarabunPSK" w:hint="cs"/>
          <w:b/>
          <w:bCs/>
          <w:sz w:val="56"/>
          <w:szCs w:val="56"/>
          <w:cs/>
        </w:rPr>
        <w:t>นครศรีธรรมรา</w:t>
      </w:r>
      <w:r w:rsidR="002C30A6">
        <w:rPr>
          <w:rFonts w:ascii="TH SarabunPSK" w:hAnsi="TH SarabunPSK" w:cs="TH SarabunPSK" w:hint="cs"/>
          <w:b/>
          <w:bCs/>
          <w:sz w:val="56"/>
          <w:szCs w:val="56"/>
          <w:cs/>
        </w:rPr>
        <w:t>ช</w:t>
      </w:r>
    </w:p>
    <w:p w14:paraId="3EA34630" w14:textId="77777777" w:rsidR="00505B96" w:rsidRPr="002C30A6" w:rsidRDefault="00505B96" w:rsidP="002C30A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17CBEE5" w14:textId="09B4377A" w:rsidR="00D121BA" w:rsidRPr="009F3010" w:rsidRDefault="00D121BA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50"/>
        <w:gridCol w:w="445"/>
        <w:gridCol w:w="687"/>
        <w:gridCol w:w="222"/>
        <w:gridCol w:w="700"/>
        <w:gridCol w:w="639"/>
        <w:gridCol w:w="596"/>
        <w:gridCol w:w="222"/>
        <w:gridCol w:w="222"/>
        <w:gridCol w:w="1851"/>
        <w:gridCol w:w="803"/>
        <w:gridCol w:w="750"/>
        <w:gridCol w:w="1380"/>
      </w:tblGrid>
      <w:tr w:rsidR="00455451" w:rsidRPr="00455451" w14:paraId="3424A461" w14:textId="77777777" w:rsidTr="00455451">
        <w:trPr>
          <w:trHeight w:val="54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71A6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455451"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คำแถลงงบประมาณ</w:t>
            </w:r>
          </w:p>
        </w:tc>
      </w:tr>
      <w:tr w:rsidR="00455451" w:rsidRPr="00455451" w14:paraId="5BB64CA8" w14:textId="77777777" w:rsidTr="00455451">
        <w:trPr>
          <w:trHeight w:val="36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E41E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6"/>
                <w:szCs w:val="36"/>
                <w:cs/>
              </w:rPr>
              <w:t xml:space="preserve">ประกอบงบประมาณรายจ่ายประจำปีงบประมาณ พ.ศ. </w:t>
            </w:r>
            <w:r w:rsidRPr="00455451">
              <w:rPr>
                <w:rFonts w:ascii="TH Sarabun New" w:hAnsi="TH Sarabun New" w:cs="TH Sarabun New"/>
                <w:color w:val="000000"/>
                <w:sz w:val="36"/>
                <w:szCs w:val="36"/>
              </w:rPr>
              <w:t>2567</w:t>
            </w:r>
          </w:p>
        </w:tc>
      </w:tr>
      <w:tr w:rsidR="00455451" w:rsidRPr="00455451" w14:paraId="6A174B8F" w14:textId="77777777" w:rsidTr="00455451">
        <w:trPr>
          <w:trHeight w:val="36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A950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</w:tr>
      <w:tr w:rsidR="00455451" w:rsidRPr="00455451" w14:paraId="7BD6E523" w14:textId="77777777" w:rsidTr="00455451">
        <w:trPr>
          <w:trHeight w:val="22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390" w14:textId="77777777" w:rsidR="00455451" w:rsidRPr="00455451" w:rsidRDefault="00455451" w:rsidP="004554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9366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97D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FB69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AD4F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217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D48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F472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ABD4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BF2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B3FF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F023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58E3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451" w:rsidRPr="00455451" w14:paraId="62652C69" w14:textId="77777777" w:rsidTr="00455451">
        <w:trPr>
          <w:trHeight w:val="36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6679" w14:textId="77777777" w:rsidR="00455451" w:rsidRPr="00455451" w:rsidRDefault="00455451" w:rsidP="0045545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ท่านประธานสภาฯ</w:t>
            </w:r>
            <w:r w:rsidRPr="0045545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545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และสมาชิกสภาเทศบาลตำบลท่าประจะ</w:t>
            </w:r>
          </w:p>
        </w:tc>
      </w:tr>
      <w:tr w:rsidR="00455451" w:rsidRPr="00455451" w14:paraId="5CC23153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5AD1B" w14:textId="77777777" w:rsidR="00455451" w:rsidRPr="00455451" w:rsidRDefault="00455451" w:rsidP="0045545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D366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F427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35EFF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4CE1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451" w:rsidRPr="00455451" w14:paraId="751D489B" w14:textId="77777777" w:rsidTr="00455451">
        <w:trPr>
          <w:trHeight w:val="36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11F9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         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บัดนี้ ถึงเวลาที่ผู้บริหารท้องถิ่นของเทศบาลตำบลท่าประจะ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จะได้เสนอร่างเทศบัญญัติงบประมาณรายจ่ายประจำปีต่อสภาเทศบาลตำบลท่าประจะอีกครั้งหนึ่ง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ฉะนั้น ในโอกาสนี้ ผู้บริหารท้องถิ่นเทศบาลตำบลท่าประจะ จึงขอชี้แจงให้ท่านประธานและสมาชิกทุกท่านได้ทราบถึงสถานะการคลัง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ตลอดจนหลักการและแนวนโยบายการดำเนินการ ในปีงบประมาณ พ.ศ.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2567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455451" w:rsidRPr="00455451" w14:paraId="092FA82A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69A0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C2121" w14:textId="77777777" w:rsidR="00455451" w:rsidRPr="00455451" w:rsidRDefault="00455451" w:rsidP="0045545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45545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สถานะการคลัง</w:t>
            </w:r>
          </w:p>
        </w:tc>
      </w:tr>
      <w:tr w:rsidR="00455451" w:rsidRPr="00455451" w14:paraId="74B5C2E4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F714" w14:textId="77777777" w:rsidR="00455451" w:rsidRPr="00455451" w:rsidRDefault="00455451" w:rsidP="0045545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66FF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2F56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1.1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</w:tr>
      <w:tr w:rsidR="00455451" w:rsidRPr="00455451" w14:paraId="31DDCA45" w14:textId="77777777" w:rsidTr="00455451">
        <w:trPr>
          <w:trHeight w:val="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9E0F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A1C2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5023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58D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F35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E0E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4D8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206E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ED69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99A0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9013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19E6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CBC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451" w:rsidRPr="00455451" w14:paraId="72E4A219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87F8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F2D5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C8FF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09C99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ในปีงบประมาณ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พ.ศ.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2566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กันยายน พ.ศ.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2566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 ดังนี้</w:t>
            </w:r>
          </w:p>
        </w:tc>
      </w:tr>
      <w:tr w:rsidR="00455451" w:rsidRPr="00455451" w14:paraId="2070F1A5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977C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F5A5F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BEB0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2270D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1.1.1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31,662,065.84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58103FB5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0B34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18F93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DD166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E51C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1.1.2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46,294,170.42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34313D2B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F493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B5B82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553C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A275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1.1.3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10,021,833.82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4F765272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6C37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72C4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79B8C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73B9A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1.1.4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รายการกันเงินไว้แบบก่อหนี้ผูกพันและยังไม่ได้เบิกจ่าย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 รวม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1,057.00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6C916612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5AE8B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B6C7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D78A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D4DF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1.1.5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รายการกันเงินไว้โดยยังไม่ได้ก่อหนี้ผูกพัน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488898BB" w14:textId="77777777" w:rsidTr="00455451">
        <w:trPr>
          <w:trHeight w:val="36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5B26F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0365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E26F0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1.2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4ED07DB4" w14:textId="77777777" w:rsidTr="00455451">
        <w:trPr>
          <w:trHeight w:val="36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82C14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FD58E" w14:textId="77777777" w:rsidR="00455451" w:rsidRPr="00455451" w:rsidRDefault="00455451" w:rsidP="0045545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5545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การบริหารงบประมาณในปีงบประมาณ พ.ศ. </w:t>
            </w:r>
            <w:r w:rsidRPr="0045545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455451" w:rsidRPr="00455451" w14:paraId="7793A483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496B" w14:textId="77777777" w:rsidR="00455451" w:rsidRPr="00455451" w:rsidRDefault="00455451" w:rsidP="0045545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5E57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32F5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2.1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43,184,269.31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455451" w:rsidRPr="00455451" w14:paraId="3F3AB350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28AD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750E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4578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4ECF3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316C0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6997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198,860.84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9547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303DD861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DAD4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0DDE5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5CBA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B30CC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EB28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50B3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250,185.25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9D8C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76797E5A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D6E1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672E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529B3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D97A2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195E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CD3C2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87,115.23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4A48D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6FEBD0B9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2753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72E5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8990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595D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หมวดรายได้จากสาธารณูปโภค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และกิจการพาณิชย์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2EE3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75BB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241,297.00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7AC7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3BCC4E53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33E65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85D4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3E764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A4D8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0D12E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59BF8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183,677.59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2CCC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05B00D44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5932E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C1B10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F600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38E4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B42F7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4EA27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1,215.00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ADB6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1E55D323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9DC7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BE58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3B1D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BF32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4BE26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A19B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21,140,780.40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7D11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1F9F553A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B703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6CB00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A1D4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B3243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EBB6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687E0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21,081,138.00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75F48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3AFAD08D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56684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AA4A2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83B0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2.2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2,732,915.00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41964C0E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945A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2673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ED6E1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2.3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36,520,701.03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455451" w:rsidRPr="00455451" w14:paraId="1E1D8002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9884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DB37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1AFF5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4830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086B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C670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13,209,295.96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2A129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0EDEFEA7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8598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61340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61FA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AAF6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4BA7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60690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13,710,086.95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671F9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1A2A0C11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120E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D5E34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3D6CA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04C9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86119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1B9E6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5,765,830.39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80C7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324F0456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D9D60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445E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A917B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BF287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EC87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5B575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2,347,337.73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2F1C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74601110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35CE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DC28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A679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B55C8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6D417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348B4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1,488,150.00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ECC4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78D44DCE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8861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A491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51269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27C8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CAC5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9BA5D" w14:textId="77777777" w:rsidR="00455451" w:rsidRPr="00455451" w:rsidRDefault="00455451" w:rsidP="0045545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509C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09B1B0AB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9CF93" w14:textId="77777777" w:rsidR="00455451" w:rsidRPr="00455451" w:rsidRDefault="00455451" w:rsidP="0045545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CF812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590D3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2.4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910,385.00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751833AF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34493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A7493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F594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2.5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มีการจ่ายเงินสะสมเพื่อดำเนินการตามอำนาจหน้าที่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2,962,567.00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256C79B6" w14:textId="77777777" w:rsidTr="00455451">
        <w:trPr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C9C5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05486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756E0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2.6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55451" w:rsidRPr="00455451" w14:paraId="662A35A8" w14:textId="77777777" w:rsidTr="00455451">
        <w:trPr>
          <w:trHeight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06A5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C561" w14:textId="77777777" w:rsidR="00455451" w:rsidRPr="00455451" w:rsidRDefault="00455451" w:rsidP="00455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5E11F" w14:textId="77777777" w:rsidR="00455451" w:rsidRPr="00455451" w:rsidRDefault="00455451" w:rsidP="0045545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2.7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รายจ่ายที่จ่ายจากเงินกู้ จำนวน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45545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61C10674" w14:textId="452186C1" w:rsidR="00D121BA" w:rsidRPr="00455451" w:rsidRDefault="00D121BA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50D1004" w14:textId="77777777" w:rsidR="009F3010" w:rsidRPr="009F3010" w:rsidRDefault="009F3010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323B6232" w14:textId="2B32E7F7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5AF9B35D" w14:textId="3862DF50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441DC273" w14:textId="44B98D12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1D65B678" w14:textId="6215E5A5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7D17D2CA" w14:textId="18173AA1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4E310030" w14:textId="48E11923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7E8E3C89" w14:textId="31B55865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150CE1A7" w14:textId="2A3977AB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79B0B734" w14:textId="0B714F2A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14F6A8BF" w14:textId="55B45A7D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0300429C" w14:textId="3C07FBF1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195918E8" w14:textId="0A1D4A49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20B7895F" w14:textId="3C1DB37D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5A7BA22B" w14:textId="54092AB4" w:rsidR="00D121BA" w:rsidRPr="00D9329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7EB8287C" w14:textId="79F608DE" w:rsidR="00D121BA" w:rsidRDefault="00D121BA" w:rsidP="00D03D26">
      <w:pPr>
        <w:rPr>
          <w:rFonts w:ascii="TH SarabunIT๙" w:hAnsi="TH SarabunIT๙" w:cs="TH SarabunIT๙"/>
          <w:sz w:val="32"/>
          <w:szCs w:val="32"/>
        </w:rPr>
      </w:pPr>
    </w:p>
    <w:p w14:paraId="1D9257D8" w14:textId="77777777" w:rsidR="002C30A6" w:rsidRDefault="002C30A6" w:rsidP="00D03D26">
      <w:pPr>
        <w:rPr>
          <w:rFonts w:ascii="TH SarabunIT๙" w:hAnsi="TH SarabunIT๙" w:cs="TH SarabunIT๙"/>
          <w:sz w:val="32"/>
          <w:szCs w:val="32"/>
        </w:rPr>
      </w:pPr>
    </w:p>
    <w:p w14:paraId="5996A2BC" w14:textId="77777777" w:rsidR="002C30A6" w:rsidRDefault="002C30A6" w:rsidP="00D03D26">
      <w:pPr>
        <w:rPr>
          <w:rFonts w:ascii="TH SarabunIT๙" w:hAnsi="TH SarabunIT๙" w:cs="TH SarabunIT๙"/>
          <w:sz w:val="32"/>
          <w:szCs w:val="32"/>
        </w:rPr>
      </w:pPr>
    </w:p>
    <w:p w14:paraId="04DA3C42" w14:textId="0D5CF830" w:rsidR="00A54957" w:rsidRPr="00D9329A" w:rsidRDefault="00A54957" w:rsidP="00D03D26">
      <w:pPr>
        <w:rPr>
          <w:rFonts w:ascii="TH SarabunIT๙" w:hAnsi="TH SarabunIT๙" w:cs="TH SarabunIT๙"/>
          <w:sz w:val="32"/>
          <w:szCs w:val="32"/>
        </w:rPr>
      </w:pPr>
    </w:p>
    <w:p w14:paraId="42AA1351" w14:textId="11B3E804" w:rsidR="00E74E11" w:rsidRDefault="00E74E11" w:rsidP="00D03D26">
      <w:pPr>
        <w:rPr>
          <w:rFonts w:ascii="TH SarabunIT๙" w:hAnsi="TH SarabunIT๙" w:cs="TH SarabunIT๙"/>
          <w:sz w:val="32"/>
          <w:szCs w:val="32"/>
        </w:rPr>
      </w:pPr>
    </w:p>
    <w:p w14:paraId="4B2B2CB3" w14:textId="77777777" w:rsidR="00505B96" w:rsidRDefault="00505B96" w:rsidP="00D03D26">
      <w:pPr>
        <w:rPr>
          <w:rFonts w:ascii="TH SarabunIT๙" w:hAnsi="TH SarabunIT๙" w:cs="TH SarabunIT๙"/>
          <w:sz w:val="32"/>
          <w:szCs w:val="32"/>
        </w:rPr>
      </w:pPr>
    </w:p>
    <w:p w14:paraId="13E30570" w14:textId="77777777" w:rsidR="00505B96" w:rsidRDefault="00505B96" w:rsidP="00D03D26">
      <w:pPr>
        <w:rPr>
          <w:rFonts w:ascii="TH SarabunIT๙" w:hAnsi="TH SarabunIT๙" w:cs="TH SarabunIT๙"/>
          <w:sz w:val="32"/>
          <w:szCs w:val="32"/>
        </w:rPr>
      </w:pPr>
    </w:p>
    <w:p w14:paraId="3DD88FE9" w14:textId="3815A8CC" w:rsidR="00E74E11" w:rsidRDefault="00E74E11" w:rsidP="00D03D26">
      <w:pPr>
        <w:rPr>
          <w:rFonts w:ascii="TH SarabunIT๙" w:hAnsi="TH SarabunIT๙" w:cs="TH SarabunIT๙"/>
          <w:sz w:val="32"/>
          <w:szCs w:val="32"/>
        </w:rPr>
      </w:pPr>
    </w:p>
    <w:p w14:paraId="3CC94065" w14:textId="77777777" w:rsidR="00455451" w:rsidRDefault="00455451" w:rsidP="00D03D26">
      <w:pPr>
        <w:rPr>
          <w:rFonts w:ascii="TH SarabunIT๙" w:hAnsi="TH SarabunIT๙" w:cs="TH SarabunIT๙"/>
          <w:sz w:val="32"/>
          <w:szCs w:val="32"/>
        </w:rPr>
      </w:pPr>
    </w:p>
    <w:p w14:paraId="27CC380A" w14:textId="77777777" w:rsidR="00455451" w:rsidRPr="00D9329A" w:rsidRDefault="00455451" w:rsidP="00D03D26">
      <w:pPr>
        <w:rPr>
          <w:rFonts w:ascii="TH SarabunIT๙" w:hAnsi="TH SarabunIT๙" w:cs="TH SarabunIT๙"/>
          <w:sz w:val="32"/>
          <w:szCs w:val="32"/>
        </w:rPr>
      </w:pPr>
    </w:p>
    <w:p w14:paraId="31F97B11" w14:textId="4AF316AA" w:rsidR="00E74E11" w:rsidRDefault="00E74E11" w:rsidP="00D03D2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88"/>
        <w:gridCol w:w="1980"/>
        <w:gridCol w:w="1380"/>
        <w:gridCol w:w="1900"/>
        <w:gridCol w:w="1440"/>
        <w:gridCol w:w="460"/>
        <w:gridCol w:w="820"/>
        <w:gridCol w:w="1100"/>
      </w:tblGrid>
      <w:tr w:rsidR="000B15E9" w:rsidRPr="000B15E9" w14:paraId="2D19F220" w14:textId="77777777" w:rsidTr="000B15E9">
        <w:trPr>
          <w:trHeight w:val="48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00E21" w14:textId="77777777" w:rsidR="000B15E9" w:rsidRPr="000B15E9" w:rsidRDefault="000B15E9" w:rsidP="000B15E9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E6C7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40B27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CAD1D" w14:textId="77777777" w:rsidR="000B15E9" w:rsidRPr="000B15E9" w:rsidRDefault="000B15E9" w:rsidP="000B15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15E9" w:rsidRPr="000B15E9" w14:paraId="2B9BF619" w14:textId="77777777" w:rsidTr="000B15E9">
        <w:trPr>
          <w:trHeight w:val="33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A7F21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2567</w:t>
            </w:r>
          </w:p>
        </w:tc>
      </w:tr>
      <w:tr w:rsidR="000B15E9" w:rsidRPr="000B15E9" w14:paraId="4F6FB4B8" w14:textId="77777777" w:rsidTr="000B15E9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E025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0B15E9" w:rsidRPr="000B15E9" w14:paraId="1F2B3092" w14:textId="77777777" w:rsidTr="000B15E9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4E96A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อำเภอชะอวด</w:t>
            </w: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0B15E9" w:rsidRPr="000B15E9" w14:paraId="3B744C4F" w14:textId="77777777" w:rsidTr="000B15E9">
        <w:trPr>
          <w:trHeight w:val="48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1932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69EE" w14:textId="77777777" w:rsidR="000B15E9" w:rsidRPr="000B15E9" w:rsidRDefault="000B15E9" w:rsidP="000B15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B656" w14:textId="77777777" w:rsidR="000B15E9" w:rsidRPr="000B15E9" w:rsidRDefault="000B15E9" w:rsidP="000B15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EA24" w14:textId="77777777" w:rsidR="000B15E9" w:rsidRPr="000B15E9" w:rsidRDefault="000B15E9" w:rsidP="000B15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15E9" w:rsidRPr="000B15E9" w14:paraId="7D60C63B" w14:textId="77777777" w:rsidTr="000B15E9">
        <w:trPr>
          <w:trHeight w:val="48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3562" w14:textId="77777777" w:rsidR="000B15E9" w:rsidRPr="000B15E9" w:rsidRDefault="000B15E9" w:rsidP="000B15E9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CE3C4" w14:textId="77777777" w:rsidR="000B15E9" w:rsidRPr="000B15E9" w:rsidRDefault="000B15E9" w:rsidP="000B15E9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AB716" w14:textId="77777777" w:rsidR="000B15E9" w:rsidRPr="000B15E9" w:rsidRDefault="000B15E9" w:rsidP="000B15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9B82" w14:textId="77777777" w:rsidR="000B15E9" w:rsidRPr="000B15E9" w:rsidRDefault="000B15E9" w:rsidP="000B15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15E9" w:rsidRPr="000B15E9" w14:paraId="6D24547B" w14:textId="77777777" w:rsidTr="000B15E9">
        <w:trPr>
          <w:trHeight w:val="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6F4" w14:textId="77777777" w:rsidR="000B15E9" w:rsidRPr="000B15E9" w:rsidRDefault="000B15E9" w:rsidP="000B15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694F" w14:textId="77777777" w:rsidR="000B15E9" w:rsidRPr="000B15E9" w:rsidRDefault="000B15E9" w:rsidP="000B1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DE28" w14:textId="77777777" w:rsidR="000B15E9" w:rsidRPr="000B15E9" w:rsidRDefault="000B15E9" w:rsidP="000B1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1EF" w14:textId="77777777" w:rsidR="000B15E9" w:rsidRPr="000B15E9" w:rsidRDefault="000B15E9" w:rsidP="000B1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A9A7" w14:textId="77777777" w:rsidR="000B15E9" w:rsidRPr="000B15E9" w:rsidRDefault="000B15E9" w:rsidP="000B1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3E9D" w14:textId="77777777" w:rsidR="000B15E9" w:rsidRPr="000B15E9" w:rsidRDefault="000B15E9" w:rsidP="000B1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E9CC" w14:textId="77777777" w:rsidR="000B15E9" w:rsidRPr="000B15E9" w:rsidRDefault="000B15E9" w:rsidP="000B15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C02" w14:textId="77777777" w:rsidR="000B15E9" w:rsidRPr="000B15E9" w:rsidRDefault="000B15E9" w:rsidP="000B15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15E9" w:rsidRPr="000B15E9" w14:paraId="5D3AE60F" w14:textId="77777777" w:rsidTr="000B15E9">
        <w:trPr>
          <w:trHeight w:val="960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5C9F5E3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4FEABB0A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 2565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7B164399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202C440A" w14:textId="77777777" w:rsidR="000B15E9" w:rsidRPr="000B15E9" w:rsidRDefault="000B15E9" w:rsidP="000B15E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0B15E9" w:rsidRPr="000B15E9" w14:paraId="2A1290FB" w14:textId="77777777" w:rsidTr="000B15E9">
        <w:trPr>
          <w:trHeight w:val="480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98B0A8" w14:textId="77777777" w:rsidR="000B15E9" w:rsidRPr="000B15E9" w:rsidRDefault="000B15E9" w:rsidP="000B15E9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7BDE363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AC93C4F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51B798B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B15E9" w:rsidRPr="000B15E9" w14:paraId="052CF5CE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550AB9A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2D3F230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7FEDA9A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198,860.84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7152481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1264B8C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203,000.00</w:t>
            </w:r>
          </w:p>
        </w:tc>
      </w:tr>
      <w:tr w:rsidR="000B15E9" w:rsidRPr="000B15E9" w14:paraId="462950FD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8DE9F4D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92210A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40A7532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250,185.25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03EBCAE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217,600.00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1D93DEC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266,900.00</w:t>
            </w:r>
          </w:p>
        </w:tc>
      </w:tr>
      <w:tr w:rsidR="000B15E9" w:rsidRPr="000B15E9" w14:paraId="73D7C679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A14D3FA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14DE09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796CC4B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87,115.23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F284EF5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869F48E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100,000.00</w:t>
            </w:r>
          </w:p>
        </w:tc>
      </w:tr>
      <w:tr w:rsidR="000B15E9" w:rsidRPr="000B15E9" w14:paraId="7511620D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7E5F676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C2CD2EE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หมวดรายได้จากสาธารณูปโภค</w:t>
            </w: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และกิจการพาณิชย์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EA4A192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241,297.00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CD71ED9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3C76F9A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250,000.00</w:t>
            </w:r>
          </w:p>
        </w:tc>
      </w:tr>
      <w:tr w:rsidR="000B15E9" w:rsidRPr="000B15E9" w14:paraId="7C44177C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6EB7746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24B774C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42C614C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183,677.59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59D6D6A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37B4CF5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194,000.00</w:t>
            </w:r>
          </w:p>
        </w:tc>
      </w:tr>
      <w:tr w:rsidR="000B15E9" w:rsidRPr="000B15E9" w14:paraId="1FACB490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B45F0FF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53B57B5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A071E6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1,215.00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63E78C4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5ABECEB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1,500.00</w:t>
            </w:r>
          </w:p>
        </w:tc>
      </w:tr>
      <w:tr w:rsidR="000B15E9" w:rsidRPr="000B15E9" w14:paraId="21D1FFB4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F97ACD6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8CE743F" w14:textId="77777777" w:rsidR="000B15E9" w:rsidRPr="000B15E9" w:rsidRDefault="000B15E9" w:rsidP="000B15E9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34E5AF1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962,350.91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003C962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768,200.00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C519BC7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1,015,400.00</w:t>
            </w:r>
          </w:p>
        </w:tc>
      </w:tr>
      <w:tr w:rsidR="000B15E9" w:rsidRPr="000B15E9" w14:paraId="74A85CC5" w14:textId="77777777" w:rsidTr="000B15E9">
        <w:trPr>
          <w:trHeight w:val="480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04B7123" w14:textId="77777777" w:rsidR="000B15E9" w:rsidRPr="000B15E9" w:rsidRDefault="000B15E9" w:rsidP="000B15E9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9400FE6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9AECFA1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6054F6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B15E9" w:rsidRPr="000B15E9" w14:paraId="75889018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9FBF80F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2685973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83C7051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21,140,780.40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1AD773F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17,887,240.00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6C4589E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22,205,000.00</w:t>
            </w:r>
          </w:p>
        </w:tc>
      </w:tr>
      <w:tr w:rsidR="000B15E9" w:rsidRPr="000B15E9" w14:paraId="54A49341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30CDBBD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F568E3D" w14:textId="77777777" w:rsidR="000B15E9" w:rsidRPr="000B15E9" w:rsidRDefault="000B15E9" w:rsidP="000B15E9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9BBD48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21,140,780.40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FB96E8F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17,887,240.00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7D36A60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22,205,000.00</w:t>
            </w:r>
          </w:p>
        </w:tc>
      </w:tr>
      <w:tr w:rsidR="000B15E9" w:rsidRPr="000B15E9" w14:paraId="45A152C3" w14:textId="77777777" w:rsidTr="000B15E9">
        <w:trPr>
          <w:trHeight w:val="480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8B20F29" w14:textId="77777777" w:rsidR="000B15E9" w:rsidRPr="000B15E9" w:rsidRDefault="000B15E9" w:rsidP="000B15E9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FC7CF8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E533791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987B115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B15E9" w:rsidRPr="000B15E9" w14:paraId="43DEECCF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8F0DE67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B90EDE9" w14:textId="77777777" w:rsidR="000B15E9" w:rsidRPr="000B15E9" w:rsidRDefault="000B15E9" w:rsidP="000B15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03CAF9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21,081,138.00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68EAFAA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22,644,560.00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AF5D450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22,079,600.00</w:t>
            </w:r>
          </w:p>
        </w:tc>
      </w:tr>
      <w:tr w:rsidR="000B15E9" w:rsidRPr="000B15E9" w14:paraId="13EA4D4C" w14:textId="77777777" w:rsidTr="000B15E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A2FA2D4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8692DA" w14:textId="77777777" w:rsidR="000B15E9" w:rsidRPr="000B15E9" w:rsidRDefault="000B15E9" w:rsidP="000B15E9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5BCAE5A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21,081,138.00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279A7F5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22,644,560.00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2D462E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22,079,600.00</w:t>
            </w:r>
          </w:p>
        </w:tc>
      </w:tr>
      <w:tr w:rsidR="000B15E9" w:rsidRPr="000B15E9" w14:paraId="7144F5A7" w14:textId="77777777" w:rsidTr="000B15E9">
        <w:trPr>
          <w:trHeight w:val="480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EA41662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7FB62CE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43,184,269.31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20A2AF7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41,300,000.00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B1F0D0F" w14:textId="77777777" w:rsidR="000B15E9" w:rsidRPr="000B15E9" w:rsidRDefault="000B15E9" w:rsidP="000B15E9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15E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45,300,000.00</w:t>
            </w:r>
          </w:p>
        </w:tc>
      </w:tr>
    </w:tbl>
    <w:p w14:paraId="7DA2396D" w14:textId="77777777" w:rsidR="000B15E9" w:rsidRDefault="000B15E9" w:rsidP="00D03D26">
      <w:pPr>
        <w:rPr>
          <w:rFonts w:ascii="TH SarabunIT๙" w:hAnsi="TH SarabunIT๙" w:cs="TH SarabunIT๙"/>
          <w:sz w:val="32"/>
          <w:szCs w:val="32"/>
        </w:rPr>
      </w:pPr>
    </w:p>
    <w:p w14:paraId="081A50A2" w14:textId="77777777" w:rsidR="009F3010" w:rsidRDefault="009F3010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7A814B6E" w14:textId="77777777" w:rsidR="000B15E9" w:rsidRDefault="000B15E9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DB81024" w14:textId="77777777" w:rsidR="000B15E9" w:rsidRDefault="000B15E9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22D716F9" w14:textId="77777777" w:rsidR="000B15E9" w:rsidRDefault="000B15E9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289"/>
        <w:gridCol w:w="3486"/>
        <w:gridCol w:w="1855"/>
        <w:gridCol w:w="1855"/>
        <w:gridCol w:w="1855"/>
      </w:tblGrid>
      <w:tr w:rsidR="007A653F" w:rsidRPr="007A653F" w14:paraId="7A6B6E10" w14:textId="77777777" w:rsidTr="007A653F">
        <w:trPr>
          <w:trHeight w:val="52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649C" w14:textId="77777777" w:rsidR="007A653F" w:rsidRPr="007A653F" w:rsidRDefault="007A653F" w:rsidP="007A653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7A653F" w:rsidRPr="007A653F" w14:paraId="3A220E26" w14:textId="77777777" w:rsidTr="007A653F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6143" w14:textId="77777777" w:rsidR="007A653F" w:rsidRPr="007A653F" w:rsidRDefault="007A653F" w:rsidP="007A653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7A653F" w:rsidRPr="007A653F" w14:paraId="6A947FC3" w14:textId="77777777" w:rsidTr="007A653F">
        <w:trPr>
          <w:trHeight w:val="342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943B" w14:textId="77777777" w:rsidR="007A653F" w:rsidRPr="007A653F" w:rsidRDefault="007A653F" w:rsidP="007A653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7A653F" w:rsidRPr="007A653F" w14:paraId="4AB53787" w14:textId="77777777" w:rsidTr="007A653F">
        <w:trPr>
          <w:trHeight w:val="342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3DFF" w14:textId="77777777" w:rsidR="007A653F" w:rsidRPr="007A653F" w:rsidRDefault="007A653F" w:rsidP="007A653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อำเภอชะอวด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7A653F" w:rsidRPr="007A653F" w14:paraId="5A6CFE81" w14:textId="77777777" w:rsidTr="007A653F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125B" w14:textId="77777777" w:rsidR="007A653F" w:rsidRPr="007A653F" w:rsidRDefault="007A653F" w:rsidP="007A653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653F" w:rsidRPr="007A653F" w14:paraId="385271B5" w14:textId="77777777" w:rsidTr="007A653F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85B7" w14:textId="77777777" w:rsidR="007A653F" w:rsidRPr="007A653F" w:rsidRDefault="007A653F" w:rsidP="007A653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</w:tr>
      <w:tr w:rsidR="007A653F" w:rsidRPr="007A653F" w14:paraId="5C2710E2" w14:textId="77777777" w:rsidTr="007A653F">
        <w:trPr>
          <w:trHeight w:val="96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DE0F762" w14:textId="77777777" w:rsidR="007A653F" w:rsidRPr="007A653F" w:rsidRDefault="007A653F" w:rsidP="007A653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4A7F4125" w14:textId="77777777" w:rsidR="007A653F" w:rsidRPr="007A653F" w:rsidRDefault="007A653F" w:rsidP="007A653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0EF2FA6B" w14:textId="77777777" w:rsidR="007A653F" w:rsidRPr="007A653F" w:rsidRDefault="007A653F" w:rsidP="007A653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1A7D8369" w14:textId="77777777" w:rsidR="007A653F" w:rsidRPr="007A653F" w:rsidRDefault="007A653F" w:rsidP="007A653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7A653F" w:rsidRPr="007A653F" w14:paraId="7425A862" w14:textId="77777777" w:rsidTr="007A653F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1BFA1B7" w14:textId="77777777" w:rsidR="007A653F" w:rsidRPr="007A653F" w:rsidRDefault="007A653F" w:rsidP="007A653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FABCDBD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D00807C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74DF110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A653F" w:rsidRPr="007A653F" w14:paraId="7A951888" w14:textId="77777777" w:rsidTr="007A653F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3B9B2EF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125410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82FD076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13,209,295.96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5D393A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14,651,656.00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69314C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15,124,509.00</w:t>
            </w:r>
          </w:p>
        </w:tc>
      </w:tr>
      <w:tr w:rsidR="007A653F" w:rsidRPr="007A653F" w14:paraId="3F1C4941" w14:textId="77777777" w:rsidTr="007A653F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4DB1723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4136BC3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19EDB6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13,710,086.95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5C118BD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16,025,760.00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BDED849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16,685,180.00</w:t>
            </w:r>
          </w:p>
        </w:tc>
      </w:tr>
      <w:tr w:rsidR="007A653F" w:rsidRPr="007A653F" w14:paraId="50C15171" w14:textId="77777777" w:rsidTr="007A653F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B330932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FF4A10D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6D33A0D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5,765,830.39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066E5C2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7,612,284.00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688FF93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9,565,324.00</w:t>
            </w:r>
          </w:p>
        </w:tc>
      </w:tr>
      <w:tr w:rsidR="007A653F" w:rsidRPr="007A653F" w14:paraId="7DB8332E" w14:textId="77777777" w:rsidTr="007A653F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35E3641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5412E8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466506E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2,347,337.73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428796E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1,504,300.00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FC75942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2,083,187.00</w:t>
            </w:r>
          </w:p>
        </w:tc>
      </w:tr>
      <w:tr w:rsidR="007A653F" w:rsidRPr="007A653F" w14:paraId="14F47FFE" w14:textId="77777777" w:rsidTr="007A653F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E9075BB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70150E4" w14:textId="77777777" w:rsidR="007A653F" w:rsidRPr="007A653F" w:rsidRDefault="007A653F" w:rsidP="007A653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888F904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1,488,150.00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9C60584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1,506,000.00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CCE648D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1,841,800.00</w:t>
            </w:r>
          </w:p>
        </w:tc>
      </w:tr>
      <w:tr w:rsidR="007A653F" w:rsidRPr="007A653F" w14:paraId="2AC40919" w14:textId="77777777" w:rsidTr="007A653F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2DEF60A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E918B0A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36,520,701.03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8FDB52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41,300,000.00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9DDBDB7" w14:textId="77777777" w:rsidR="007A653F" w:rsidRPr="007A653F" w:rsidRDefault="007A653F" w:rsidP="007A653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A653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45,300,000.00</w:t>
            </w:r>
          </w:p>
        </w:tc>
      </w:tr>
    </w:tbl>
    <w:p w14:paraId="467F813B" w14:textId="77777777" w:rsidR="00505B96" w:rsidRDefault="00505B96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3AE34B2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29BE7C2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348F957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110DBDF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2FCC688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E88B885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007522E7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35F98CA4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578034E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6D1B0B7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2A9B1184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C0B157C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232DA65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833C4B6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235E3CAB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44CD5531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7988E5EF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4D2477B" w14:textId="77777777" w:rsidR="007A653F" w:rsidRDefault="007A653F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F5CDEAD" w14:textId="77777777" w:rsidR="009F3010" w:rsidRDefault="009F3010" w:rsidP="00D03D2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3FA45911" w14:textId="77777777" w:rsidR="00D03D26" w:rsidRPr="00D9329A" w:rsidRDefault="00D03D26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EF9C8E1" w14:textId="77777777" w:rsidR="00D03D26" w:rsidRPr="00D9329A" w:rsidRDefault="00D03D26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F9C2232" w14:textId="77777777" w:rsidR="00D03D26" w:rsidRPr="00D9329A" w:rsidRDefault="00D03D26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630C045" w14:textId="77777777" w:rsidR="00091D03" w:rsidRDefault="00091D03" w:rsidP="007B42F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9C87BA8" w14:textId="77777777" w:rsidR="007B42F6" w:rsidRDefault="007B42F6" w:rsidP="007B42F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2BB21F4" w14:textId="77777777" w:rsidR="007B42F6" w:rsidRDefault="007B42F6" w:rsidP="007B42F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A69AA43" w14:textId="77777777" w:rsidR="007B42F6" w:rsidRDefault="007B42F6" w:rsidP="007B42F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8127304" w14:textId="77777777" w:rsidR="007B42F6" w:rsidRPr="00076192" w:rsidRDefault="007B42F6" w:rsidP="007B42F6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406EE72D" w14:textId="77777777" w:rsidR="00091D03" w:rsidRPr="00076192" w:rsidRDefault="00091D03" w:rsidP="001771F3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25494F43" w14:textId="77777777" w:rsidR="00091D03" w:rsidRPr="00076192" w:rsidRDefault="00091D03" w:rsidP="001771F3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2CC2EC8B" w14:textId="506C6F76" w:rsidR="00091D03" w:rsidRPr="006D4698" w:rsidRDefault="00091D03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4D654EC" w14:textId="2680FEB1" w:rsidR="00091D03" w:rsidRPr="006D4698" w:rsidRDefault="00091D03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1D8D03C" w14:textId="7E267317" w:rsidR="00091D03" w:rsidRPr="006D4698" w:rsidRDefault="0063318B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6D469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13E2DD5E" wp14:editId="781CFF49">
            <wp:simplePos x="0" y="0"/>
            <wp:positionH relativeFrom="column">
              <wp:posOffset>2400300</wp:posOffset>
            </wp:positionH>
            <wp:positionV relativeFrom="paragraph">
              <wp:posOffset>8255</wp:posOffset>
            </wp:positionV>
            <wp:extent cx="1076325" cy="1076325"/>
            <wp:effectExtent l="0" t="0" r="9525" b="9525"/>
            <wp:wrapNone/>
            <wp:docPr id="1024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2AA1B7AD-D3F1-EC6B-1221-2F8FEC55E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0">
                      <a:extLst>
                        <a:ext uri="{FF2B5EF4-FFF2-40B4-BE49-F238E27FC236}">
                          <a16:creationId xmlns:a16="http://schemas.microsoft.com/office/drawing/2014/main" id="{2AA1B7AD-D3F1-EC6B-1221-2F8FEC55EC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1EC54" w14:textId="6532FAC7" w:rsidR="00091D03" w:rsidRPr="006D4698" w:rsidRDefault="00091D03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D01BA4E" w14:textId="4428DE6F" w:rsidR="00091D03" w:rsidRPr="006D4698" w:rsidRDefault="00091D03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40B025F" w14:textId="77777777" w:rsidR="00091D03" w:rsidRPr="006D4698" w:rsidRDefault="00091D03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6C6822D" w14:textId="77777777" w:rsidR="00091D03" w:rsidRPr="006D4698" w:rsidRDefault="00091D03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51FE990" w14:textId="77777777" w:rsidR="00091D03" w:rsidRPr="006D4698" w:rsidRDefault="00091D03" w:rsidP="001771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45EFC0C" w14:textId="241A3E21" w:rsidR="00510CA1" w:rsidRPr="006D4698" w:rsidRDefault="00172FC5" w:rsidP="00510CA1">
      <w:pPr>
        <w:rPr>
          <w:rFonts w:ascii="TH SarabunPSK" w:hAnsi="TH SarabunPSK" w:cs="TH SarabunPSK"/>
          <w:b/>
          <w:bCs/>
          <w:sz w:val="52"/>
          <w:szCs w:val="52"/>
        </w:rPr>
      </w:pPr>
      <w:r w:rsidRPr="006D4698">
        <w:rPr>
          <w:rFonts w:ascii="TH SarabunPSK" w:hAnsi="TH SarabunPSK" w:cs="TH SarabunPSK"/>
          <w:b/>
          <w:bCs/>
          <w:sz w:val="52"/>
          <w:szCs w:val="52"/>
        </w:rPr>
        <w:t xml:space="preserve">                                  </w:t>
      </w:r>
    </w:p>
    <w:p w14:paraId="136285F4" w14:textId="77777777" w:rsidR="00172FC5" w:rsidRPr="006D4698" w:rsidRDefault="00172FC5" w:rsidP="00510CA1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1380DD9D" w14:textId="77777777" w:rsidR="007B42F6" w:rsidRPr="006D4698" w:rsidRDefault="007B42F6" w:rsidP="00510CA1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6AF813C6" w14:textId="77777777" w:rsidR="001E3467" w:rsidRPr="006D4698" w:rsidRDefault="00315788" w:rsidP="001E3467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ส่วนที่</w:t>
      </w:r>
      <w:r w:rsidR="00B2535D" w:rsidRPr="006D4698">
        <w:rPr>
          <w:rFonts w:ascii="TH SarabunPSK" w:eastAsia="Angsana New" w:hAnsi="TH SarabunPSK" w:cs="TH SarabunPSK"/>
          <w:b/>
          <w:bCs/>
          <w:sz w:val="56"/>
          <w:szCs w:val="56"/>
        </w:rPr>
        <w:t xml:space="preserve"> </w:t>
      </w:r>
      <w:r w:rsidR="001E3467" w:rsidRPr="006D4698">
        <w:rPr>
          <w:rFonts w:ascii="TH SarabunPSK" w:eastAsia="Angsana New" w:hAnsi="TH SarabunPSK" w:cs="TH SarabunPSK"/>
          <w:b/>
          <w:bCs/>
          <w:sz w:val="56"/>
          <w:szCs w:val="56"/>
        </w:rPr>
        <w:t>2</w:t>
      </w:r>
    </w:p>
    <w:p w14:paraId="5A6D7BEC" w14:textId="77777777" w:rsidR="00D80F5F" w:rsidRPr="006D4698" w:rsidRDefault="00D80F5F" w:rsidP="001E3467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</w:p>
    <w:p w14:paraId="1F24AE4F" w14:textId="77777777" w:rsidR="001E3467" w:rsidRPr="006D4698" w:rsidRDefault="001E3467" w:rsidP="001E3467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เทศบัญญัติ</w:t>
      </w:r>
    </w:p>
    <w:p w14:paraId="5D3FDC46" w14:textId="77777777" w:rsidR="001E3467" w:rsidRPr="006D4698" w:rsidRDefault="001E3467" w:rsidP="0093748D">
      <w:pPr>
        <w:widowControl w:val="0"/>
        <w:rPr>
          <w:rFonts w:ascii="TH SarabunPSK" w:eastAsia="Angsana New" w:hAnsi="TH SarabunPSK" w:cs="TH SarabunPSK"/>
          <w:b/>
          <w:bCs/>
          <w:sz w:val="56"/>
          <w:szCs w:val="56"/>
        </w:rPr>
      </w:pPr>
    </w:p>
    <w:p w14:paraId="320A7E6C" w14:textId="77777777" w:rsidR="007B42F6" w:rsidRPr="006D4698" w:rsidRDefault="007B42F6" w:rsidP="0093748D">
      <w:pPr>
        <w:widowControl w:val="0"/>
        <w:rPr>
          <w:rFonts w:ascii="TH SarabunPSK" w:eastAsia="Angsana New" w:hAnsi="TH SarabunPSK" w:cs="TH SarabunPSK"/>
          <w:b/>
          <w:bCs/>
          <w:sz w:val="56"/>
          <w:szCs w:val="56"/>
        </w:rPr>
      </w:pPr>
    </w:p>
    <w:p w14:paraId="4CBF59E5" w14:textId="77777777" w:rsidR="007B42F6" w:rsidRPr="006D4698" w:rsidRDefault="007B42F6" w:rsidP="0093748D">
      <w:pPr>
        <w:widowControl w:val="0"/>
        <w:rPr>
          <w:rFonts w:ascii="TH SarabunPSK" w:eastAsia="Angsana New" w:hAnsi="TH SarabunPSK" w:cs="TH SarabunPSK"/>
          <w:b/>
          <w:bCs/>
          <w:sz w:val="56"/>
          <w:szCs w:val="56"/>
        </w:rPr>
      </w:pPr>
    </w:p>
    <w:p w14:paraId="75F23F85" w14:textId="77777777" w:rsidR="001E3467" w:rsidRPr="006D4698" w:rsidRDefault="001E3467" w:rsidP="001E3467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เรื่อง</w:t>
      </w:r>
    </w:p>
    <w:p w14:paraId="697BC634" w14:textId="762EECA5" w:rsidR="001E3467" w:rsidRPr="006D4698" w:rsidRDefault="00E17B8F" w:rsidP="005F04D8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  <w:cs/>
        </w:rPr>
      </w:pPr>
      <w:r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 xml:space="preserve">งบประมาณรายจ่ายประจำปีงบประมาณ </w:t>
      </w:r>
      <w:r w:rsidR="001E3467"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พ</w:t>
      </w:r>
      <w:r w:rsidR="001E3467" w:rsidRPr="006D4698">
        <w:rPr>
          <w:rFonts w:ascii="TH SarabunPSK" w:eastAsia="Angsana New" w:hAnsi="TH SarabunPSK" w:cs="TH SarabunPSK"/>
          <w:b/>
          <w:bCs/>
          <w:sz w:val="56"/>
          <w:szCs w:val="56"/>
        </w:rPr>
        <w:t>.</w:t>
      </w:r>
      <w:r w:rsidR="001E3467"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ศ</w:t>
      </w:r>
      <w:r w:rsidR="001D5B38" w:rsidRPr="006D4698">
        <w:rPr>
          <w:rFonts w:ascii="TH SarabunPSK" w:eastAsia="Angsana New" w:hAnsi="TH SarabunPSK" w:cs="TH SarabunPSK"/>
          <w:b/>
          <w:bCs/>
          <w:sz w:val="56"/>
          <w:szCs w:val="56"/>
        </w:rPr>
        <w:t>.</w:t>
      </w:r>
      <w:r w:rsidR="00325290"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25</w:t>
      </w:r>
      <w:r w:rsidR="00B02AD1"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6</w:t>
      </w:r>
      <w:r w:rsidR="0063318B" w:rsidRPr="006D4698">
        <w:rPr>
          <w:rFonts w:ascii="TH SarabunPSK" w:eastAsia="Angsana New" w:hAnsi="TH SarabunPSK" w:cs="TH SarabunPSK" w:hint="cs"/>
          <w:b/>
          <w:bCs/>
          <w:sz w:val="56"/>
          <w:szCs w:val="56"/>
          <w:cs/>
        </w:rPr>
        <w:t>7</w:t>
      </w:r>
    </w:p>
    <w:p w14:paraId="4C6FA084" w14:textId="77777777" w:rsidR="001E3467" w:rsidRPr="006D4698" w:rsidRDefault="001E3467" w:rsidP="001E3467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</w:p>
    <w:p w14:paraId="716DC9CF" w14:textId="77777777" w:rsidR="001E3467" w:rsidRPr="006D4698" w:rsidRDefault="001E3467" w:rsidP="001E3467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</w:p>
    <w:p w14:paraId="1BE3EC95" w14:textId="77777777" w:rsidR="001E3467" w:rsidRPr="006D4698" w:rsidRDefault="001E3467" w:rsidP="001E3467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ของ</w:t>
      </w:r>
    </w:p>
    <w:p w14:paraId="6B553FAF" w14:textId="77777777" w:rsidR="00D80F5F" w:rsidRPr="006D4698" w:rsidRDefault="00D80F5F" w:rsidP="00CF00DB">
      <w:pPr>
        <w:widowControl w:val="0"/>
        <w:rPr>
          <w:rFonts w:ascii="TH SarabunPSK" w:hAnsi="TH SarabunPSK" w:cs="TH SarabunPSK"/>
          <w:b/>
          <w:bCs/>
          <w:sz w:val="56"/>
          <w:szCs w:val="56"/>
        </w:rPr>
      </w:pPr>
    </w:p>
    <w:p w14:paraId="6C788290" w14:textId="77777777" w:rsidR="007B42F6" w:rsidRPr="006D4698" w:rsidRDefault="007B42F6" w:rsidP="00CF00DB">
      <w:pPr>
        <w:widowControl w:val="0"/>
        <w:rPr>
          <w:rFonts w:ascii="TH SarabunPSK" w:hAnsi="TH SarabunPSK" w:cs="TH SarabunPSK"/>
          <w:b/>
          <w:bCs/>
          <w:sz w:val="56"/>
          <w:szCs w:val="56"/>
        </w:rPr>
      </w:pPr>
    </w:p>
    <w:p w14:paraId="37BC6116" w14:textId="77777777" w:rsidR="007B42F6" w:rsidRPr="006D4698" w:rsidRDefault="007B42F6" w:rsidP="00CF00DB">
      <w:pPr>
        <w:widowControl w:val="0"/>
        <w:rPr>
          <w:rFonts w:ascii="TH SarabunPSK" w:hAnsi="TH SarabunPSK" w:cs="TH SarabunPSK"/>
          <w:b/>
          <w:bCs/>
          <w:sz w:val="56"/>
          <w:szCs w:val="56"/>
        </w:rPr>
      </w:pPr>
    </w:p>
    <w:p w14:paraId="1DA31E9B" w14:textId="77777777" w:rsidR="00D80F5F" w:rsidRPr="006D4698" w:rsidRDefault="005F04D8" w:rsidP="00D80F5F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เทศบาลตำบล</w:t>
      </w:r>
      <w:r w:rsidR="0063318B" w:rsidRPr="006D4698">
        <w:rPr>
          <w:rFonts w:ascii="TH SarabunPSK" w:eastAsia="Angsana New" w:hAnsi="TH SarabunPSK" w:cs="TH SarabunPSK" w:hint="cs"/>
          <w:b/>
          <w:bCs/>
          <w:sz w:val="56"/>
          <w:szCs w:val="56"/>
          <w:cs/>
        </w:rPr>
        <w:t>ท่าประจะ</w:t>
      </w:r>
    </w:p>
    <w:p w14:paraId="64C60E8A" w14:textId="50E54F46" w:rsidR="00505B96" w:rsidRPr="006D4698" w:rsidRDefault="005F04D8" w:rsidP="007B42F6">
      <w:pPr>
        <w:widowControl w:val="0"/>
        <w:jc w:val="center"/>
        <w:rPr>
          <w:rFonts w:ascii="TH SarabunPSK" w:eastAsia="Angsana New" w:hAnsi="TH SarabunPSK" w:cs="TH SarabunPSK"/>
          <w:b/>
          <w:bCs/>
          <w:sz w:val="56"/>
          <w:szCs w:val="56"/>
          <w:cs/>
        </w:rPr>
      </w:pPr>
      <w:r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อำเภอ</w:t>
      </w:r>
      <w:r w:rsidR="0063318B" w:rsidRPr="006D4698">
        <w:rPr>
          <w:rFonts w:ascii="TH SarabunPSK" w:eastAsia="Angsana New" w:hAnsi="TH SarabunPSK" w:cs="TH SarabunPSK" w:hint="cs"/>
          <w:b/>
          <w:bCs/>
          <w:sz w:val="56"/>
          <w:szCs w:val="56"/>
          <w:cs/>
        </w:rPr>
        <w:t>ชะอวด</w:t>
      </w:r>
      <w:r w:rsidR="001E3467" w:rsidRPr="006D4698">
        <w:rPr>
          <w:rFonts w:ascii="TH SarabunPSK" w:eastAsia="Angsana New" w:hAnsi="TH SarabunPSK" w:cs="TH SarabunPSK"/>
          <w:b/>
          <w:bCs/>
          <w:sz w:val="56"/>
          <w:szCs w:val="56"/>
          <w:cs/>
        </w:rPr>
        <w:t xml:space="preserve">  จังหวัด</w:t>
      </w:r>
      <w:r w:rsidR="00172FC5" w:rsidRPr="006D4698">
        <w:rPr>
          <w:rFonts w:ascii="TH SarabunPSK" w:eastAsia="Angsana New" w:hAnsi="TH SarabunPSK" w:cs="TH SarabunPSK" w:hint="cs"/>
          <w:b/>
          <w:bCs/>
          <w:sz w:val="56"/>
          <w:szCs w:val="56"/>
          <w:cs/>
        </w:rPr>
        <w:t>นครศรีธรรมรา</w:t>
      </w:r>
      <w:r w:rsidR="00871028" w:rsidRPr="006D4698">
        <w:rPr>
          <w:rFonts w:ascii="TH SarabunPSK" w:eastAsia="Angsana New" w:hAnsi="TH SarabunPSK" w:cs="TH SarabunPSK" w:hint="cs"/>
          <w:b/>
          <w:bCs/>
          <w:sz w:val="56"/>
          <w:szCs w:val="56"/>
          <w:cs/>
        </w:rPr>
        <w:t>ช</w:t>
      </w:r>
    </w:p>
    <w:p w14:paraId="2BC680EE" w14:textId="77777777" w:rsidR="00060DE1" w:rsidRDefault="00060DE1" w:rsidP="00060DE1">
      <w:pPr>
        <w:widowControl w:val="0"/>
        <w:rPr>
          <w:rFonts w:ascii="TH SarabunPSK" w:eastAsia="Angsana New" w:hAnsi="TH SarabunPSK" w:cs="TH SarabunPSK"/>
          <w:b/>
          <w:bCs/>
          <w:color w:val="FF0000"/>
          <w:sz w:val="56"/>
          <w:szCs w:val="56"/>
        </w:rPr>
      </w:pPr>
    </w:p>
    <w:p w14:paraId="187494A0" w14:textId="77777777" w:rsidR="00060DE1" w:rsidRPr="00060DE1" w:rsidRDefault="00060DE1" w:rsidP="00060DE1">
      <w:pPr>
        <w:widowControl w:val="0"/>
        <w:rPr>
          <w:rFonts w:ascii="TH SarabunPSK" w:eastAsia="Angsana New" w:hAnsi="TH SarabunPSK" w:cs="TH SarabunPSK"/>
          <w:b/>
          <w:bCs/>
          <w:color w:val="FF0000"/>
          <w:sz w:val="20"/>
          <w:szCs w:val="20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288"/>
        <w:gridCol w:w="2020"/>
        <w:gridCol w:w="4700"/>
        <w:gridCol w:w="222"/>
        <w:gridCol w:w="1280"/>
        <w:gridCol w:w="1040"/>
      </w:tblGrid>
      <w:tr w:rsidR="00060DE1" w:rsidRPr="00060DE1" w14:paraId="3549232F" w14:textId="77777777" w:rsidTr="00060DE1">
        <w:trPr>
          <w:trHeight w:val="338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074AF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บันทึกหลักการและเหตุผล</w:t>
            </w:r>
          </w:p>
        </w:tc>
      </w:tr>
      <w:tr w:rsidR="00060DE1" w:rsidRPr="00060DE1" w14:paraId="560CA29F" w14:textId="77777777" w:rsidTr="00060DE1">
        <w:trPr>
          <w:trHeight w:val="360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79219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ประกอบร่างเทศบัญญัติ งบประมาณรายจ่าย</w:t>
            </w:r>
          </w:p>
        </w:tc>
      </w:tr>
      <w:tr w:rsidR="00060DE1" w:rsidRPr="00060DE1" w14:paraId="2B030C9C" w14:textId="77777777" w:rsidTr="00060DE1">
        <w:trPr>
          <w:trHeight w:val="338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789ED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2567 </w:t>
            </w: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ของเทศบาลตำบลท่าประจะ</w:t>
            </w:r>
          </w:p>
        </w:tc>
      </w:tr>
      <w:tr w:rsidR="00060DE1" w:rsidRPr="00060DE1" w14:paraId="4F2EE7E5" w14:textId="77777777" w:rsidTr="00060DE1">
        <w:trPr>
          <w:trHeight w:val="360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78966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อำเภอชะอวด</w:t>
            </w: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060DE1" w:rsidRPr="00060DE1" w14:paraId="60BAD002" w14:textId="77777777" w:rsidTr="00060DE1">
        <w:trPr>
          <w:trHeight w:val="480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30DDD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7B0AD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1AB12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CC3A9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60DE1" w:rsidRPr="00060DE1" w14:paraId="5F348B20" w14:textId="77777777" w:rsidTr="00060DE1">
        <w:trPr>
          <w:trHeight w:val="1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D9B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DE30" w14:textId="77777777" w:rsidR="00060DE1" w:rsidRPr="00060DE1" w:rsidRDefault="00060DE1" w:rsidP="00060D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D372" w14:textId="77777777" w:rsidR="00060DE1" w:rsidRPr="00060DE1" w:rsidRDefault="00060DE1" w:rsidP="00060D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8792" w14:textId="77777777" w:rsidR="00060DE1" w:rsidRPr="00060DE1" w:rsidRDefault="00060DE1" w:rsidP="00060D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6A2" w14:textId="77777777" w:rsidR="00060DE1" w:rsidRPr="00060DE1" w:rsidRDefault="00060DE1" w:rsidP="00060D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056" w14:textId="77777777" w:rsidR="00060DE1" w:rsidRPr="00060DE1" w:rsidRDefault="00060DE1" w:rsidP="00060D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0DE1" w:rsidRPr="00060DE1" w14:paraId="36446678" w14:textId="77777777" w:rsidTr="00060DE1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DCA3C70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27D9184" w14:textId="77777777" w:rsidR="00060DE1" w:rsidRPr="00060DE1" w:rsidRDefault="00060DE1" w:rsidP="00060DE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60DE1" w:rsidRPr="00060DE1" w14:paraId="4A955DB7" w14:textId="77777777" w:rsidTr="00060DE1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BEA8C" w14:textId="77777777" w:rsidR="00060DE1" w:rsidRPr="00060DE1" w:rsidRDefault="00060DE1" w:rsidP="00060DE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1FEB6" w14:textId="77777777" w:rsidR="00060DE1" w:rsidRPr="00060DE1" w:rsidRDefault="00060DE1" w:rsidP="00060DE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60DE1" w:rsidRPr="00060DE1" w14:paraId="78559420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3907E6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0FB44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42B15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13,137,880</w:t>
            </w:r>
          </w:p>
        </w:tc>
      </w:tr>
      <w:tr w:rsidR="00060DE1" w:rsidRPr="00060DE1" w14:paraId="0948DDC0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20851E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F7C2F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BD7F7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687,840</w:t>
            </w:r>
          </w:p>
        </w:tc>
      </w:tr>
      <w:tr w:rsidR="00060DE1" w:rsidRPr="00060DE1" w14:paraId="2269FDDD" w14:textId="77777777" w:rsidTr="00060DE1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FB902" w14:textId="77777777" w:rsidR="00060DE1" w:rsidRPr="00060DE1" w:rsidRDefault="00060DE1" w:rsidP="00060DE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96CA7" w14:textId="77777777" w:rsidR="00060DE1" w:rsidRPr="00060DE1" w:rsidRDefault="00060DE1" w:rsidP="00060DE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60DE1" w:rsidRPr="00060DE1" w14:paraId="54B5CCE9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3CCDCB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FBBA9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F3735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7,360,644</w:t>
            </w:r>
          </w:p>
        </w:tc>
      </w:tr>
      <w:tr w:rsidR="00060DE1" w:rsidRPr="00060DE1" w14:paraId="559B3EDF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82EC9F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C71C6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55C86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845,460</w:t>
            </w:r>
          </w:p>
        </w:tc>
      </w:tr>
      <w:tr w:rsidR="00060DE1" w:rsidRPr="00060DE1" w14:paraId="77627784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C7D8B6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1A6F0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E49D0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649,320</w:t>
            </w:r>
          </w:p>
        </w:tc>
      </w:tr>
      <w:tr w:rsidR="00060DE1" w:rsidRPr="00060DE1" w14:paraId="3C0F9095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9003AF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A0674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63441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838,000</w:t>
            </w:r>
          </w:p>
        </w:tc>
      </w:tr>
      <w:tr w:rsidR="00060DE1" w:rsidRPr="00060DE1" w14:paraId="39510275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2A7E58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DC41E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99E0B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594,600</w:t>
            </w:r>
          </w:p>
        </w:tc>
      </w:tr>
      <w:tr w:rsidR="00060DE1" w:rsidRPr="00060DE1" w14:paraId="14E6BB92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D82315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6E200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วัฒนธรรม และนันทนาการ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90020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394,000</w:t>
            </w:r>
          </w:p>
        </w:tc>
      </w:tr>
      <w:tr w:rsidR="00060DE1" w:rsidRPr="00060DE1" w14:paraId="0E85AEAD" w14:textId="77777777" w:rsidTr="00060DE1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691E6" w14:textId="77777777" w:rsidR="00060DE1" w:rsidRPr="00060DE1" w:rsidRDefault="00060DE1" w:rsidP="00060DE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817CB" w14:textId="77777777" w:rsidR="00060DE1" w:rsidRPr="00060DE1" w:rsidRDefault="00060DE1" w:rsidP="00060DE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60DE1" w:rsidRPr="00060DE1" w14:paraId="0AE6EC89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8AD3DA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E2418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B74A6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5,654,747</w:t>
            </w:r>
          </w:p>
        </w:tc>
      </w:tr>
      <w:tr w:rsidR="00060DE1" w:rsidRPr="00060DE1" w14:paraId="31F214C1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0CEA48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4B3F0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7A141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13,000</w:t>
            </w:r>
          </w:p>
        </w:tc>
      </w:tr>
      <w:tr w:rsidR="00060DE1" w:rsidRPr="00060DE1" w14:paraId="07207F1D" w14:textId="77777777" w:rsidTr="00060DE1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30E4D" w14:textId="77777777" w:rsidR="00060DE1" w:rsidRPr="00060DE1" w:rsidRDefault="00060DE1" w:rsidP="00060DE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85FD1" w14:textId="77777777" w:rsidR="00060DE1" w:rsidRPr="00060DE1" w:rsidRDefault="00060DE1" w:rsidP="00060DE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60DE1" w:rsidRPr="00060DE1" w14:paraId="3B3CCA08" w14:textId="77777777" w:rsidTr="00060DE1">
        <w:trPr>
          <w:trHeight w:val="48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B93921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1664D" w14:textId="77777777" w:rsidR="00060DE1" w:rsidRPr="00060DE1" w:rsidRDefault="00060DE1" w:rsidP="00060DE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E8479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15,124,509</w:t>
            </w:r>
          </w:p>
        </w:tc>
      </w:tr>
      <w:tr w:rsidR="00060DE1" w:rsidRPr="00060DE1" w14:paraId="509B6464" w14:textId="77777777" w:rsidTr="00060DE1">
        <w:trPr>
          <w:trHeight w:val="360"/>
        </w:trPr>
        <w:tc>
          <w:tcPr>
            <w:tcW w:w="700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F77F7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54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9F727" w14:textId="77777777" w:rsidR="00060DE1" w:rsidRPr="00060DE1" w:rsidRDefault="00060DE1" w:rsidP="00060DE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0DE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45,300,000</w:t>
            </w:r>
          </w:p>
        </w:tc>
      </w:tr>
    </w:tbl>
    <w:p w14:paraId="3F06D42A" w14:textId="77777777" w:rsidR="00505B96" w:rsidRDefault="00505B96" w:rsidP="00D80F5F">
      <w:pPr>
        <w:keepNext/>
        <w:widowControl w:val="0"/>
        <w:spacing w:before="240"/>
        <w:outlineLvl w:val="0"/>
        <w:rPr>
          <w:rFonts w:ascii="TH SarabunPSK" w:hAnsi="TH SarabunPSK" w:cs="TH SarabunPSK"/>
          <w:color w:val="FF0000"/>
        </w:rPr>
      </w:pPr>
    </w:p>
    <w:p w14:paraId="612F93DD" w14:textId="77777777" w:rsidR="00060DE1" w:rsidRDefault="00060DE1" w:rsidP="00D80F5F">
      <w:pPr>
        <w:keepNext/>
        <w:widowControl w:val="0"/>
        <w:spacing w:before="240"/>
        <w:outlineLvl w:val="0"/>
        <w:rPr>
          <w:rFonts w:ascii="TH SarabunPSK" w:hAnsi="TH SarabunPSK" w:cs="TH SarabunPSK"/>
          <w:color w:val="FF0000"/>
        </w:rPr>
      </w:pPr>
    </w:p>
    <w:p w14:paraId="6B3F0039" w14:textId="77777777" w:rsidR="00060DE1" w:rsidRDefault="00060DE1" w:rsidP="00D80F5F">
      <w:pPr>
        <w:keepNext/>
        <w:widowControl w:val="0"/>
        <w:spacing w:before="240"/>
        <w:outlineLvl w:val="0"/>
        <w:rPr>
          <w:rFonts w:ascii="TH SarabunPSK" w:hAnsi="TH SarabunPSK" w:cs="TH SarabunPSK"/>
          <w:color w:val="FF0000"/>
        </w:rPr>
      </w:pPr>
    </w:p>
    <w:p w14:paraId="2D4DB0B8" w14:textId="52014026" w:rsidR="00172FC5" w:rsidRPr="00076192" w:rsidRDefault="00172FC5" w:rsidP="00D44E89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14:paraId="1506D16B" w14:textId="419CA0A8" w:rsidR="00172FC5" w:rsidRPr="00076192" w:rsidRDefault="00172FC5" w:rsidP="00D44E89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14:paraId="30CC1C02" w14:textId="215B3D70" w:rsidR="00172FC5" w:rsidRPr="00076192" w:rsidRDefault="00172FC5" w:rsidP="00D44E89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14:paraId="66D455DB" w14:textId="77777777" w:rsidR="00592594" w:rsidRPr="00076192" w:rsidRDefault="00592594" w:rsidP="001A3F0D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592594" w:rsidRPr="00076192" w:rsidSect="00871028">
          <w:headerReference w:type="even" r:id="rId9"/>
          <w:headerReference w:type="default" r:id="rId10"/>
          <w:pgSz w:w="11906" w:h="16838" w:code="9"/>
          <w:pgMar w:top="851" w:right="964" w:bottom="284" w:left="1418" w:header="709" w:footer="709" w:gutter="0"/>
          <w:cols w:space="708"/>
          <w:docGrid w:linePitch="360"/>
        </w:sectPr>
      </w:pPr>
    </w:p>
    <w:p w14:paraId="33B812AD" w14:textId="77777777" w:rsidR="00076192" w:rsidRPr="004D6334" w:rsidRDefault="00076192" w:rsidP="001A3F0D">
      <w:pPr>
        <w:jc w:val="both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tbl>
      <w:tblPr>
        <w:tblW w:w="17489" w:type="dxa"/>
        <w:tblInd w:w="93" w:type="dxa"/>
        <w:tblLook w:val="04A0" w:firstRow="1" w:lastRow="0" w:firstColumn="1" w:lastColumn="0" w:noHBand="0" w:noVBand="1"/>
      </w:tblPr>
      <w:tblGrid>
        <w:gridCol w:w="15"/>
        <w:gridCol w:w="1558"/>
        <w:gridCol w:w="1091"/>
        <w:gridCol w:w="3730"/>
        <w:gridCol w:w="236"/>
        <w:gridCol w:w="3875"/>
        <w:gridCol w:w="2590"/>
        <w:gridCol w:w="954"/>
        <w:gridCol w:w="283"/>
        <w:gridCol w:w="2307"/>
        <w:gridCol w:w="850"/>
      </w:tblGrid>
      <w:tr w:rsidR="004D6334" w:rsidRPr="004D6334" w14:paraId="7BC1A055" w14:textId="77777777" w:rsidTr="004D6334">
        <w:trPr>
          <w:gridAfter w:val="2"/>
          <w:wAfter w:w="3157" w:type="dxa"/>
          <w:trHeight w:val="363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B75F" w14:textId="77777777" w:rsidR="004D6334" w:rsidRPr="004D6334" w:rsidRDefault="004D6334" w:rsidP="00321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3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รายจ่ายตามงานและงบรายจ่าย</w:t>
            </w:r>
          </w:p>
        </w:tc>
      </w:tr>
      <w:tr w:rsidR="004D6334" w:rsidRPr="004D6334" w14:paraId="4447D8D2" w14:textId="77777777" w:rsidTr="004D6334">
        <w:trPr>
          <w:gridAfter w:val="2"/>
          <w:wAfter w:w="3157" w:type="dxa"/>
          <w:trHeight w:val="363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E180" w14:textId="03500EBC" w:rsidR="004D6334" w:rsidRPr="004D6334" w:rsidRDefault="004D6334" w:rsidP="00321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sz w:val="32"/>
                <w:szCs w:val="32"/>
                <w:cs/>
              </w:rPr>
              <w:t>เทศบาลตำบ</w:t>
            </w:r>
            <w:r w:rsidRPr="004D6334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ลท่าประจะ</w:t>
            </w:r>
          </w:p>
        </w:tc>
      </w:tr>
      <w:tr w:rsidR="004D6334" w:rsidRPr="004D6334" w14:paraId="5D4C44C1" w14:textId="77777777" w:rsidTr="004D6334">
        <w:trPr>
          <w:gridAfter w:val="2"/>
          <w:wAfter w:w="3157" w:type="dxa"/>
          <w:trHeight w:val="363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CAA8" w14:textId="4D29245A" w:rsidR="004D6334" w:rsidRPr="004D6334" w:rsidRDefault="004D6334" w:rsidP="003213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sz w:val="32"/>
                <w:szCs w:val="32"/>
                <w:cs/>
              </w:rPr>
              <w:t>อำเภ</w:t>
            </w:r>
            <w:r w:rsidRPr="004D6334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อชะอวด</w:t>
            </w:r>
            <w:r w:rsidRPr="004D633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4D6334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4D6334" w:rsidRPr="004D6334" w14:paraId="468C77DB" w14:textId="77777777" w:rsidTr="004D6334">
        <w:trPr>
          <w:gridBefore w:val="1"/>
          <w:gridAfter w:val="2"/>
          <w:wBefore w:w="15" w:type="dxa"/>
          <w:wAfter w:w="3157" w:type="dxa"/>
          <w:trHeight w:val="323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EDA60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แผนงานงบกลาง</w:t>
            </w:r>
          </w:p>
        </w:tc>
      </w:tr>
      <w:tr w:rsidR="004D6334" w:rsidRPr="004D6334" w14:paraId="0CAB50DA" w14:textId="77777777" w:rsidTr="004D6334">
        <w:trPr>
          <w:gridBefore w:val="1"/>
          <w:wBefore w:w="15" w:type="dxa"/>
          <w:trHeight w:val="79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E461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C38" w14:textId="77777777" w:rsidR="004D6334" w:rsidRPr="004D6334" w:rsidRDefault="004D6334" w:rsidP="004D63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95E9" w14:textId="77777777" w:rsidR="004D6334" w:rsidRPr="004D6334" w:rsidRDefault="004D6334" w:rsidP="004D63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61E" w14:textId="77777777" w:rsidR="004D6334" w:rsidRPr="004D6334" w:rsidRDefault="004D6334" w:rsidP="004D63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BB03" w14:textId="77777777" w:rsidR="004D6334" w:rsidRPr="004D6334" w:rsidRDefault="004D6334" w:rsidP="004D63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1AF6" w14:textId="77777777" w:rsidR="004D6334" w:rsidRPr="004D6334" w:rsidRDefault="004D6334" w:rsidP="004D63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2409" w14:textId="77777777" w:rsidR="004D6334" w:rsidRPr="004D6334" w:rsidRDefault="004D6334" w:rsidP="004D63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6334" w:rsidRPr="004D6334" w14:paraId="552AE099" w14:textId="77777777" w:rsidTr="004D6334">
        <w:trPr>
          <w:gridBefore w:val="1"/>
          <w:gridAfter w:val="2"/>
          <w:wBefore w:w="15" w:type="dxa"/>
          <w:wAfter w:w="3157" w:type="dxa"/>
          <w:trHeight w:val="255"/>
        </w:trPr>
        <w:tc>
          <w:tcPr>
            <w:tcW w:w="1558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23497E09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  <w:r w:rsidRPr="004D6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574D3A5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  <w:r w:rsidRPr="004D6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DE83981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0F2FE87" w14:textId="77777777" w:rsidR="004D6334" w:rsidRPr="004D6334" w:rsidRDefault="004D6334" w:rsidP="004D6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51B53D7" w14:textId="77777777" w:rsidR="004D6334" w:rsidRPr="004D6334" w:rsidRDefault="004D6334" w:rsidP="004D6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2DEE" w14:textId="77777777" w:rsidR="004D6334" w:rsidRPr="004D6334" w:rsidRDefault="004D6334" w:rsidP="004D6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6334" w:rsidRPr="004D6334" w14:paraId="72F0D056" w14:textId="77777777" w:rsidTr="004D6334">
        <w:trPr>
          <w:gridBefore w:val="1"/>
          <w:gridAfter w:val="2"/>
          <w:wBefore w:w="15" w:type="dxa"/>
          <w:wAfter w:w="3157" w:type="dxa"/>
          <w:trHeight w:val="255"/>
        </w:trPr>
        <w:tc>
          <w:tcPr>
            <w:tcW w:w="1558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68F71EF4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B6B5A85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  <w:r w:rsidRPr="004D6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107C7F07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21F9CD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78E12D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3B90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34" w:rsidRPr="004D6334" w14:paraId="51D01818" w14:textId="77777777" w:rsidTr="004D6334">
        <w:trPr>
          <w:gridBefore w:val="1"/>
          <w:gridAfter w:val="2"/>
          <w:wBefore w:w="15" w:type="dxa"/>
          <w:wAfter w:w="3157" w:type="dxa"/>
          <w:trHeight w:val="255"/>
        </w:trPr>
        <w:tc>
          <w:tcPr>
            <w:tcW w:w="1558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1B7568F5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2484045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  <w:r w:rsidRPr="004D6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8D65290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  <w:r w:rsidRPr="004D6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A1A55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410C51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64E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34" w:rsidRPr="004D6334" w14:paraId="712B2D69" w14:textId="77777777" w:rsidTr="004D6334">
        <w:trPr>
          <w:gridBefore w:val="1"/>
          <w:gridAfter w:val="2"/>
          <w:wBefore w:w="15" w:type="dxa"/>
          <w:wAfter w:w="3157" w:type="dxa"/>
          <w:trHeight w:val="255"/>
        </w:trPr>
        <w:tc>
          <w:tcPr>
            <w:tcW w:w="155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373930ED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  <w:r w:rsidRPr="004D6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816D6A1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  <w:r w:rsidRPr="004D6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F34B2DC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  <w:r w:rsidRPr="004D6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BE69A0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E718CE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9670" w14:textId="77777777" w:rsidR="004D6334" w:rsidRPr="004D6334" w:rsidRDefault="004D6334" w:rsidP="004D6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34" w:rsidRPr="004D6334" w14:paraId="5C3BCA4C" w14:textId="77777777" w:rsidTr="004D6334">
        <w:trPr>
          <w:gridBefore w:val="1"/>
          <w:gridAfter w:val="2"/>
          <w:wBefore w:w="15" w:type="dxa"/>
          <w:wAfter w:w="3157" w:type="dxa"/>
          <w:trHeight w:val="480"/>
        </w:trPr>
        <w:tc>
          <w:tcPr>
            <w:tcW w:w="637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A1679" w14:textId="77777777" w:rsidR="004D6334" w:rsidRPr="004D6334" w:rsidRDefault="004D6334" w:rsidP="004D633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41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CE738" w14:textId="77777777" w:rsidR="004D6334" w:rsidRPr="004D6334" w:rsidRDefault="004D6334" w:rsidP="004D633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15,124,509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EF8DB" w14:textId="77777777" w:rsidR="004D6334" w:rsidRPr="004D6334" w:rsidRDefault="004D6334" w:rsidP="004D633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15,124,509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52A" w14:textId="77777777" w:rsidR="004D6334" w:rsidRPr="004D6334" w:rsidRDefault="004D6334" w:rsidP="004D633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6334" w:rsidRPr="004D6334" w14:paraId="6C2233CA" w14:textId="77777777" w:rsidTr="004D6334">
        <w:trPr>
          <w:gridBefore w:val="1"/>
          <w:gridAfter w:val="2"/>
          <w:wBefore w:w="15" w:type="dxa"/>
          <w:wAfter w:w="3157" w:type="dxa"/>
          <w:trHeight w:val="480"/>
        </w:trPr>
        <w:tc>
          <w:tcPr>
            <w:tcW w:w="637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CAEBB" w14:textId="77777777" w:rsidR="004D6334" w:rsidRPr="004D6334" w:rsidRDefault="004D6334" w:rsidP="004D633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4D63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41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83611" w14:textId="77777777" w:rsidR="004D6334" w:rsidRPr="004D6334" w:rsidRDefault="004D6334" w:rsidP="004D633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15,124,509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F0702" w14:textId="77777777" w:rsidR="004D6334" w:rsidRPr="004D6334" w:rsidRDefault="004D6334" w:rsidP="004D633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D633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15,124,509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D9F4" w14:textId="77777777" w:rsidR="004D6334" w:rsidRPr="004D6334" w:rsidRDefault="004D6334" w:rsidP="004D633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6E7FBA89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5240272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7E9FD0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C5C495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B134FB0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E4D851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4BA346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C3740B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47AC01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59E6C51" w14:textId="77777777" w:rsidR="003046FA" w:rsidRPr="00076192" w:rsidRDefault="003046FA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E1FCFC" w14:textId="77777777" w:rsidR="00076192" w:rsidRPr="00076192" w:rsidRDefault="00076192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D94C7E" w14:textId="77777777" w:rsidR="00076192" w:rsidRPr="00076192" w:rsidRDefault="00076192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476C71C" w14:textId="77777777" w:rsidR="00076192" w:rsidRPr="00076192" w:rsidRDefault="00076192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E099B41" w14:textId="77777777" w:rsidR="00076192" w:rsidRDefault="00076192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C01C53" w14:textId="77777777" w:rsidR="004D6334" w:rsidRDefault="004D6334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C99BDA" w14:textId="77777777" w:rsidR="004D6334" w:rsidRDefault="004D6334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C10906" w14:textId="77777777" w:rsidR="00851015" w:rsidRDefault="00851015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3140" w:type="dxa"/>
        <w:tblInd w:w="108" w:type="dxa"/>
        <w:tblLook w:val="04A0" w:firstRow="1" w:lastRow="0" w:firstColumn="1" w:lastColumn="0" w:noHBand="0" w:noVBand="1"/>
      </w:tblPr>
      <w:tblGrid>
        <w:gridCol w:w="1549"/>
        <w:gridCol w:w="1067"/>
        <w:gridCol w:w="646"/>
        <w:gridCol w:w="624"/>
        <w:gridCol w:w="522"/>
        <w:gridCol w:w="2614"/>
        <w:gridCol w:w="222"/>
        <w:gridCol w:w="2040"/>
        <w:gridCol w:w="2120"/>
        <w:gridCol w:w="222"/>
        <w:gridCol w:w="1160"/>
        <w:gridCol w:w="760"/>
      </w:tblGrid>
      <w:tr w:rsidR="00851015" w:rsidRPr="00851015" w14:paraId="033EE42C" w14:textId="77777777" w:rsidTr="00851015">
        <w:trPr>
          <w:trHeight w:val="323"/>
        </w:trPr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A1431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8C7F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ECE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74A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35A5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ED36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015" w:rsidRPr="00851015" w14:paraId="0639A186" w14:textId="77777777" w:rsidTr="00851015">
        <w:trPr>
          <w:trHeight w:val="79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E44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D11B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E56B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B8C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ACE2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4EB0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A80D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D23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F90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6E12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4FE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929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015" w:rsidRPr="00851015" w14:paraId="2B16CF1B" w14:textId="77777777" w:rsidTr="00851015">
        <w:trPr>
          <w:trHeight w:val="255"/>
        </w:trPr>
        <w:tc>
          <w:tcPr>
            <w:tcW w:w="154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6BF64D2C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2FB735D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385A3A7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8E43AF3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61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6B64ABB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A5DA23B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12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525710D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86EBB5D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51015" w:rsidRPr="00851015" w14:paraId="48ECD0AA" w14:textId="77777777" w:rsidTr="00851015">
        <w:trPr>
          <w:trHeight w:val="255"/>
        </w:trPr>
        <w:tc>
          <w:tcPr>
            <w:tcW w:w="154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2513FD00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ADDB9B4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7729D38D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A5CC06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90C923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811E13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6BC15A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E57CAD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28A166AF" w14:textId="77777777" w:rsidTr="00851015">
        <w:trPr>
          <w:trHeight w:val="255"/>
        </w:trPr>
        <w:tc>
          <w:tcPr>
            <w:tcW w:w="154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400DDF1A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F34BE03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56A6390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A697F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2E1358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A8C127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06D920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C45FF1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2F2680BF" w14:textId="77777777" w:rsidTr="00851015">
        <w:trPr>
          <w:trHeight w:val="255"/>
        </w:trPr>
        <w:tc>
          <w:tcPr>
            <w:tcW w:w="154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2ED2203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E3EB024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5F85A39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AA345E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A7D722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F51D27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6C26EE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1E300E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351D1C9D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5FC4C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CD271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6,105,480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2030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516,000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A21E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2,768,280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4051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355,320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34F1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9,745,080</w:t>
            </w:r>
          </w:p>
        </w:tc>
      </w:tr>
      <w:tr w:rsidR="00851015" w:rsidRPr="00851015" w14:paraId="6901A2DB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F79EB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4FFC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2,624,640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4E26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EB8A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F993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5C13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2,624,640</w:t>
            </w:r>
          </w:p>
        </w:tc>
      </w:tr>
      <w:tr w:rsidR="00851015" w:rsidRPr="00851015" w14:paraId="0BC468E1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1A9E2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F4CBF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3,480,840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008C9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516,000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DF93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2,768,280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E5F8F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355,320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4F41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7,120,440</w:t>
            </w:r>
          </w:p>
        </w:tc>
      </w:tr>
      <w:tr w:rsidR="00851015" w:rsidRPr="00851015" w14:paraId="24B6248A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8297A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BE77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2,476,200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B9845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D795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487,000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3E1A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3C915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2,968,000</w:t>
            </w:r>
          </w:p>
        </w:tc>
      </w:tr>
      <w:tr w:rsidR="00851015" w:rsidRPr="00851015" w14:paraId="063D959B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489FC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E902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509,200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D92C6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45E8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293,000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BBF34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3346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807,000</w:t>
            </w:r>
          </w:p>
        </w:tc>
      </w:tr>
      <w:tr w:rsidR="00851015" w:rsidRPr="00851015" w14:paraId="4C121575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11468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89CFE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B937D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60CB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35878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5DB1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1,100,000</w:t>
            </w:r>
          </w:p>
        </w:tc>
      </w:tr>
      <w:tr w:rsidR="00851015" w:rsidRPr="00851015" w14:paraId="4ACAAD2D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E1420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6FBA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560,000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1CCA1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3F97B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6B7F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CD8E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654,000</w:t>
            </w:r>
          </w:p>
        </w:tc>
      </w:tr>
      <w:tr w:rsidR="00851015" w:rsidRPr="00851015" w14:paraId="7B4F13AA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27036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7B1C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407,000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C7AFB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6DEE6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2171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C98CF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407,000</w:t>
            </w:r>
          </w:p>
        </w:tc>
      </w:tr>
      <w:tr w:rsidR="00851015" w:rsidRPr="00851015" w14:paraId="152E0499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25220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568B9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391,700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F458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BB226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18,100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E2EAE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178A4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409,800</w:t>
            </w:r>
          </w:p>
        </w:tc>
      </w:tr>
      <w:tr w:rsidR="00851015" w:rsidRPr="00851015" w14:paraId="69363607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30CF8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54016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391,700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87C7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B86FF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18,100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6AD19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B3DFE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409,800</w:t>
            </w:r>
          </w:p>
        </w:tc>
      </w:tr>
      <w:tr w:rsidR="00851015" w:rsidRPr="00851015" w14:paraId="0CC68156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3ABF1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830FD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C3E16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6CCA6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5E37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4C42B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</w:tr>
      <w:tr w:rsidR="00851015" w:rsidRPr="00851015" w14:paraId="1D15EF2A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C804F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315CB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7BDF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FE04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B25E9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A1EA1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15,000</w:t>
            </w:r>
          </w:p>
        </w:tc>
      </w:tr>
      <w:tr w:rsidR="00851015" w:rsidRPr="00851015" w14:paraId="2429FF3A" w14:textId="77777777" w:rsidTr="00851015">
        <w:trPr>
          <w:trHeight w:val="480"/>
        </w:trPr>
        <w:tc>
          <w:tcPr>
            <w:tcW w:w="326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4EEA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4790D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8,988,380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4AF4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520,800</w:t>
            </w:r>
          </w:p>
        </w:tc>
        <w:tc>
          <w:tcPr>
            <w:tcW w:w="207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5228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3,273,380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AE99E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355,320</w:t>
            </w:r>
          </w:p>
        </w:tc>
        <w:tc>
          <w:tcPr>
            <w:tcW w:w="20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111F0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13,137,880</w:t>
            </w:r>
          </w:p>
        </w:tc>
      </w:tr>
    </w:tbl>
    <w:p w14:paraId="7C689D84" w14:textId="77777777" w:rsidR="00851015" w:rsidRPr="00076192" w:rsidRDefault="00851015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B472963" w14:textId="77777777" w:rsidR="00076192" w:rsidRPr="00076192" w:rsidRDefault="00076192" w:rsidP="001A3F0D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7B06E4" w14:textId="345D87FC" w:rsidR="00477522" w:rsidRPr="00D9329A" w:rsidRDefault="0047752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53DF36" w14:textId="3EA6FDF9" w:rsidR="00477522" w:rsidRDefault="0047752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8ED641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9894" w:type="dxa"/>
        <w:tblInd w:w="108" w:type="dxa"/>
        <w:tblLook w:val="04A0" w:firstRow="1" w:lastRow="0" w:firstColumn="1" w:lastColumn="0" w:noHBand="0" w:noVBand="1"/>
      </w:tblPr>
      <w:tblGrid>
        <w:gridCol w:w="1667"/>
        <w:gridCol w:w="1168"/>
        <w:gridCol w:w="6096"/>
        <w:gridCol w:w="236"/>
        <w:gridCol w:w="2599"/>
        <w:gridCol w:w="2693"/>
        <w:gridCol w:w="283"/>
        <w:gridCol w:w="2176"/>
        <w:gridCol w:w="2551"/>
        <w:gridCol w:w="425"/>
      </w:tblGrid>
      <w:tr w:rsidR="00851015" w:rsidRPr="00851015" w14:paraId="1EF3EB89" w14:textId="77777777" w:rsidTr="00851015">
        <w:trPr>
          <w:gridAfter w:val="3"/>
          <w:wAfter w:w="5152" w:type="dxa"/>
          <w:trHeight w:val="323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D6CA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</w:tr>
      <w:tr w:rsidR="00851015" w:rsidRPr="00851015" w14:paraId="2BCFD0CE" w14:textId="77777777" w:rsidTr="00851015">
        <w:trPr>
          <w:trHeight w:val="79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ACAE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54BF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C70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88B7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8A0D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00F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253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015" w:rsidRPr="00851015" w14:paraId="633B754B" w14:textId="77777777" w:rsidTr="00851015">
        <w:trPr>
          <w:gridAfter w:val="3"/>
          <w:wAfter w:w="5152" w:type="dxa"/>
          <w:trHeight w:val="255"/>
        </w:trPr>
        <w:tc>
          <w:tcPr>
            <w:tcW w:w="1667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5E8A42D4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932B09B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8AE123C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8FE5F3D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269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1988007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505B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58459E3B" w14:textId="77777777" w:rsidTr="00851015">
        <w:trPr>
          <w:gridAfter w:val="3"/>
          <w:wAfter w:w="5152" w:type="dxa"/>
          <w:trHeight w:val="255"/>
        </w:trPr>
        <w:tc>
          <w:tcPr>
            <w:tcW w:w="1667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7B0FADF6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391AFE7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2715FC5F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7F9EFB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02CE2F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A75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015" w:rsidRPr="00851015" w14:paraId="00785106" w14:textId="77777777" w:rsidTr="00851015">
        <w:trPr>
          <w:gridAfter w:val="3"/>
          <w:wAfter w:w="5152" w:type="dxa"/>
          <w:trHeight w:val="255"/>
        </w:trPr>
        <w:tc>
          <w:tcPr>
            <w:tcW w:w="1667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01D43493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4F19789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34F3C17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0F641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B3E26D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CAA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015" w:rsidRPr="00851015" w14:paraId="2656C6B2" w14:textId="77777777" w:rsidTr="00851015">
        <w:trPr>
          <w:gridAfter w:val="3"/>
          <w:wAfter w:w="5152" w:type="dxa"/>
          <w:trHeight w:val="255"/>
        </w:trPr>
        <w:tc>
          <w:tcPr>
            <w:tcW w:w="166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2C90FCC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66FDCEE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C7B50F1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DD11C6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FF770E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0851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015" w:rsidRPr="00851015" w14:paraId="61698321" w14:textId="77777777" w:rsidTr="00851015">
        <w:trPr>
          <w:gridAfter w:val="3"/>
          <w:wAfter w:w="5152" w:type="dxa"/>
          <w:trHeight w:val="480"/>
        </w:trPr>
        <w:tc>
          <w:tcPr>
            <w:tcW w:w="893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16823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8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4FFE0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294,840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9033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294,840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98A9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61B2B3F5" w14:textId="77777777" w:rsidTr="00851015">
        <w:trPr>
          <w:gridAfter w:val="3"/>
          <w:wAfter w:w="5152" w:type="dxa"/>
          <w:trHeight w:val="480"/>
        </w:trPr>
        <w:tc>
          <w:tcPr>
            <w:tcW w:w="893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86D05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8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B1F1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294,840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4EA75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294,840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6551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51015" w:rsidRPr="00851015" w14:paraId="3C5516D9" w14:textId="77777777" w:rsidTr="00851015">
        <w:trPr>
          <w:gridAfter w:val="3"/>
          <w:wAfter w:w="5152" w:type="dxa"/>
          <w:trHeight w:val="480"/>
        </w:trPr>
        <w:tc>
          <w:tcPr>
            <w:tcW w:w="893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EAE8C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B03F5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393,000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3925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393,000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E04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41F5BD32" w14:textId="77777777" w:rsidTr="00851015">
        <w:trPr>
          <w:gridAfter w:val="3"/>
          <w:wAfter w:w="5152" w:type="dxa"/>
          <w:trHeight w:val="480"/>
        </w:trPr>
        <w:tc>
          <w:tcPr>
            <w:tcW w:w="893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A58A0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6CB24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BF5D4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00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51015" w:rsidRPr="00851015" w14:paraId="4AEB6A82" w14:textId="77777777" w:rsidTr="00851015">
        <w:trPr>
          <w:gridAfter w:val="3"/>
          <w:wAfter w:w="5152" w:type="dxa"/>
          <w:trHeight w:val="480"/>
        </w:trPr>
        <w:tc>
          <w:tcPr>
            <w:tcW w:w="893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7F35F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02C9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238,000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ACB8E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3B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51015" w:rsidRPr="00851015" w14:paraId="17D39174" w14:textId="77777777" w:rsidTr="00851015">
        <w:trPr>
          <w:gridAfter w:val="3"/>
          <w:wAfter w:w="5152" w:type="dxa"/>
          <w:trHeight w:val="480"/>
        </w:trPr>
        <w:tc>
          <w:tcPr>
            <w:tcW w:w="893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1CDB3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8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D290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B41E4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D9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51015" w:rsidRPr="00851015" w14:paraId="7ABE988C" w14:textId="77777777" w:rsidTr="00851015">
        <w:trPr>
          <w:gridAfter w:val="3"/>
          <w:wAfter w:w="5152" w:type="dxa"/>
          <w:trHeight w:val="480"/>
        </w:trPr>
        <w:tc>
          <w:tcPr>
            <w:tcW w:w="8931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FE071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2059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687,840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DA16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687,840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96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6C94889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8201E2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362DED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6FA592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A37051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1DEDFF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24A0BB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24AA6F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9D1B0E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544A6C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B9EC7D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98144E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9862BF" w14:textId="77777777" w:rsidR="00851015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29C919" w14:textId="77777777" w:rsidR="00851015" w:rsidRPr="00D9329A" w:rsidRDefault="00851015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20285" w:type="dxa"/>
        <w:tblInd w:w="108" w:type="dxa"/>
        <w:tblLook w:val="04A0" w:firstRow="1" w:lastRow="0" w:firstColumn="1" w:lastColumn="0" w:noHBand="0" w:noVBand="1"/>
      </w:tblPr>
      <w:tblGrid>
        <w:gridCol w:w="1563"/>
        <w:gridCol w:w="1078"/>
        <w:gridCol w:w="1754"/>
        <w:gridCol w:w="236"/>
        <w:gridCol w:w="2638"/>
        <w:gridCol w:w="1095"/>
        <w:gridCol w:w="810"/>
        <w:gridCol w:w="2875"/>
        <w:gridCol w:w="810"/>
        <w:gridCol w:w="236"/>
        <w:gridCol w:w="1364"/>
        <w:gridCol w:w="5826"/>
      </w:tblGrid>
      <w:tr w:rsidR="00851015" w:rsidRPr="00851015" w14:paraId="6932723D" w14:textId="77777777" w:rsidTr="00851015">
        <w:trPr>
          <w:gridAfter w:val="1"/>
          <w:wAfter w:w="5826" w:type="dxa"/>
          <w:trHeight w:val="323"/>
        </w:trPr>
        <w:tc>
          <w:tcPr>
            <w:tcW w:w="7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FE3F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7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996B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3C7B89D7" w14:textId="77777777" w:rsidTr="00851015">
        <w:trPr>
          <w:trHeight w:val="79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C3B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B6C2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E35B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A59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5C54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CDBF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D9F3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16A4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015" w:rsidRPr="00851015" w14:paraId="4992410A" w14:textId="77777777" w:rsidTr="00851015">
        <w:trPr>
          <w:gridAfter w:val="1"/>
          <w:wAfter w:w="5826" w:type="dxa"/>
          <w:trHeight w:val="255"/>
        </w:trPr>
        <w:tc>
          <w:tcPr>
            <w:tcW w:w="1563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6A63C509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08AD27F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8BA1F04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7449DDD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E691713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0A73468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51015" w:rsidRPr="00851015" w14:paraId="1A0F9586" w14:textId="77777777" w:rsidTr="00851015">
        <w:trPr>
          <w:gridAfter w:val="1"/>
          <w:wAfter w:w="5826" w:type="dxa"/>
          <w:trHeight w:val="255"/>
        </w:trPr>
        <w:tc>
          <w:tcPr>
            <w:tcW w:w="1563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0AD5EC83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BDF02D4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457C636B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FEE8FF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3D5269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8F3C78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0006B22C" w14:textId="77777777" w:rsidTr="00851015">
        <w:trPr>
          <w:gridAfter w:val="1"/>
          <w:wAfter w:w="5826" w:type="dxa"/>
          <w:trHeight w:val="255"/>
        </w:trPr>
        <w:tc>
          <w:tcPr>
            <w:tcW w:w="1563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62E7F10F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717B78E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3E9C8B5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5A6FE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A40C95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836D58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471FFFC8" w14:textId="77777777" w:rsidTr="00851015">
        <w:trPr>
          <w:gridAfter w:val="1"/>
          <w:wAfter w:w="5826" w:type="dxa"/>
          <w:trHeight w:val="255"/>
        </w:trPr>
        <w:tc>
          <w:tcPr>
            <w:tcW w:w="156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BEDF65D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310FFFE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E3968DA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7821CD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B58E90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2B0308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1015" w:rsidRPr="00851015" w14:paraId="4FF60BFC" w14:textId="77777777" w:rsidTr="00851015">
        <w:trPr>
          <w:gridAfter w:val="1"/>
          <w:wAfter w:w="5826" w:type="dxa"/>
          <w:trHeight w:val="480"/>
        </w:trPr>
        <w:tc>
          <w:tcPr>
            <w:tcW w:w="43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46623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9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F2C54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43D4D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2,936,960</w:t>
            </w:r>
          </w:p>
        </w:tc>
        <w:tc>
          <w:tcPr>
            <w:tcW w:w="2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081F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3,319,520</w:t>
            </w:r>
          </w:p>
        </w:tc>
      </w:tr>
      <w:tr w:rsidR="00851015" w:rsidRPr="00851015" w14:paraId="0448F22A" w14:textId="77777777" w:rsidTr="00851015">
        <w:trPr>
          <w:gridAfter w:val="1"/>
          <w:wAfter w:w="5826" w:type="dxa"/>
          <w:trHeight w:val="480"/>
        </w:trPr>
        <w:tc>
          <w:tcPr>
            <w:tcW w:w="43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6B20B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39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90E4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4F80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2,936,960</w:t>
            </w:r>
          </w:p>
        </w:tc>
        <w:tc>
          <w:tcPr>
            <w:tcW w:w="2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B2C2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3,319,520</w:t>
            </w:r>
          </w:p>
        </w:tc>
      </w:tr>
      <w:tr w:rsidR="00851015" w:rsidRPr="00851015" w14:paraId="13D32232" w14:textId="77777777" w:rsidTr="00851015">
        <w:trPr>
          <w:gridAfter w:val="1"/>
          <w:wAfter w:w="5826" w:type="dxa"/>
          <w:trHeight w:val="480"/>
        </w:trPr>
        <w:tc>
          <w:tcPr>
            <w:tcW w:w="43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EF89D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9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4AA8E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FC574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2,218,324</w:t>
            </w:r>
          </w:p>
        </w:tc>
        <w:tc>
          <w:tcPr>
            <w:tcW w:w="2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6D200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2,218,324</w:t>
            </w:r>
          </w:p>
        </w:tc>
      </w:tr>
      <w:tr w:rsidR="00851015" w:rsidRPr="00851015" w14:paraId="007E471D" w14:textId="77777777" w:rsidTr="00851015">
        <w:trPr>
          <w:gridAfter w:val="1"/>
          <w:wAfter w:w="5826" w:type="dxa"/>
          <w:trHeight w:val="480"/>
        </w:trPr>
        <w:tc>
          <w:tcPr>
            <w:tcW w:w="43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383A0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9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D521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30258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2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D901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9,600</w:t>
            </w:r>
          </w:p>
        </w:tc>
      </w:tr>
      <w:tr w:rsidR="00851015" w:rsidRPr="00851015" w14:paraId="159B3163" w14:textId="77777777" w:rsidTr="00851015">
        <w:trPr>
          <w:gridAfter w:val="1"/>
          <w:wAfter w:w="5826" w:type="dxa"/>
          <w:trHeight w:val="480"/>
        </w:trPr>
        <w:tc>
          <w:tcPr>
            <w:tcW w:w="43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ACBDA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9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B1309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5FF06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1,339,580</w:t>
            </w:r>
          </w:p>
        </w:tc>
        <w:tc>
          <w:tcPr>
            <w:tcW w:w="2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55498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1,339,580</w:t>
            </w:r>
          </w:p>
        </w:tc>
      </w:tr>
      <w:tr w:rsidR="00851015" w:rsidRPr="00851015" w14:paraId="3D124435" w14:textId="77777777" w:rsidTr="00851015">
        <w:trPr>
          <w:gridAfter w:val="1"/>
          <w:wAfter w:w="5826" w:type="dxa"/>
          <w:trHeight w:val="480"/>
        </w:trPr>
        <w:tc>
          <w:tcPr>
            <w:tcW w:w="43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25CCE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9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F53BB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C0160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869,144</w:t>
            </w:r>
          </w:p>
        </w:tc>
        <w:tc>
          <w:tcPr>
            <w:tcW w:w="2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DB4EA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869,144</w:t>
            </w:r>
          </w:p>
        </w:tc>
      </w:tr>
      <w:tr w:rsidR="00851015" w:rsidRPr="00851015" w14:paraId="62B46F55" w14:textId="77777777" w:rsidTr="00851015">
        <w:trPr>
          <w:gridAfter w:val="1"/>
          <w:wAfter w:w="5826" w:type="dxa"/>
          <w:trHeight w:val="480"/>
        </w:trPr>
        <w:tc>
          <w:tcPr>
            <w:tcW w:w="43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F7EDF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9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2EDC8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8D10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1,822,800</w:t>
            </w:r>
          </w:p>
        </w:tc>
        <w:tc>
          <w:tcPr>
            <w:tcW w:w="2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891F6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1,822,800</w:t>
            </w:r>
          </w:p>
        </w:tc>
      </w:tr>
      <w:tr w:rsidR="00851015" w:rsidRPr="00851015" w14:paraId="44FB09FE" w14:textId="77777777" w:rsidTr="00851015">
        <w:trPr>
          <w:gridAfter w:val="1"/>
          <w:wAfter w:w="5826" w:type="dxa"/>
          <w:trHeight w:val="480"/>
        </w:trPr>
        <w:tc>
          <w:tcPr>
            <w:tcW w:w="43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FF3AF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9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45851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CE9CD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1,822,800</w:t>
            </w:r>
          </w:p>
        </w:tc>
        <w:tc>
          <w:tcPr>
            <w:tcW w:w="2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23729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1,822,800</w:t>
            </w:r>
          </w:p>
        </w:tc>
      </w:tr>
      <w:tr w:rsidR="00851015" w:rsidRPr="00851015" w14:paraId="3E1EC288" w14:textId="77777777" w:rsidTr="00851015">
        <w:trPr>
          <w:gridAfter w:val="1"/>
          <w:wAfter w:w="5826" w:type="dxa"/>
          <w:trHeight w:val="480"/>
        </w:trPr>
        <w:tc>
          <w:tcPr>
            <w:tcW w:w="439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B36E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62FC2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2F86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6,978,084</w:t>
            </w:r>
          </w:p>
        </w:tc>
        <w:tc>
          <w:tcPr>
            <w:tcW w:w="241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123FF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7,360,644</w:t>
            </w:r>
          </w:p>
        </w:tc>
      </w:tr>
    </w:tbl>
    <w:p w14:paraId="276A0DC1" w14:textId="77777777" w:rsidR="00477522" w:rsidRPr="00D9329A" w:rsidRDefault="0047752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1163C3" w14:textId="3B2CFBF8" w:rsidR="00477522" w:rsidRPr="00D9329A" w:rsidRDefault="0047752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CB218D" w14:textId="77777777" w:rsidR="00477522" w:rsidRDefault="0047752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7A09A3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893594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034AB0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CD38DC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377313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C43CA7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0CF343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69E56C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9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9"/>
        <w:gridCol w:w="1085"/>
        <w:gridCol w:w="1134"/>
        <w:gridCol w:w="4772"/>
        <w:gridCol w:w="3449"/>
        <w:gridCol w:w="2410"/>
        <w:gridCol w:w="283"/>
        <w:gridCol w:w="1913"/>
        <w:gridCol w:w="2410"/>
        <w:gridCol w:w="283"/>
      </w:tblGrid>
      <w:tr w:rsidR="00851015" w:rsidRPr="00851015" w14:paraId="0CD6BD29" w14:textId="77777777" w:rsidTr="00294741">
        <w:trPr>
          <w:gridAfter w:val="3"/>
          <w:wAfter w:w="4606" w:type="dxa"/>
          <w:trHeight w:val="323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FA697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294741" w:rsidRPr="00851015" w14:paraId="6674EF81" w14:textId="77777777" w:rsidTr="00294741">
        <w:trPr>
          <w:trHeight w:val="79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7A41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778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F7DA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3732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3A35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A9D9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8BD9" w14:textId="77777777" w:rsidR="00851015" w:rsidRPr="00851015" w:rsidRDefault="00851015" w:rsidP="008510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015" w:rsidRPr="00851015" w14:paraId="1663A3A3" w14:textId="77777777" w:rsidTr="00294741">
        <w:trPr>
          <w:gridAfter w:val="3"/>
          <w:wAfter w:w="4606" w:type="dxa"/>
          <w:trHeight w:val="255"/>
        </w:trPr>
        <w:tc>
          <w:tcPr>
            <w:tcW w:w="160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2F151962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77B7F32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7CB7CA7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479E431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41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333F741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4F15" w14:textId="77777777" w:rsidR="00851015" w:rsidRPr="00851015" w:rsidRDefault="00851015" w:rsidP="0085101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851015" w14:paraId="5A111A79" w14:textId="77777777" w:rsidTr="00294741">
        <w:trPr>
          <w:gridAfter w:val="3"/>
          <w:wAfter w:w="4606" w:type="dxa"/>
          <w:trHeight w:val="255"/>
        </w:trPr>
        <w:tc>
          <w:tcPr>
            <w:tcW w:w="160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078950E0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9F05EBE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556F6FCC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20B79B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308EA0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763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851015" w14:paraId="2C946F2E" w14:textId="77777777" w:rsidTr="00294741">
        <w:trPr>
          <w:gridAfter w:val="3"/>
          <w:wAfter w:w="4606" w:type="dxa"/>
          <w:trHeight w:val="255"/>
        </w:trPr>
        <w:tc>
          <w:tcPr>
            <w:tcW w:w="160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5D3185ED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FEBAA24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EEB0723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D9E4F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2F1950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D905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851015" w14:paraId="19B0D3A7" w14:textId="77777777" w:rsidTr="00294741">
        <w:trPr>
          <w:gridAfter w:val="3"/>
          <w:wAfter w:w="4606" w:type="dxa"/>
          <w:trHeight w:val="255"/>
        </w:trPr>
        <w:tc>
          <w:tcPr>
            <w:tcW w:w="16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57A13CC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7565C04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714D64D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  <w:r w:rsidRPr="008510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1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6E2170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059AE1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7BB" w14:textId="77777777" w:rsidR="00851015" w:rsidRPr="00851015" w:rsidRDefault="00851015" w:rsidP="0085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851015" w14:paraId="0C550B40" w14:textId="77777777" w:rsidTr="00294741">
        <w:trPr>
          <w:gridAfter w:val="3"/>
          <w:wAfter w:w="4606" w:type="dxa"/>
          <w:trHeight w:val="480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464AB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22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6B409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174,060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594C9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174,060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C2DB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851015" w14:paraId="6D9425F4" w14:textId="77777777" w:rsidTr="00294741">
        <w:trPr>
          <w:gridAfter w:val="3"/>
          <w:wAfter w:w="4606" w:type="dxa"/>
          <w:trHeight w:val="480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D58DD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822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6DC1E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174,060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74FD4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174,060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544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851015" w14:paraId="6A002CE2" w14:textId="77777777" w:rsidTr="00294741">
        <w:trPr>
          <w:gridAfter w:val="3"/>
          <w:wAfter w:w="4606" w:type="dxa"/>
          <w:trHeight w:val="480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10331" w14:textId="77777777" w:rsidR="00851015" w:rsidRPr="00851015" w:rsidRDefault="00851015" w:rsidP="00851015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22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44AE3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671,400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9C95F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671,400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125B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851015" w14:paraId="0A8F703E" w14:textId="77777777" w:rsidTr="00294741">
        <w:trPr>
          <w:gridAfter w:val="3"/>
          <w:wAfter w:w="4606" w:type="dxa"/>
          <w:trHeight w:val="480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6D5CF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22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53BC5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2B8AD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2F5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851015" w14:paraId="4A2B503D" w14:textId="77777777" w:rsidTr="00294741">
        <w:trPr>
          <w:gridAfter w:val="3"/>
          <w:wAfter w:w="4606" w:type="dxa"/>
          <w:trHeight w:val="480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1A8D4" w14:textId="77777777" w:rsidR="00851015" w:rsidRPr="00851015" w:rsidRDefault="00851015" w:rsidP="0085101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22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6B098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551,400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1A06B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551,400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39C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851015" w14:paraId="32922DE0" w14:textId="77777777" w:rsidTr="00294741">
        <w:trPr>
          <w:gridAfter w:val="3"/>
          <w:wAfter w:w="4606" w:type="dxa"/>
          <w:trHeight w:val="480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20275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22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53B97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845,460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BD7B6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1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845,460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25F" w14:textId="77777777" w:rsidR="00851015" w:rsidRPr="00851015" w:rsidRDefault="00851015" w:rsidP="0085101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72E2A5A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8E4E44" w14:textId="77777777" w:rsidR="000E0173" w:rsidRPr="00D9329A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3AB56" w14:textId="77777777" w:rsidR="00346919" w:rsidRPr="00D9329A" w:rsidRDefault="0034691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D0C169" w14:textId="77777777" w:rsidR="002C34A9" w:rsidRPr="00D9329A" w:rsidRDefault="002C34A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989157" w14:textId="77777777" w:rsidR="002C34A9" w:rsidRDefault="002C34A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C0BE8F" w14:textId="77777777" w:rsidR="00091D03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16919A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63868D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B1F7F6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2D385E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07AEE0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882A33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BB4666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F732AA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487D6C" w14:textId="77777777" w:rsidR="00294741" w:rsidRPr="00D9329A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631"/>
        <w:gridCol w:w="1144"/>
        <w:gridCol w:w="657"/>
        <w:gridCol w:w="552"/>
        <w:gridCol w:w="7640"/>
        <w:gridCol w:w="2693"/>
        <w:gridCol w:w="284"/>
      </w:tblGrid>
      <w:tr w:rsidR="00294741" w:rsidRPr="00294741" w14:paraId="40731779" w14:textId="77777777" w:rsidTr="00294741">
        <w:trPr>
          <w:trHeight w:val="32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B741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</w:tr>
      <w:tr w:rsidR="00294741" w:rsidRPr="00294741" w14:paraId="03D951FD" w14:textId="77777777" w:rsidTr="00294741">
        <w:trPr>
          <w:trHeight w:val="7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5526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4A0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3575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6920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BD20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6B6D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FAF5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4741" w:rsidRPr="00294741" w14:paraId="280EA928" w14:textId="77777777" w:rsidTr="00294741">
        <w:trPr>
          <w:trHeight w:val="255"/>
        </w:trPr>
        <w:tc>
          <w:tcPr>
            <w:tcW w:w="1631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432B073D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4C18F11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09A6C32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819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F359F04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269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722492C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C66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1566F9FB" w14:textId="77777777" w:rsidTr="00294741">
        <w:trPr>
          <w:trHeight w:val="255"/>
        </w:trPr>
        <w:tc>
          <w:tcPr>
            <w:tcW w:w="1631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557C1FFF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5E469E2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76BEBA52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9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FED6F9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89D99D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6A1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294741" w14:paraId="735D549A" w14:textId="77777777" w:rsidTr="00294741">
        <w:trPr>
          <w:trHeight w:val="255"/>
        </w:trPr>
        <w:tc>
          <w:tcPr>
            <w:tcW w:w="1631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2A90BD58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DBCA46D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8FC99B4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15965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EF4AB7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0BD8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294741" w14:paraId="4D409871" w14:textId="77777777" w:rsidTr="00294741">
        <w:trPr>
          <w:trHeight w:val="255"/>
        </w:trPr>
        <w:tc>
          <w:tcPr>
            <w:tcW w:w="163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E8390F4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85CC7F7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A703B14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2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973AEA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BC1C3D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C51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294741" w14:paraId="268AE8FD" w14:textId="77777777" w:rsidTr="00294741">
        <w:trPr>
          <w:trHeight w:val="480"/>
        </w:trPr>
        <w:tc>
          <w:tcPr>
            <w:tcW w:w="343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4F8CC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98A78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649,320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1E7B3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649,320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8A28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4AC8E0BC" w14:textId="77777777" w:rsidTr="00294741">
        <w:trPr>
          <w:trHeight w:val="480"/>
        </w:trPr>
        <w:tc>
          <w:tcPr>
            <w:tcW w:w="343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8FE30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81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C4DD4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649,320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2A869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649,320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C1A6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6A91C248" w14:textId="77777777" w:rsidTr="00294741">
        <w:trPr>
          <w:trHeight w:val="480"/>
        </w:trPr>
        <w:tc>
          <w:tcPr>
            <w:tcW w:w="343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26790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1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BBBEE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649,320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57146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649,320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623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41AC71C" w14:textId="480C2319" w:rsidR="002C34A9" w:rsidRPr="00D9329A" w:rsidRDefault="002C34A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556791" w14:textId="77777777" w:rsidR="002C34A9" w:rsidRPr="00D9329A" w:rsidRDefault="002C34A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F14E01" w14:textId="6A339F85" w:rsidR="004D28F9" w:rsidRPr="00D9329A" w:rsidRDefault="004D28F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7B9E09" w14:textId="766AAE9C" w:rsidR="00205BC8" w:rsidRDefault="00205BC8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E2008C" w14:textId="77777777" w:rsidR="00091D03" w:rsidRPr="00D9329A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B993B9" w14:textId="6B65268D" w:rsidR="00205BC8" w:rsidRDefault="00205BC8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EC4845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70AB1D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B038C5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7D0BE5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E531D4" w14:textId="77777777" w:rsidR="000E0173" w:rsidRDefault="000E017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BEE00B" w14:textId="32F7E5CD" w:rsidR="00205BC8" w:rsidRPr="00D9329A" w:rsidRDefault="00205BC8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4A52E7" w14:textId="4F76E5B9" w:rsidR="004D28F9" w:rsidRPr="00D9329A" w:rsidRDefault="004D28F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57D74E" w14:textId="07EB90CC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1EA431" w14:textId="798DF3F1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D46667" w14:textId="50694F04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091EDF" w14:textId="3FF249B9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0309A9" w14:textId="08966EDE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27DF4B" w14:textId="2AADECE8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9837" w:type="dxa"/>
        <w:tblInd w:w="108" w:type="dxa"/>
        <w:tblLook w:val="04A0" w:firstRow="1" w:lastRow="0" w:firstColumn="1" w:lastColumn="0" w:noHBand="0" w:noVBand="1"/>
      </w:tblPr>
      <w:tblGrid>
        <w:gridCol w:w="1463"/>
        <w:gridCol w:w="1005"/>
        <w:gridCol w:w="2068"/>
        <w:gridCol w:w="236"/>
        <w:gridCol w:w="2516"/>
        <w:gridCol w:w="934"/>
        <w:gridCol w:w="948"/>
        <w:gridCol w:w="2454"/>
        <w:gridCol w:w="948"/>
        <w:gridCol w:w="236"/>
        <w:gridCol w:w="1509"/>
        <w:gridCol w:w="5520"/>
      </w:tblGrid>
      <w:tr w:rsidR="00294741" w:rsidRPr="00294741" w14:paraId="15F61CC8" w14:textId="77777777" w:rsidTr="00294741">
        <w:trPr>
          <w:gridAfter w:val="1"/>
          <w:wAfter w:w="5520" w:type="dxa"/>
          <w:trHeight w:val="323"/>
        </w:trPr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36BBA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7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7890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581EB55E" w14:textId="77777777" w:rsidTr="00294741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0C9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177A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F99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16F9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8DB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00B4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B661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1E5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4741" w:rsidRPr="00294741" w14:paraId="02496A88" w14:textId="77777777" w:rsidTr="00294741">
        <w:trPr>
          <w:gridAfter w:val="1"/>
          <w:wAfter w:w="5520" w:type="dxa"/>
          <w:trHeight w:val="255"/>
        </w:trPr>
        <w:tc>
          <w:tcPr>
            <w:tcW w:w="1463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2D20B5A2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AE4E390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9FAF1BE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B18C51D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งานสวนสาธารณะ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04EC121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853CF6D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294741" w:rsidRPr="00294741" w14:paraId="6667C4AA" w14:textId="77777777" w:rsidTr="00294741">
        <w:trPr>
          <w:gridAfter w:val="1"/>
          <w:wAfter w:w="5520" w:type="dxa"/>
          <w:trHeight w:val="255"/>
        </w:trPr>
        <w:tc>
          <w:tcPr>
            <w:tcW w:w="1463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5588A664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6643301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7D0594B0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26105C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4E6CF9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B72DE0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02452418" w14:textId="77777777" w:rsidTr="00294741">
        <w:trPr>
          <w:gridAfter w:val="1"/>
          <w:wAfter w:w="5520" w:type="dxa"/>
          <w:trHeight w:val="255"/>
        </w:trPr>
        <w:tc>
          <w:tcPr>
            <w:tcW w:w="1463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35F08E57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8917E9D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0B3332A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E9BD6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6D48D1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8F5F3A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5B6A4FE9" w14:textId="77777777" w:rsidTr="00294741">
        <w:trPr>
          <w:gridAfter w:val="1"/>
          <w:wAfter w:w="5520" w:type="dxa"/>
          <w:trHeight w:val="255"/>
        </w:trPr>
        <w:tc>
          <w:tcPr>
            <w:tcW w:w="146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31864F0A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892ED75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7AC5C2D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58E670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8D4A74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6E100B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73434907" w14:textId="77777777" w:rsidTr="00294741">
        <w:trPr>
          <w:gridAfter w:val="1"/>
          <w:wAfter w:w="5520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8764A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68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EA3C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E4AFD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F6DC8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</w:tr>
      <w:tr w:rsidR="00294741" w:rsidRPr="00294741" w14:paraId="42288EEA" w14:textId="77777777" w:rsidTr="00294741">
        <w:trPr>
          <w:gridAfter w:val="1"/>
          <w:wAfter w:w="5520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5744C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368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B7109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C2F9F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BE04B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</w:tr>
      <w:tr w:rsidR="00294741" w:rsidRPr="00294741" w14:paraId="4A41789F" w14:textId="77777777" w:rsidTr="00294741">
        <w:trPr>
          <w:gridAfter w:val="1"/>
          <w:wAfter w:w="5520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F6F8A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8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6D460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E5F83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640,000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2E900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718,000</w:t>
            </w:r>
          </w:p>
        </w:tc>
      </w:tr>
      <w:tr w:rsidR="00294741" w:rsidRPr="00294741" w14:paraId="091E94D2" w14:textId="77777777" w:rsidTr="00294741">
        <w:trPr>
          <w:gridAfter w:val="1"/>
          <w:wAfter w:w="5520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D3A83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68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A89C3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3ACF9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F8999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628,000</w:t>
            </w:r>
          </w:p>
        </w:tc>
      </w:tr>
      <w:tr w:rsidR="00294741" w:rsidRPr="00294741" w14:paraId="3ACAD0CB" w14:textId="77777777" w:rsidTr="00294741">
        <w:trPr>
          <w:gridAfter w:val="1"/>
          <w:wAfter w:w="5520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FE56C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68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155B9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26CD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6CE73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90,000</w:t>
            </w:r>
          </w:p>
        </w:tc>
      </w:tr>
      <w:tr w:rsidR="00294741" w:rsidRPr="00294741" w14:paraId="54A84D84" w14:textId="77777777" w:rsidTr="00294741">
        <w:trPr>
          <w:gridAfter w:val="1"/>
          <w:wAfter w:w="5520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8CC5F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686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51D11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91D1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760,000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E0EBE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838,000</w:t>
            </w:r>
          </w:p>
        </w:tc>
      </w:tr>
    </w:tbl>
    <w:p w14:paraId="6D663DA5" w14:textId="0657DA15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5603E9" w14:textId="45E0E8E5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537EB8" w14:textId="7E313766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274D19" w14:textId="1BC59A77" w:rsidR="00771E31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1DD38C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B56896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920F8F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17D27E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F0D2BE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6725D8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F28697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212A9A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82C062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ABBA09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1AA5BB" w14:textId="77777777" w:rsidR="00294741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88" w:type="dxa"/>
        <w:tblInd w:w="108" w:type="dxa"/>
        <w:tblLook w:val="04A0" w:firstRow="1" w:lastRow="0" w:firstColumn="1" w:lastColumn="0" w:noHBand="0" w:noVBand="1"/>
      </w:tblPr>
      <w:tblGrid>
        <w:gridCol w:w="1650"/>
        <w:gridCol w:w="1160"/>
        <w:gridCol w:w="1726"/>
        <w:gridCol w:w="236"/>
        <w:gridCol w:w="6852"/>
        <w:gridCol w:w="787"/>
        <w:gridCol w:w="1906"/>
        <w:gridCol w:w="284"/>
        <w:gridCol w:w="503"/>
        <w:gridCol w:w="284"/>
      </w:tblGrid>
      <w:tr w:rsidR="00294741" w:rsidRPr="00294741" w14:paraId="2AEBBEC9" w14:textId="77777777" w:rsidTr="00294741">
        <w:trPr>
          <w:gridAfter w:val="2"/>
          <w:wAfter w:w="787" w:type="dxa"/>
          <w:trHeight w:val="323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A42A6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</w:tr>
      <w:tr w:rsidR="00294741" w:rsidRPr="00294741" w14:paraId="6BAABEFC" w14:textId="77777777" w:rsidTr="00294741">
        <w:trPr>
          <w:trHeight w:val="79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EEC0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B66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51D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BA4E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03F9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5CB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A86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4741" w:rsidRPr="00294741" w14:paraId="46C18D12" w14:textId="77777777" w:rsidTr="00294741">
        <w:trPr>
          <w:gridAfter w:val="2"/>
          <w:wAfter w:w="787" w:type="dxa"/>
          <w:trHeight w:val="255"/>
        </w:trPr>
        <w:tc>
          <w:tcPr>
            <w:tcW w:w="16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106DAE41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AC2ABE2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948E6BF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CC931EE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D8D841A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109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21F30F46" w14:textId="77777777" w:rsidTr="00294741">
        <w:trPr>
          <w:gridAfter w:val="2"/>
          <w:wAfter w:w="787" w:type="dxa"/>
          <w:trHeight w:val="255"/>
        </w:trPr>
        <w:tc>
          <w:tcPr>
            <w:tcW w:w="16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0A4DCD79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5D05DF1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05B0CF3B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0AB464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B755BE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5C6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294741" w14:paraId="6D8B186B" w14:textId="77777777" w:rsidTr="00294741">
        <w:trPr>
          <w:gridAfter w:val="2"/>
          <w:wAfter w:w="787" w:type="dxa"/>
          <w:trHeight w:val="255"/>
        </w:trPr>
        <w:tc>
          <w:tcPr>
            <w:tcW w:w="16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049DAAF4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FB400CC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78F67C1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C2231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088BC9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A3FE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294741" w14:paraId="06C40285" w14:textId="77777777" w:rsidTr="00294741">
        <w:trPr>
          <w:gridAfter w:val="2"/>
          <w:wAfter w:w="787" w:type="dxa"/>
          <w:trHeight w:val="255"/>
        </w:trPr>
        <w:tc>
          <w:tcPr>
            <w:tcW w:w="16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C34B636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D3EFA7A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41BF163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083F5A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73381D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70E7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294741" w14:paraId="21BEDE2B" w14:textId="77777777" w:rsidTr="00294741">
        <w:trPr>
          <w:gridAfter w:val="2"/>
          <w:wAfter w:w="787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16F6D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0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C7609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94,600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919C4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94,600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31F1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5C931D66" w14:textId="77777777" w:rsidTr="00294741">
        <w:trPr>
          <w:gridAfter w:val="2"/>
          <w:wAfter w:w="787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DD583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0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4DDC7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94,600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CF74F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94,600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4745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19EE0CB5" w14:textId="77777777" w:rsidTr="00294741">
        <w:trPr>
          <w:gridAfter w:val="2"/>
          <w:wAfter w:w="787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BAB4C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0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742E7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E458D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D74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7E29D7C3" w14:textId="77777777" w:rsidTr="00294741">
        <w:trPr>
          <w:gridAfter w:val="2"/>
          <w:wAfter w:w="787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A2CC1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70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3E05F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38ACE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90F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2074F41C" w14:textId="77777777" w:rsidTr="00294741">
        <w:trPr>
          <w:gridAfter w:val="2"/>
          <w:wAfter w:w="787" w:type="dxa"/>
          <w:trHeight w:val="480"/>
        </w:trPr>
        <w:tc>
          <w:tcPr>
            <w:tcW w:w="453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74296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239F4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594,600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607BB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594,600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4C59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12F702D" w14:textId="77777777" w:rsidR="00294741" w:rsidRPr="00D9329A" w:rsidRDefault="0029474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C38DAB" w14:textId="171E82B6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892C54" w14:textId="11764C70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5F27D4" w14:textId="178799E7" w:rsidR="00771E31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6D6A74" w14:textId="77777777" w:rsidR="00091D03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3F762C" w14:textId="77777777" w:rsidR="00091D03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5DFC03" w14:textId="77777777" w:rsidR="00091D03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10BF6C" w14:textId="77777777" w:rsidR="00E77968" w:rsidRPr="00D9329A" w:rsidRDefault="00E77968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0592E1" w14:textId="5207A1B2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5B6042" w14:textId="1B4C91E6" w:rsidR="004D28F9" w:rsidRPr="00D9329A" w:rsidRDefault="004D28F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DA5A2E" w14:textId="49C29484" w:rsidR="00771E31" w:rsidRPr="00A90FE4" w:rsidRDefault="00771E31" w:rsidP="007D743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C864E5" w14:textId="4AD36FF8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7B6193" w14:textId="145B0E23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39FE01" w14:textId="3FD22310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97E737" w14:textId="0D8E10FC" w:rsidR="00771E31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4CE05C" w14:textId="77777777" w:rsidR="00091D03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250E9B" w14:textId="7CAE35D5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20151" w:type="dxa"/>
        <w:tblInd w:w="108" w:type="dxa"/>
        <w:tblLook w:val="04A0" w:firstRow="1" w:lastRow="0" w:firstColumn="1" w:lastColumn="0" w:noHBand="0" w:noVBand="1"/>
      </w:tblPr>
      <w:tblGrid>
        <w:gridCol w:w="1515"/>
        <w:gridCol w:w="1746"/>
        <w:gridCol w:w="1559"/>
        <w:gridCol w:w="236"/>
        <w:gridCol w:w="2217"/>
        <w:gridCol w:w="1232"/>
        <w:gridCol w:w="1247"/>
        <w:gridCol w:w="1872"/>
        <w:gridCol w:w="1247"/>
        <w:gridCol w:w="236"/>
        <w:gridCol w:w="1210"/>
        <w:gridCol w:w="5834"/>
      </w:tblGrid>
      <w:tr w:rsidR="00294741" w:rsidRPr="00294741" w14:paraId="2C1FA42B" w14:textId="77777777" w:rsidTr="00294741">
        <w:trPr>
          <w:gridAfter w:val="1"/>
          <w:wAfter w:w="5834" w:type="dxa"/>
          <w:trHeight w:val="323"/>
        </w:trPr>
        <w:tc>
          <w:tcPr>
            <w:tcW w:w="7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43748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7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255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5C698C21" w14:textId="77777777" w:rsidTr="00294741">
        <w:trPr>
          <w:trHeight w:val="7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BE91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C51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8886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FE4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E50B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151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6F7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2FE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4741" w:rsidRPr="00294741" w14:paraId="116A3D8F" w14:textId="77777777" w:rsidTr="00294741">
        <w:trPr>
          <w:gridAfter w:val="1"/>
          <w:wAfter w:w="5834" w:type="dxa"/>
          <w:trHeight w:val="255"/>
        </w:trPr>
        <w:tc>
          <w:tcPr>
            <w:tcW w:w="151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5831B05E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547F2F3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43FFDDD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5FAD9DC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38486D7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E35CF9B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294741" w:rsidRPr="00294741" w14:paraId="230CB142" w14:textId="77777777" w:rsidTr="00294741">
        <w:trPr>
          <w:gridAfter w:val="1"/>
          <w:wAfter w:w="5834" w:type="dxa"/>
          <w:trHeight w:val="255"/>
        </w:trPr>
        <w:tc>
          <w:tcPr>
            <w:tcW w:w="151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33C85F08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8F285B5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7B003563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0CFF7D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B2473C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63A70E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2B192B09" w14:textId="77777777" w:rsidTr="00294741">
        <w:trPr>
          <w:gridAfter w:val="1"/>
          <w:wAfter w:w="5834" w:type="dxa"/>
          <w:trHeight w:val="255"/>
        </w:trPr>
        <w:tc>
          <w:tcPr>
            <w:tcW w:w="151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38F8FD7B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3211C9E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853B76E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0F596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A7AA6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CFEF39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7330B056" w14:textId="77777777" w:rsidTr="00294741">
        <w:trPr>
          <w:gridAfter w:val="1"/>
          <w:wAfter w:w="5834" w:type="dxa"/>
          <w:trHeight w:val="255"/>
        </w:trPr>
        <w:tc>
          <w:tcPr>
            <w:tcW w:w="151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F94BD20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828720F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2AC5FA0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DD3D1C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7E6005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367B9B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21B2FD9D" w14:textId="77777777" w:rsidTr="00294741">
        <w:trPr>
          <w:gridAfter w:val="1"/>
          <w:wAfter w:w="5834" w:type="dxa"/>
          <w:trHeight w:val="480"/>
        </w:trPr>
        <w:tc>
          <w:tcPr>
            <w:tcW w:w="48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9DAF0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8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1013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8F852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B2B25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390,000</w:t>
            </w:r>
          </w:p>
        </w:tc>
      </w:tr>
      <w:tr w:rsidR="00294741" w:rsidRPr="00294741" w14:paraId="0C9E88FE" w14:textId="77777777" w:rsidTr="00294741">
        <w:trPr>
          <w:gridAfter w:val="1"/>
          <w:wAfter w:w="5834" w:type="dxa"/>
          <w:trHeight w:val="480"/>
        </w:trPr>
        <w:tc>
          <w:tcPr>
            <w:tcW w:w="48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83B56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68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94123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4AEF6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8E5A3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390,000</w:t>
            </w:r>
          </w:p>
        </w:tc>
      </w:tr>
      <w:tr w:rsidR="00294741" w:rsidRPr="00294741" w14:paraId="7E0C328F" w14:textId="77777777" w:rsidTr="00294741">
        <w:trPr>
          <w:gridAfter w:val="1"/>
          <w:wAfter w:w="5834" w:type="dxa"/>
          <w:trHeight w:val="480"/>
        </w:trPr>
        <w:tc>
          <w:tcPr>
            <w:tcW w:w="48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A2588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68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EA127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951B2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015AB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</w:tr>
      <w:tr w:rsidR="00294741" w:rsidRPr="00294741" w14:paraId="54B2367A" w14:textId="77777777" w:rsidTr="00294741">
        <w:trPr>
          <w:gridAfter w:val="1"/>
          <w:wAfter w:w="5834" w:type="dxa"/>
          <w:trHeight w:val="480"/>
        </w:trPr>
        <w:tc>
          <w:tcPr>
            <w:tcW w:w="48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C984D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68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BA1A8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58226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EB6A8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4,000</w:t>
            </w:r>
          </w:p>
        </w:tc>
      </w:tr>
      <w:tr w:rsidR="00294741" w:rsidRPr="00294741" w14:paraId="3DD02657" w14:textId="77777777" w:rsidTr="00294741">
        <w:trPr>
          <w:gridAfter w:val="1"/>
          <w:wAfter w:w="5834" w:type="dxa"/>
          <w:trHeight w:val="480"/>
        </w:trPr>
        <w:tc>
          <w:tcPr>
            <w:tcW w:w="48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0D24B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05744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0CB9C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26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FD58B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394,000</w:t>
            </w:r>
          </w:p>
        </w:tc>
      </w:tr>
    </w:tbl>
    <w:p w14:paraId="4254314D" w14:textId="73DE7480" w:rsidR="00771E31" w:rsidRPr="00D9329A" w:rsidRDefault="00771E31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C93193" w14:textId="77E191FF" w:rsidR="004D28F9" w:rsidRPr="00A90FE4" w:rsidRDefault="004D28F9" w:rsidP="007D743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A7F8793" w14:textId="4EF6FEAF" w:rsidR="004D28F9" w:rsidRPr="00D9329A" w:rsidRDefault="004D28F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67E409" w14:textId="77777777" w:rsidR="004D28F9" w:rsidRPr="00D9329A" w:rsidRDefault="004D28F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A41F16" w14:textId="77777777" w:rsidR="004D28F9" w:rsidRDefault="004D28F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D6CF86" w14:textId="77777777" w:rsidR="00A90FE4" w:rsidRDefault="00A90FE4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BB07E4" w14:textId="77777777" w:rsidR="00A90FE4" w:rsidRPr="00D9329A" w:rsidRDefault="00A90FE4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496576" w14:textId="0E66D841" w:rsidR="00425868" w:rsidRPr="00D9329A" w:rsidRDefault="00425868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C62AE0" w14:textId="77777777" w:rsidR="00425868" w:rsidRPr="00D9329A" w:rsidRDefault="00425868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678009" w14:textId="77777777" w:rsidR="00425868" w:rsidRPr="00D9329A" w:rsidRDefault="00425868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A796A2" w14:textId="77777777" w:rsidR="00425868" w:rsidRPr="00D9329A" w:rsidRDefault="00425868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E8E19" w14:textId="77777777" w:rsidR="00425868" w:rsidRPr="00D9329A" w:rsidRDefault="00425868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7EFEC4" w14:textId="15BEE8A0" w:rsidR="004D28F9" w:rsidRDefault="004D28F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3F2F6A" w14:textId="77777777" w:rsidR="00091D03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D5D11E" w14:textId="77777777" w:rsidR="00091D03" w:rsidRPr="00D9329A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EEFFCA" w14:textId="06D7D508" w:rsidR="00E22D23" w:rsidRPr="00D9329A" w:rsidRDefault="00E22D2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EE319D" w14:textId="40F1F7DA" w:rsidR="00E22D23" w:rsidRPr="00D9329A" w:rsidRDefault="00E22D2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67" w:type="dxa"/>
        <w:tblInd w:w="108" w:type="dxa"/>
        <w:tblLook w:val="04A0" w:firstRow="1" w:lastRow="0" w:firstColumn="1" w:lastColumn="0" w:noHBand="0" w:noVBand="1"/>
      </w:tblPr>
      <w:tblGrid>
        <w:gridCol w:w="1616"/>
        <w:gridCol w:w="1125"/>
        <w:gridCol w:w="1512"/>
        <w:gridCol w:w="236"/>
        <w:gridCol w:w="7135"/>
        <w:gridCol w:w="466"/>
        <w:gridCol w:w="2227"/>
        <w:gridCol w:w="284"/>
        <w:gridCol w:w="182"/>
        <w:gridCol w:w="284"/>
      </w:tblGrid>
      <w:tr w:rsidR="00294741" w:rsidRPr="00294741" w14:paraId="66311282" w14:textId="77777777" w:rsidTr="00294741">
        <w:trPr>
          <w:gridAfter w:val="2"/>
          <w:wAfter w:w="466" w:type="dxa"/>
          <w:trHeight w:val="323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57E09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</w:tr>
      <w:tr w:rsidR="00294741" w:rsidRPr="00294741" w14:paraId="5CE6B658" w14:textId="77777777" w:rsidTr="00294741">
        <w:trPr>
          <w:trHeight w:val="79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ED28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889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1AA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50D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BF3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628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DF2" w14:textId="77777777" w:rsidR="00294741" w:rsidRPr="00294741" w:rsidRDefault="00294741" w:rsidP="002947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4741" w:rsidRPr="00294741" w14:paraId="434DFBF4" w14:textId="77777777" w:rsidTr="00294741">
        <w:trPr>
          <w:gridAfter w:val="2"/>
          <w:wAfter w:w="466" w:type="dxa"/>
          <w:trHeight w:val="255"/>
        </w:trPr>
        <w:tc>
          <w:tcPr>
            <w:tcW w:w="1616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19EE281C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085815A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CC048F6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7BBFB73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1AA752D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DF59" w14:textId="77777777" w:rsidR="00294741" w:rsidRPr="00294741" w:rsidRDefault="00294741" w:rsidP="0029474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60F63E67" w14:textId="77777777" w:rsidTr="00294741">
        <w:trPr>
          <w:gridAfter w:val="2"/>
          <w:wAfter w:w="466" w:type="dxa"/>
          <w:trHeight w:val="255"/>
        </w:trPr>
        <w:tc>
          <w:tcPr>
            <w:tcW w:w="1616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21C786F7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E917949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2DE6D145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F6FF57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AE53B8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CA3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294741" w14:paraId="0D4ECC70" w14:textId="77777777" w:rsidTr="00294741">
        <w:trPr>
          <w:gridAfter w:val="2"/>
          <w:wAfter w:w="466" w:type="dxa"/>
          <w:trHeight w:val="255"/>
        </w:trPr>
        <w:tc>
          <w:tcPr>
            <w:tcW w:w="1616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61C4D28D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6CE62F5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6B734E2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4A0CF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4A15D0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D10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294741" w14:paraId="321FEFF6" w14:textId="77777777" w:rsidTr="00294741">
        <w:trPr>
          <w:gridAfter w:val="2"/>
          <w:wAfter w:w="466" w:type="dxa"/>
          <w:trHeight w:val="255"/>
        </w:trPr>
        <w:tc>
          <w:tcPr>
            <w:tcW w:w="161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3058E46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272FE601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3976E48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  <w:r w:rsidRPr="002947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6EA9A9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6F6248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C3D" w14:textId="77777777" w:rsidR="00294741" w:rsidRPr="00294741" w:rsidRDefault="00294741" w:rsidP="00294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41" w:rsidRPr="00294741" w14:paraId="4707618B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57501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66987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2,382,360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B226F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2,382,360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AD41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32E77A2A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5DD8D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12BB7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2,382,360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6B585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2,382,360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6A7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38BF2CBD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6630D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2DE5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2,099,000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8DEDE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2,099,000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8A7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427BAE19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421FC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8736D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314,000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0DCE4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314,000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C475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4D81E419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2CDA6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8279B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530,000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43808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530,000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52C4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2110D8DB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86416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44622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675,000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34B4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675,000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0D8E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0D10BAE2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BFBFD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ED5C0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580,000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B137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580,000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1F1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50640B6A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E29A5" w14:textId="77777777" w:rsidR="00294741" w:rsidRPr="00294741" w:rsidRDefault="00294741" w:rsidP="0029474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08BF6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1,173,387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64139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1,173,387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DE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4741" w:rsidRPr="00294741" w14:paraId="039D4674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6C072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18E35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97B52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A20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2469F776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4880A" w14:textId="77777777" w:rsidR="00294741" w:rsidRPr="00294741" w:rsidRDefault="00294741" w:rsidP="0029474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3AE71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1,023,387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7F17B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1,023,387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B9A6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4741" w:rsidRPr="00294741" w14:paraId="338A88E0" w14:textId="77777777" w:rsidTr="00294741">
        <w:trPr>
          <w:gridAfter w:val="2"/>
          <w:wAfter w:w="466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741C3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28BCA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5,654,747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995D5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9474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5,654,747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0DD" w14:textId="77777777" w:rsidR="00294741" w:rsidRPr="00294741" w:rsidRDefault="00294741" w:rsidP="0029474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DBE394B" w14:textId="280A1278" w:rsidR="00E22D23" w:rsidRPr="00D9329A" w:rsidRDefault="00E22D2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006D0F" w14:textId="77777777" w:rsidR="004D28F9" w:rsidRPr="00D9329A" w:rsidRDefault="004D28F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64B9B6" w14:textId="77777777" w:rsidR="00595BD9" w:rsidRPr="00D9329A" w:rsidRDefault="00595BD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3525C0" w14:textId="77777777" w:rsidR="00595BD9" w:rsidRPr="00D9329A" w:rsidRDefault="00595BD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5E1B1E" w14:textId="77777777" w:rsidR="004D28F9" w:rsidRPr="00D9329A" w:rsidRDefault="004D28F9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8EE59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9CB049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3C633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04" w:type="dxa"/>
        <w:tblInd w:w="108" w:type="dxa"/>
        <w:tblLook w:val="04A0" w:firstRow="1" w:lastRow="0" w:firstColumn="1" w:lastColumn="0" w:noHBand="0" w:noVBand="1"/>
      </w:tblPr>
      <w:tblGrid>
        <w:gridCol w:w="1626"/>
        <w:gridCol w:w="1141"/>
        <w:gridCol w:w="1486"/>
        <w:gridCol w:w="236"/>
        <w:gridCol w:w="7135"/>
        <w:gridCol w:w="503"/>
        <w:gridCol w:w="2190"/>
        <w:gridCol w:w="284"/>
        <w:gridCol w:w="219"/>
        <w:gridCol w:w="284"/>
      </w:tblGrid>
      <w:tr w:rsidR="00256263" w:rsidRPr="00256263" w14:paraId="2C7FA8F9" w14:textId="77777777" w:rsidTr="00256263">
        <w:trPr>
          <w:gridAfter w:val="2"/>
          <w:wAfter w:w="503" w:type="dxa"/>
          <w:trHeight w:val="323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63A18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</w:tr>
      <w:tr w:rsidR="00256263" w:rsidRPr="00256263" w14:paraId="366ABAD7" w14:textId="77777777" w:rsidTr="00256263">
        <w:trPr>
          <w:trHeight w:val="79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34C5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B03" w14:textId="77777777" w:rsidR="00256263" w:rsidRPr="00256263" w:rsidRDefault="00256263" w:rsidP="002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CF1" w14:textId="77777777" w:rsidR="00256263" w:rsidRPr="00256263" w:rsidRDefault="00256263" w:rsidP="002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EDEE" w14:textId="77777777" w:rsidR="00256263" w:rsidRPr="00256263" w:rsidRDefault="00256263" w:rsidP="002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5AB" w14:textId="77777777" w:rsidR="00256263" w:rsidRPr="00256263" w:rsidRDefault="00256263" w:rsidP="002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90E" w14:textId="77777777" w:rsidR="00256263" w:rsidRPr="00256263" w:rsidRDefault="00256263" w:rsidP="002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72C" w14:textId="77777777" w:rsidR="00256263" w:rsidRPr="00256263" w:rsidRDefault="00256263" w:rsidP="002562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6263" w:rsidRPr="00256263" w14:paraId="09FC6410" w14:textId="77777777" w:rsidTr="00256263">
        <w:trPr>
          <w:gridAfter w:val="2"/>
          <w:wAfter w:w="503" w:type="dxa"/>
          <w:trHeight w:val="255"/>
        </w:trPr>
        <w:tc>
          <w:tcPr>
            <w:tcW w:w="1626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378EAB5D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  <w:r w:rsidRPr="00256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750DFC8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  <w:r w:rsidRPr="00256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4A5E30E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B048367" w14:textId="77777777" w:rsidR="00256263" w:rsidRPr="00256263" w:rsidRDefault="00256263" w:rsidP="0025626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731CEE0" w14:textId="77777777" w:rsidR="00256263" w:rsidRPr="00256263" w:rsidRDefault="00256263" w:rsidP="0025626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3A6" w14:textId="77777777" w:rsidR="00256263" w:rsidRPr="00256263" w:rsidRDefault="00256263" w:rsidP="0025626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6263" w:rsidRPr="00256263" w14:paraId="126C30DC" w14:textId="77777777" w:rsidTr="00256263">
        <w:trPr>
          <w:gridAfter w:val="2"/>
          <w:wAfter w:w="503" w:type="dxa"/>
          <w:trHeight w:val="255"/>
        </w:trPr>
        <w:tc>
          <w:tcPr>
            <w:tcW w:w="1626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32977DEC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8C6A4D7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  <w:r w:rsidRPr="00256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77AED1B3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AFBB23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AAF1F9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981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263" w:rsidRPr="00256263" w14:paraId="4A714C2B" w14:textId="77777777" w:rsidTr="00256263">
        <w:trPr>
          <w:gridAfter w:val="2"/>
          <w:wAfter w:w="503" w:type="dxa"/>
          <w:trHeight w:val="255"/>
        </w:trPr>
        <w:tc>
          <w:tcPr>
            <w:tcW w:w="1626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5B9B16FA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7CD515B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  <w:r w:rsidRPr="00256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AB6F669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  <w:r w:rsidRPr="00256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7F8A1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AA1432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CEF4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263" w:rsidRPr="00256263" w14:paraId="1CCEA3DF" w14:textId="77777777" w:rsidTr="00256263">
        <w:trPr>
          <w:gridAfter w:val="2"/>
          <w:wAfter w:w="503" w:type="dxa"/>
          <w:trHeight w:val="255"/>
        </w:trPr>
        <w:tc>
          <w:tcPr>
            <w:tcW w:w="162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783EC2D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  <w:r w:rsidRPr="00256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B088365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  <w:r w:rsidRPr="00256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30A575B6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  <w:r w:rsidRPr="002562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A18D8C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C02A2D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C8D" w14:textId="77777777" w:rsidR="00256263" w:rsidRPr="00256263" w:rsidRDefault="00256263" w:rsidP="00256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263" w:rsidRPr="00256263" w14:paraId="4A51103D" w14:textId="77777777" w:rsidTr="00256263">
        <w:trPr>
          <w:gridAfter w:val="2"/>
          <w:wAfter w:w="503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16539" w14:textId="77777777" w:rsidR="00256263" w:rsidRPr="00256263" w:rsidRDefault="00256263" w:rsidP="0025626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512ED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3D20F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9A0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6263" w:rsidRPr="00256263" w14:paraId="7FA4068B" w14:textId="77777777" w:rsidTr="00256263">
        <w:trPr>
          <w:gridAfter w:val="2"/>
          <w:wAfter w:w="503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8C815" w14:textId="77777777" w:rsidR="00256263" w:rsidRPr="00256263" w:rsidRDefault="00256263" w:rsidP="0025626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5626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091E3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99D83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195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56263" w:rsidRPr="00256263" w14:paraId="40932152" w14:textId="77777777" w:rsidTr="00256263">
        <w:trPr>
          <w:gridAfter w:val="2"/>
          <w:wAfter w:w="503" w:type="dxa"/>
          <w:trHeight w:val="480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C0565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37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7DA1E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79659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5626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249" w14:textId="77777777" w:rsidR="00256263" w:rsidRPr="00256263" w:rsidRDefault="00256263" w:rsidP="0025626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69125D5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653F82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4243FA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36C149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A1E3E9" w14:textId="77777777" w:rsidR="00DC3452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C23DAA" w14:textId="77777777" w:rsidR="00091D03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D29566" w14:textId="77777777" w:rsidR="00091D03" w:rsidRPr="00D9329A" w:rsidRDefault="00091D03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B14C0B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BF1923" w14:textId="6E7305F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343712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CC797E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5D9A96" w14:textId="77777777" w:rsidR="00DC3452" w:rsidRPr="00D9329A" w:rsidRDefault="00DC3452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843C6D" w14:textId="77777777" w:rsidR="00F0403F" w:rsidRPr="00D9329A" w:rsidRDefault="00F0403F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0F12D1" w14:textId="77777777" w:rsidR="00F0403F" w:rsidRPr="00D9329A" w:rsidRDefault="00F0403F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6EED16" w14:textId="77777777" w:rsidR="00F0403F" w:rsidRPr="00D9329A" w:rsidRDefault="00F0403F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8A3816" w14:textId="77777777" w:rsidR="00F0403F" w:rsidRPr="00D9329A" w:rsidRDefault="00F0403F" w:rsidP="007D74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67BCD6" w14:textId="77777777" w:rsidR="001A647E" w:rsidRPr="007F392E" w:rsidRDefault="001A647E" w:rsidP="000617DD">
      <w:pPr>
        <w:rPr>
          <w:rFonts w:ascii="TH SarabunPSK" w:hAnsi="TH SarabunPSK" w:cs="TH SarabunPSK"/>
          <w:b/>
          <w:bCs/>
          <w:sz w:val="32"/>
          <w:szCs w:val="32"/>
        </w:rPr>
        <w:sectPr w:rsidR="001A647E" w:rsidRPr="007F392E" w:rsidSect="0089753F">
          <w:pgSz w:w="16838" w:h="11906" w:orient="landscape"/>
          <w:pgMar w:top="1134" w:right="1440" w:bottom="426" w:left="1440" w:header="709" w:footer="709" w:gutter="0"/>
          <w:cols w:space="708"/>
          <w:docGrid w:linePitch="360"/>
        </w:sectPr>
      </w:pPr>
    </w:p>
    <w:p w14:paraId="2DA0EDD2" w14:textId="77777777" w:rsidR="00422016" w:rsidRPr="00D9329A" w:rsidRDefault="00422016" w:rsidP="004220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C442AB" w14:textId="4FA5FB27" w:rsidR="00766AD8" w:rsidRPr="00E747F5" w:rsidRDefault="007D743C" w:rsidP="000617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7F5">
        <w:rPr>
          <w:rFonts w:ascii="TH SarabunPSK" w:hAnsi="TH SarabunPSK" w:cs="TH SarabunPSK"/>
          <w:b/>
          <w:bCs/>
          <w:sz w:val="32"/>
          <w:szCs w:val="32"/>
          <w:cs/>
        </w:rPr>
        <w:t>เทศ</w:t>
      </w:r>
      <w:r w:rsidR="00766AD8" w:rsidRPr="00E747F5">
        <w:rPr>
          <w:rFonts w:ascii="TH SarabunPSK" w:hAnsi="TH SarabunPSK" w:cs="TH SarabunPSK"/>
          <w:b/>
          <w:bCs/>
          <w:sz w:val="32"/>
          <w:szCs w:val="32"/>
          <w:cs/>
        </w:rPr>
        <w:t>บัญญัติ</w:t>
      </w:r>
    </w:p>
    <w:p w14:paraId="113E8DAA" w14:textId="0B39BDDC" w:rsidR="00766AD8" w:rsidRPr="00E747F5" w:rsidRDefault="00766AD8" w:rsidP="00766A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47F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งบประมาณรายจ่ายประจำปีงบประมาณ</w:t>
      </w:r>
      <w:r w:rsidR="00B12AF3" w:rsidRPr="00E747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747F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747F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747F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E3FEA" w:rsidRPr="00E747F5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5B4694" w:rsidRPr="00E747F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7CD69D5" w14:textId="71EB3466" w:rsidR="00766AD8" w:rsidRPr="00E747F5" w:rsidRDefault="00F0403F" w:rsidP="00766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7F5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 w:rsidR="005B4694" w:rsidRPr="00E747F5">
        <w:rPr>
          <w:rFonts w:ascii="TH SarabunPSK" w:hAnsi="TH SarabunPSK" w:cs="TH SarabunPSK" w:hint="cs"/>
          <w:b/>
          <w:bCs/>
          <w:sz w:val="32"/>
          <w:szCs w:val="32"/>
          <w:cs/>
        </w:rPr>
        <w:t>ท่าประจะ</w:t>
      </w:r>
    </w:p>
    <w:p w14:paraId="0E61D744" w14:textId="2B0FB52A" w:rsidR="00766AD8" w:rsidRPr="00E747F5" w:rsidRDefault="00F0403F" w:rsidP="00766A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47F5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5B4694" w:rsidRPr="00E747F5">
        <w:rPr>
          <w:rFonts w:ascii="TH SarabunPSK" w:hAnsi="TH SarabunPSK" w:cs="TH SarabunPSK" w:hint="cs"/>
          <w:b/>
          <w:bCs/>
          <w:sz w:val="32"/>
          <w:szCs w:val="32"/>
          <w:cs/>
        </w:rPr>
        <w:t>ชะอวด</w:t>
      </w:r>
      <w:r w:rsidRPr="00E747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CE0EE1" w:rsidRPr="00E747F5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14:paraId="5A8BF8BC" w14:textId="77777777" w:rsidR="00766AD8" w:rsidRPr="00E747F5" w:rsidRDefault="00766AD8" w:rsidP="00766AD8">
      <w:pPr>
        <w:jc w:val="center"/>
        <w:rPr>
          <w:rFonts w:ascii="TH SarabunPSK" w:hAnsi="TH SarabunPSK" w:cs="TH SarabunPSK"/>
          <w:sz w:val="34"/>
          <w:szCs w:val="34"/>
        </w:rPr>
      </w:pPr>
    </w:p>
    <w:p w14:paraId="46D22481" w14:textId="26F8335F" w:rsidR="00CE3FEA" w:rsidRPr="00E747F5" w:rsidRDefault="00766AD8" w:rsidP="000C0F4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7F5">
        <w:rPr>
          <w:rFonts w:ascii="TH SarabunPSK" w:hAnsi="TH SarabunPSK" w:cs="TH SarabunPSK"/>
          <w:sz w:val="34"/>
          <w:szCs w:val="34"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>โดยที่เป็นการสมควรตั้งงบประมาณรายจ่ายประจำปีงบประมาณ</w:t>
      </w:r>
      <w:r w:rsidR="008B11A7" w:rsidRPr="00E747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sz w:val="32"/>
          <w:szCs w:val="32"/>
          <w:cs/>
        </w:rPr>
        <w:t>พ</w:t>
      </w:r>
      <w:r w:rsidRPr="00E747F5">
        <w:rPr>
          <w:rFonts w:ascii="TH SarabunPSK" w:hAnsi="TH SarabunPSK" w:cs="TH SarabunPSK"/>
          <w:sz w:val="32"/>
          <w:szCs w:val="32"/>
        </w:rPr>
        <w:t>.</w:t>
      </w:r>
      <w:r w:rsidRPr="00E747F5">
        <w:rPr>
          <w:rFonts w:ascii="TH SarabunPSK" w:hAnsi="TH SarabunPSK" w:cs="TH SarabunPSK"/>
          <w:sz w:val="32"/>
          <w:szCs w:val="32"/>
          <w:cs/>
        </w:rPr>
        <w:t>ศ</w:t>
      </w:r>
      <w:r w:rsidRPr="00E747F5">
        <w:rPr>
          <w:rFonts w:ascii="TH SarabunPSK" w:hAnsi="TH SarabunPSK" w:cs="TH SarabunPSK"/>
          <w:sz w:val="32"/>
          <w:szCs w:val="32"/>
        </w:rPr>
        <w:t>.</w:t>
      </w:r>
      <w:r w:rsidR="00CE3FEA" w:rsidRPr="00E747F5">
        <w:rPr>
          <w:rFonts w:ascii="TH SarabunPSK" w:hAnsi="TH SarabunPSK" w:cs="TH SarabunPSK"/>
          <w:sz w:val="32"/>
          <w:szCs w:val="32"/>
          <w:cs/>
        </w:rPr>
        <w:t>25</w:t>
      </w:r>
      <w:r w:rsidR="00B02AD1" w:rsidRPr="00E747F5">
        <w:rPr>
          <w:rFonts w:ascii="TH SarabunPSK" w:hAnsi="TH SarabunPSK" w:cs="TH SarabunPSK"/>
          <w:sz w:val="32"/>
          <w:szCs w:val="32"/>
          <w:cs/>
        </w:rPr>
        <w:t>6</w:t>
      </w:r>
      <w:r w:rsidR="00D955E8" w:rsidRPr="00E747F5">
        <w:rPr>
          <w:rFonts w:ascii="TH SarabunPSK" w:hAnsi="TH SarabunPSK" w:cs="TH SarabunPSK" w:hint="cs"/>
          <w:sz w:val="32"/>
          <w:szCs w:val="32"/>
          <w:cs/>
        </w:rPr>
        <w:t>7</w:t>
      </w:r>
      <w:r w:rsidR="000C0F44" w:rsidRPr="00E74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sz w:val="32"/>
          <w:szCs w:val="32"/>
          <w:cs/>
        </w:rPr>
        <w:t>อาศัยอำนาจตามความในพระราชบัญญัต</w:t>
      </w:r>
      <w:r w:rsidR="007D743C" w:rsidRPr="00E747F5">
        <w:rPr>
          <w:rFonts w:ascii="TH SarabunPSK" w:hAnsi="TH SarabunPSK" w:cs="TH SarabunPSK"/>
          <w:sz w:val="32"/>
          <w:szCs w:val="32"/>
          <w:cs/>
        </w:rPr>
        <w:t>ิเทศบาล</w:t>
      </w:r>
      <w:r w:rsidR="00CE3FEA" w:rsidRPr="00E747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D743C" w:rsidRPr="00E747F5">
        <w:rPr>
          <w:rFonts w:ascii="TH SarabunPSK" w:hAnsi="TH SarabunPSK" w:cs="TH SarabunPSK"/>
          <w:sz w:val="32"/>
          <w:szCs w:val="32"/>
          <w:cs/>
        </w:rPr>
        <w:t>มาตรา</w:t>
      </w:r>
      <w:r w:rsidR="006D5E38" w:rsidRPr="00E747F5">
        <w:rPr>
          <w:rFonts w:ascii="TH SarabunPSK" w:hAnsi="TH SarabunPSK" w:cs="TH SarabunPSK"/>
          <w:sz w:val="32"/>
          <w:szCs w:val="32"/>
          <w:cs/>
        </w:rPr>
        <w:t xml:space="preserve"> 65 </w:t>
      </w:r>
      <w:r w:rsidRPr="00E747F5">
        <w:rPr>
          <w:rFonts w:ascii="TH SarabunPSK" w:hAnsi="TH SarabunPSK" w:cs="TH SarabunPSK"/>
          <w:sz w:val="32"/>
          <w:szCs w:val="32"/>
          <w:cs/>
        </w:rPr>
        <w:t>จึงตรา</w:t>
      </w:r>
      <w:r w:rsidR="006D5E38" w:rsidRPr="00E747F5">
        <w:rPr>
          <w:rFonts w:ascii="TH SarabunPSK" w:hAnsi="TH SarabunPSK" w:cs="TH SarabunPSK"/>
          <w:sz w:val="32"/>
          <w:szCs w:val="32"/>
          <w:cs/>
        </w:rPr>
        <w:t>เทศ</w:t>
      </w:r>
      <w:r w:rsidRPr="00E747F5">
        <w:rPr>
          <w:rFonts w:ascii="TH SarabunPSK" w:hAnsi="TH SarabunPSK" w:cs="TH SarabunPSK"/>
          <w:sz w:val="32"/>
          <w:szCs w:val="32"/>
          <w:cs/>
        </w:rPr>
        <w:t>บัญญัติขึ้นไว้โดยความเห็นชอบของสภา</w:t>
      </w:r>
      <w:r w:rsidR="006D5E38" w:rsidRPr="00E747F5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ท่าประจะ</w:t>
      </w:r>
    </w:p>
    <w:p w14:paraId="06CF4B66" w14:textId="3B8F654D" w:rsidR="00766AD8" w:rsidRPr="00E747F5" w:rsidRDefault="00766AD8" w:rsidP="000C0F4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>แ</w:t>
      </w:r>
      <w:r w:rsidR="00460310" w:rsidRPr="00E747F5">
        <w:rPr>
          <w:rFonts w:ascii="TH SarabunPSK" w:hAnsi="TH SarabunPSK" w:cs="TH SarabunPSK"/>
          <w:sz w:val="32"/>
          <w:szCs w:val="32"/>
          <w:cs/>
        </w:rPr>
        <w:t>ละ</w:t>
      </w:r>
      <w:r w:rsidR="00F0403F" w:rsidRPr="00E747F5">
        <w:rPr>
          <w:rFonts w:ascii="TH SarabunPSK" w:hAnsi="TH SarabunPSK" w:cs="TH SarabunPSK"/>
          <w:sz w:val="32"/>
          <w:szCs w:val="32"/>
          <w:cs/>
        </w:rPr>
        <w:t>ผู้ว่าราชการจังหวั</w:t>
      </w:r>
      <w:r w:rsidR="00F0403F" w:rsidRPr="00E747F5">
        <w:rPr>
          <w:rFonts w:ascii="TH SarabunPSK" w:hAnsi="TH SarabunPSK" w:cs="TH SarabunPSK" w:hint="cs"/>
          <w:sz w:val="32"/>
          <w:szCs w:val="32"/>
          <w:cs/>
        </w:rPr>
        <w:t>ด</w:t>
      </w:r>
      <w:r w:rsidR="00CE0EE1" w:rsidRPr="00E747F5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Pr="00E747F5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598C360F" w14:textId="3DC227F7" w:rsidR="00766AD8" w:rsidRPr="00E747F5" w:rsidRDefault="00766AD8" w:rsidP="00766AD8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7F5">
        <w:rPr>
          <w:rFonts w:ascii="TH SarabunPSK" w:hAnsi="TH SarabunPSK" w:cs="TH SarabunPSK"/>
          <w:sz w:val="32"/>
          <w:szCs w:val="32"/>
        </w:rPr>
        <w:tab/>
      </w:r>
      <w:r w:rsidRPr="00E747F5">
        <w:rPr>
          <w:rFonts w:ascii="TH SarabunPSK" w:hAnsi="TH SarabunPSK" w:cs="TH SarabunPSK"/>
          <w:spacing w:val="-6"/>
          <w:sz w:val="32"/>
          <w:szCs w:val="32"/>
          <w:cs/>
        </w:rPr>
        <w:t>ข้อ</w:t>
      </w:r>
      <w:r w:rsidR="005D609E" w:rsidRPr="00E747F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E3FEA" w:rsidRPr="00E747F5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DB33F6" w:rsidRPr="00E747F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D5E38" w:rsidRPr="00E747F5">
        <w:rPr>
          <w:rFonts w:ascii="TH SarabunPSK" w:hAnsi="TH SarabunPSK" w:cs="TH SarabunPSK"/>
          <w:spacing w:val="-6"/>
          <w:sz w:val="32"/>
          <w:szCs w:val="32"/>
          <w:cs/>
        </w:rPr>
        <w:t>เทศ</w:t>
      </w:r>
      <w:r w:rsidRPr="00E747F5">
        <w:rPr>
          <w:rFonts w:ascii="TH SarabunPSK" w:hAnsi="TH SarabunPSK" w:cs="TH SarabunPSK"/>
          <w:spacing w:val="-6"/>
          <w:sz w:val="32"/>
          <w:szCs w:val="32"/>
          <w:cs/>
        </w:rPr>
        <w:t>บัญญัตินี้เรียกว่า</w:t>
      </w:r>
      <w:r w:rsidR="006D5E38" w:rsidRPr="00E747F5">
        <w:rPr>
          <w:rFonts w:ascii="TH SarabunPSK" w:hAnsi="TH SarabunPSK" w:cs="TH SarabunPSK"/>
          <w:spacing w:val="-6"/>
          <w:sz w:val="32"/>
          <w:szCs w:val="32"/>
          <w:cs/>
        </w:rPr>
        <w:t>เทศ</w:t>
      </w:r>
      <w:r w:rsidRPr="00E747F5">
        <w:rPr>
          <w:rFonts w:ascii="TH SarabunPSK" w:hAnsi="TH SarabunPSK" w:cs="TH SarabunPSK"/>
          <w:spacing w:val="-6"/>
          <w:sz w:val="32"/>
          <w:szCs w:val="32"/>
          <w:cs/>
        </w:rPr>
        <w:t>บัญญัติงบประมาณรายจ่ายประจำปีงบประมาณ</w:t>
      </w:r>
      <w:r w:rsidR="00DB33F6" w:rsidRPr="00E747F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sz w:val="32"/>
          <w:szCs w:val="32"/>
          <w:cs/>
        </w:rPr>
        <w:t>พ</w:t>
      </w:r>
      <w:r w:rsidRPr="00E747F5">
        <w:rPr>
          <w:rFonts w:ascii="TH SarabunPSK" w:hAnsi="TH SarabunPSK" w:cs="TH SarabunPSK"/>
          <w:sz w:val="32"/>
          <w:szCs w:val="32"/>
        </w:rPr>
        <w:t>.</w:t>
      </w:r>
      <w:r w:rsidRPr="00E747F5">
        <w:rPr>
          <w:rFonts w:ascii="TH SarabunPSK" w:hAnsi="TH SarabunPSK" w:cs="TH SarabunPSK"/>
          <w:sz w:val="32"/>
          <w:szCs w:val="32"/>
          <w:cs/>
        </w:rPr>
        <w:t>ศ</w:t>
      </w:r>
      <w:r w:rsidRPr="00E747F5">
        <w:rPr>
          <w:rFonts w:ascii="TH SarabunPSK" w:hAnsi="TH SarabunPSK" w:cs="TH SarabunPSK"/>
          <w:sz w:val="32"/>
          <w:szCs w:val="32"/>
        </w:rPr>
        <w:t>.</w:t>
      </w:r>
      <w:r w:rsidR="00CE3FEA" w:rsidRPr="00E747F5">
        <w:rPr>
          <w:rFonts w:ascii="TH SarabunPSK" w:hAnsi="TH SarabunPSK" w:cs="TH SarabunPSK"/>
          <w:sz w:val="32"/>
          <w:szCs w:val="32"/>
          <w:cs/>
        </w:rPr>
        <w:t>256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7302CB84" w14:textId="22A5628B" w:rsidR="00766AD8" w:rsidRPr="00E747F5" w:rsidRDefault="00766AD8" w:rsidP="00766AD8">
      <w:pPr>
        <w:spacing w:after="40"/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>ข้อ</w:t>
      </w:r>
      <w:r w:rsidR="005D609E" w:rsidRPr="00E747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FEA" w:rsidRPr="00E747F5">
        <w:rPr>
          <w:rFonts w:ascii="TH SarabunPSK" w:hAnsi="TH SarabunPSK" w:cs="TH SarabunPSK"/>
          <w:sz w:val="32"/>
          <w:szCs w:val="32"/>
          <w:cs/>
        </w:rPr>
        <w:t>2</w:t>
      </w:r>
      <w:r w:rsidR="00DB33F6" w:rsidRPr="00E747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E38" w:rsidRPr="00E747F5">
        <w:rPr>
          <w:rFonts w:ascii="TH SarabunPSK" w:hAnsi="TH SarabunPSK" w:cs="TH SarabunPSK"/>
          <w:sz w:val="32"/>
          <w:szCs w:val="32"/>
          <w:cs/>
        </w:rPr>
        <w:t>เทศ</w:t>
      </w:r>
      <w:r w:rsidRPr="00E747F5">
        <w:rPr>
          <w:rFonts w:ascii="TH SarabunPSK" w:hAnsi="TH SarabunPSK" w:cs="TH SarabunPSK"/>
          <w:sz w:val="32"/>
          <w:szCs w:val="32"/>
          <w:cs/>
        </w:rPr>
        <w:t>บัญญั</w:t>
      </w:r>
      <w:r w:rsidR="00CE3FEA" w:rsidRPr="00E747F5">
        <w:rPr>
          <w:rFonts w:ascii="TH SarabunPSK" w:hAnsi="TH SarabunPSK" w:cs="TH SarabunPSK"/>
          <w:sz w:val="32"/>
          <w:szCs w:val="32"/>
          <w:cs/>
        </w:rPr>
        <w:t>ตินี้ให้ใช้บังคับตั้งแต่วันที่ 1</w:t>
      </w:r>
      <w:r w:rsidRPr="00E747F5">
        <w:rPr>
          <w:rFonts w:ascii="TH SarabunPSK" w:hAnsi="TH SarabunPSK" w:cs="TH SarabunPSK"/>
          <w:sz w:val="32"/>
          <w:szCs w:val="32"/>
          <w:cs/>
        </w:rPr>
        <w:t xml:space="preserve"> ตุลาคม พ</w:t>
      </w:r>
      <w:r w:rsidRPr="00E747F5">
        <w:rPr>
          <w:rFonts w:ascii="TH SarabunPSK" w:hAnsi="TH SarabunPSK" w:cs="TH SarabunPSK"/>
          <w:sz w:val="32"/>
          <w:szCs w:val="32"/>
        </w:rPr>
        <w:t>.</w:t>
      </w:r>
      <w:r w:rsidRPr="00E747F5">
        <w:rPr>
          <w:rFonts w:ascii="TH SarabunPSK" w:hAnsi="TH SarabunPSK" w:cs="TH SarabunPSK"/>
          <w:sz w:val="32"/>
          <w:szCs w:val="32"/>
          <w:cs/>
        </w:rPr>
        <w:t>ศ</w:t>
      </w:r>
      <w:r w:rsidRPr="00E747F5">
        <w:rPr>
          <w:rFonts w:ascii="TH SarabunPSK" w:hAnsi="TH SarabunPSK" w:cs="TH SarabunPSK"/>
          <w:sz w:val="32"/>
          <w:szCs w:val="32"/>
        </w:rPr>
        <w:t>.</w:t>
      </w:r>
      <w:r w:rsidR="00CE3FEA" w:rsidRPr="00E747F5">
        <w:rPr>
          <w:rFonts w:ascii="TH SarabunPSK" w:hAnsi="TH SarabunPSK" w:cs="TH SarabunPSK"/>
          <w:sz w:val="32"/>
          <w:szCs w:val="32"/>
          <w:cs/>
        </w:rPr>
        <w:t>256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6</w:t>
      </w:r>
      <w:r w:rsidRPr="00E747F5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14:paraId="4D4680A3" w14:textId="741D49CE" w:rsidR="00766AD8" w:rsidRPr="00E747F5" w:rsidRDefault="00766AD8" w:rsidP="00766AD8">
      <w:pPr>
        <w:spacing w:after="4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E747F5">
        <w:rPr>
          <w:rFonts w:ascii="TH SarabunPSK" w:hAnsi="TH SarabunPSK" w:cs="TH SarabunPSK"/>
          <w:spacing w:val="-2"/>
          <w:sz w:val="32"/>
          <w:szCs w:val="32"/>
        </w:rPr>
        <w:tab/>
      </w:r>
      <w:r w:rsidRPr="00E747F5">
        <w:rPr>
          <w:rFonts w:ascii="TH SarabunPSK" w:hAnsi="TH SarabunPSK" w:cs="TH SarabunPSK"/>
          <w:spacing w:val="-2"/>
          <w:sz w:val="32"/>
          <w:szCs w:val="32"/>
          <w:cs/>
        </w:rPr>
        <w:t>ข้อ</w:t>
      </w:r>
      <w:r w:rsidR="005D609E" w:rsidRPr="00E747F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E3FEA" w:rsidRPr="00E747F5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="00DB33F6" w:rsidRPr="00E747F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spacing w:val="-2"/>
          <w:sz w:val="32"/>
          <w:szCs w:val="32"/>
          <w:cs/>
        </w:rPr>
        <w:t>งบประมาณรายจ่ายประจำปีงบประมาณ</w:t>
      </w:r>
      <w:r w:rsidR="001141F1" w:rsidRPr="00E747F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E747F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E747F5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E747F5">
        <w:rPr>
          <w:rFonts w:ascii="TH SarabunPSK" w:hAnsi="TH SarabunPSK" w:cs="TH SarabunPSK"/>
          <w:spacing w:val="-2"/>
          <w:sz w:val="32"/>
          <w:szCs w:val="32"/>
        </w:rPr>
        <w:t>.</w:t>
      </w:r>
      <w:r w:rsidR="00CE3FEA" w:rsidRPr="00E747F5">
        <w:rPr>
          <w:rFonts w:ascii="TH SarabunPSK" w:hAnsi="TH SarabunPSK" w:cs="TH SarabunPSK"/>
          <w:sz w:val="32"/>
          <w:szCs w:val="32"/>
          <w:cs/>
        </w:rPr>
        <w:t>25</w:t>
      </w:r>
      <w:r w:rsidR="008E1317" w:rsidRPr="00E747F5">
        <w:rPr>
          <w:rFonts w:ascii="TH SarabunPSK" w:hAnsi="TH SarabunPSK" w:cs="TH SarabunPSK"/>
          <w:sz w:val="32"/>
          <w:szCs w:val="32"/>
          <w:cs/>
        </w:rPr>
        <w:t>6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7</w:t>
      </w:r>
      <w:r w:rsidRPr="00E747F5">
        <w:rPr>
          <w:rFonts w:ascii="TH SarabunPSK" w:hAnsi="TH SarabunPSK" w:cs="TH SarabunPSK"/>
          <w:spacing w:val="-2"/>
          <w:sz w:val="32"/>
          <w:szCs w:val="32"/>
          <w:cs/>
        </w:rPr>
        <w:t xml:space="preserve"> เป็นจำนวนรวมทั้งสิ้น </w:t>
      </w:r>
      <w:r w:rsidR="00422016" w:rsidRPr="00E747F5">
        <w:rPr>
          <w:rFonts w:ascii="TH Sarabun New" w:hAnsi="TH Sarabun New" w:cs="TH Sarabun New"/>
          <w:sz w:val="32"/>
          <w:szCs w:val="32"/>
        </w:rPr>
        <w:t>4</w:t>
      </w:r>
      <w:r w:rsidR="005B4694" w:rsidRPr="00E747F5">
        <w:rPr>
          <w:rFonts w:ascii="TH Sarabun New" w:hAnsi="TH Sarabun New" w:cs="TH Sarabun New"/>
          <w:sz w:val="32"/>
          <w:szCs w:val="32"/>
        </w:rPr>
        <w:t>5</w:t>
      </w:r>
      <w:r w:rsidR="00422016" w:rsidRPr="00E747F5">
        <w:rPr>
          <w:rFonts w:ascii="TH Sarabun New" w:hAnsi="TH Sarabun New" w:cs="TH Sarabun New"/>
          <w:sz w:val="32"/>
          <w:szCs w:val="32"/>
        </w:rPr>
        <w:t>,</w:t>
      </w:r>
      <w:r w:rsidR="005B4694" w:rsidRPr="00E747F5">
        <w:rPr>
          <w:rFonts w:ascii="TH Sarabun New" w:hAnsi="TH Sarabun New" w:cs="TH Sarabun New"/>
          <w:sz w:val="32"/>
          <w:szCs w:val="32"/>
        </w:rPr>
        <w:t>3</w:t>
      </w:r>
      <w:r w:rsidR="00422016" w:rsidRPr="00E747F5">
        <w:rPr>
          <w:rFonts w:ascii="TH Sarabun New" w:hAnsi="TH Sarabun New" w:cs="TH Sarabun New"/>
          <w:sz w:val="32"/>
          <w:szCs w:val="32"/>
        </w:rPr>
        <w:t xml:space="preserve">00,000 </w:t>
      </w:r>
      <w:r w:rsidR="00DB33F6" w:rsidRPr="00E747F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spacing w:val="-2"/>
          <w:sz w:val="32"/>
          <w:szCs w:val="32"/>
          <w:cs/>
        </w:rPr>
        <w:t>บาท</w:t>
      </w:r>
    </w:p>
    <w:p w14:paraId="24C1C675" w14:textId="77F1036C" w:rsidR="004E08E4" w:rsidRPr="00E747F5" w:rsidRDefault="00766AD8" w:rsidP="004E08E4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>ข้อ</w:t>
      </w:r>
      <w:r w:rsidR="005D609E" w:rsidRPr="00E747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FEA" w:rsidRPr="00E747F5">
        <w:rPr>
          <w:rFonts w:ascii="TH SarabunPSK" w:hAnsi="TH SarabunPSK" w:cs="TH SarabunPSK"/>
          <w:sz w:val="32"/>
          <w:szCs w:val="32"/>
          <w:cs/>
        </w:rPr>
        <w:t>4</w:t>
      </w:r>
      <w:r w:rsidR="00DB33F6" w:rsidRPr="00E747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งบประมาณรายจ่ายทั่วไป </w:t>
      </w:r>
      <w:r w:rsidRPr="00E747F5">
        <w:rPr>
          <w:rFonts w:ascii="TH SarabunPSK" w:hAnsi="TH SarabunPSK" w:cs="TH SarabunPSK"/>
          <w:spacing w:val="-2"/>
          <w:sz w:val="32"/>
          <w:szCs w:val="32"/>
          <w:cs/>
        </w:rPr>
        <w:t>จ่ายจากรายได้จัดเก็บเอง หมวดภาษีจัดสรร และ</w:t>
      </w:r>
      <w:r w:rsidRPr="00E747F5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   เป็นจำนวน รวมทั้งสิ้น</w:t>
      </w:r>
      <w:r w:rsidR="008B11A7" w:rsidRPr="00E747F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22016" w:rsidRPr="00E747F5">
        <w:rPr>
          <w:rFonts w:ascii="TH Sarabun New" w:hAnsi="TH Sarabun New" w:cs="TH Sarabun New"/>
          <w:sz w:val="32"/>
          <w:szCs w:val="32"/>
        </w:rPr>
        <w:t>4</w:t>
      </w:r>
      <w:r w:rsidR="005B4694" w:rsidRPr="00E747F5">
        <w:rPr>
          <w:rFonts w:ascii="TH Sarabun New" w:hAnsi="TH Sarabun New" w:cs="TH Sarabun New"/>
          <w:sz w:val="32"/>
          <w:szCs w:val="32"/>
        </w:rPr>
        <w:t>5</w:t>
      </w:r>
      <w:r w:rsidR="00422016" w:rsidRPr="00E747F5">
        <w:rPr>
          <w:rFonts w:ascii="TH Sarabun New" w:hAnsi="TH Sarabun New" w:cs="TH Sarabun New"/>
          <w:sz w:val="32"/>
          <w:szCs w:val="32"/>
        </w:rPr>
        <w:t>,</w:t>
      </w:r>
      <w:r w:rsidR="005B4694" w:rsidRPr="00E747F5">
        <w:rPr>
          <w:rFonts w:ascii="TH Sarabun New" w:hAnsi="TH Sarabun New" w:cs="TH Sarabun New"/>
          <w:sz w:val="32"/>
          <w:szCs w:val="32"/>
        </w:rPr>
        <w:t>3</w:t>
      </w:r>
      <w:r w:rsidR="00422016" w:rsidRPr="00E747F5">
        <w:rPr>
          <w:rFonts w:ascii="TH Sarabun New" w:hAnsi="TH Sarabun New" w:cs="TH Sarabun New"/>
          <w:sz w:val="32"/>
          <w:szCs w:val="32"/>
        </w:rPr>
        <w:t xml:space="preserve">00,000 </w:t>
      </w:r>
      <w:r w:rsidR="00DB33F6" w:rsidRPr="00E747F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sz w:val="32"/>
          <w:szCs w:val="32"/>
          <w:cs/>
        </w:rPr>
        <w:t>บาท โดยแยกรายละเอียดตามแผนงานได้ดังนี้</w:t>
      </w:r>
    </w:p>
    <w:tbl>
      <w:tblPr>
        <w:tblW w:w="9340" w:type="dxa"/>
        <w:tblInd w:w="113" w:type="dxa"/>
        <w:tblLook w:val="04A0" w:firstRow="1" w:lastRow="0" w:firstColumn="1" w:lastColumn="0" w:noHBand="0" w:noVBand="1"/>
      </w:tblPr>
      <w:tblGrid>
        <w:gridCol w:w="288"/>
        <w:gridCol w:w="6713"/>
        <w:gridCol w:w="2339"/>
      </w:tblGrid>
      <w:tr w:rsidR="00D7604F" w:rsidRPr="00D7604F" w14:paraId="461F6A48" w14:textId="77777777" w:rsidTr="00D7604F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0067F25" w14:textId="77777777" w:rsidR="00D7604F" w:rsidRPr="00D7604F" w:rsidRDefault="00D7604F" w:rsidP="00D7604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4485630" w14:textId="77777777" w:rsidR="00D7604F" w:rsidRPr="00D7604F" w:rsidRDefault="00D7604F" w:rsidP="00D7604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D7604F" w:rsidRPr="00D7604F" w14:paraId="153AEE5D" w14:textId="77777777" w:rsidTr="00D7604F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D3176" w14:textId="77777777" w:rsidR="00D7604F" w:rsidRPr="00D7604F" w:rsidRDefault="00D7604F" w:rsidP="00D7604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F4585" w14:textId="77777777" w:rsidR="00D7604F" w:rsidRPr="00D7604F" w:rsidRDefault="00D7604F" w:rsidP="00D7604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7604F" w:rsidRPr="00D7604F" w14:paraId="6F8CC5C7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D7209B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AA457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F62C4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13,137,880</w:t>
            </w:r>
          </w:p>
        </w:tc>
      </w:tr>
      <w:tr w:rsidR="00D7604F" w:rsidRPr="00D7604F" w14:paraId="23278942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8C5590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B28F0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E5ECC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687,840</w:t>
            </w:r>
          </w:p>
        </w:tc>
      </w:tr>
      <w:tr w:rsidR="00D7604F" w:rsidRPr="00D7604F" w14:paraId="20AD95D4" w14:textId="77777777" w:rsidTr="00D7604F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977F4" w14:textId="77777777" w:rsidR="00D7604F" w:rsidRPr="00D7604F" w:rsidRDefault="00D7604F" w:rsidP="00D7604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B9059" w14:textId="77777777" w:rsidR="00D7604F" w:rsidRPr="00D7604F" w:rsidRDefault="00D7604F" w:rsidP="00D7604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7604F" w:rsidRPr="00D7604F" w14:paraId="539EC842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59A448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035D3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DA70E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7,360,644</w:t>
            </w:r>
          </w:p>
        </w:tc>
      </w:tr>
      <w:tr w:rsidR="00D7604F" w:rsidRPr="00D7604F" w14:paraId="4378EBBE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7575B4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1392E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B7BCA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845,460</w:t>
            </w:r>
          </w:p>
        </w:tc>
      </w:tr>
      <w:tr w:rsidR="00D7604F" w:rsidRPr="00D7604F" w14:paraId="436561D2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F8BF81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7656C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AA47F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649,320</w:t>
            </w:r>
          </w:p>
        </w:tc>
      </w:tr>
      <w:tr w:rsidR="00D7604F" w:rsidRPr="00D7604F" w14:paraId="2DDEE78A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68C48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07B93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192F0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838,000</w:t>
            </w:r>
          </w:p>
        </w:tc>
      </w:tr>
      <w:tr w:rsidR="00D7604F" w:rsidRPr="00D7604F" w14:paraId="1CB16F0A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65779E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AC41C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24C99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594,600</w:t>
            </w:r>
          </w:p>
        </w:tc>
      </w:tr>
      <w:tr w:rsidR="00D7604F" w:rsidRPr="00D7604F" w14:paraId="33095411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FD83DC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875B9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วัฒนธรรม และนันทนาการ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91C23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394,000</w:t>
            </w:r>
          </w:p>
        </w:tc>
      </w:tr>
      <w:tr w:rsidR="00D7604F" w:rsidRPr="00D7604F" w14:paraId="43363021" w14:textId="77777777" w:rsidTr="00D7604F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AD2A4" w14:textId="77777777" w:rsidR="00D7604F" w:rsidRPr="00D7604F" w:rsidRDefault="00D7604F" w:rsidP="00D7604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F9579" w14:textId="77777777" w:rsidR="00D7604F" w:rsidRPr="00D7604F" w:rsidRDefault="00D7604F" w:rsidP="00D7604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7604F" w:rsidRPr="00D7604F" w14:paraId="12B0F273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E12E6B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E7CD7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7FFE7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5,654,747</w:t>
            </w:r>
          </w:p>
        </w:tc>
      </w:tr>
      <w:tr w:rsidR="00D7604F" w:rsidRPr="00D7604F" w14:paraId="1FEA9890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51DBBA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74004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FC44D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13,000</w:t>
            </w:r>
          </w:p>
        </w:tc>
      </w:tr>
      <w:tr w:rsidR="00D7604F" w:rsidRPr="00D7604F" w14:paraId="3DC7D4B1" w14:textId="77777777" w:rsidTr="00D7604F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B96F2" w14:textId="77777777" w:rsidR="00D7604F" w:rsidRPr="00D7604F" w:rsidRDefault="00D7604F" w:rsidP="00D7604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A7218" w14:textId="77777777" w:rsidR="00D7604F" w:rsidRPr="00D7604F" w:rsidRDefault="00D7604F" w:rsidP="00D7604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7604F" w:rsidRPr="00D7604F" w14:paraId="03A492B4" w14:textId="77777777" w:rsidTr="00D7604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375934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5DDA3" w14:textId="77777777" w:rsidR="00D7604F" w:rsidRPr="00D7604F" w:rsidRDefault="00D7604F" w:rsidP="00D7604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45D1A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15,124,509</w:t>
            </w:r>
          </w:p>
        </w:tc>
      </w:tr>
      <w:tr w:rsidR="00D7604F" w:rsidRPr="00D7604F" w14:paraId="7D777935" w14:textId="77777777" w:rsidTr="00D7604F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CB837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3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3F1FF" w14:textId="77777777" w:rsidR="00D7604F" w:rsidRPr="00D7604F" w:rsidRDefault="00D7604F" w:rsidP="00D7604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D7604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45,300,000</w:t>
            </w:r>
          </w:p>
        </w:tc>
      </w:tr>
    </w:tbl>
    <w:p w14:paraId="70263546" w14:textId="77777777" w:rsidR="00E747F5" w:rsidRDefault="00E747F5" w:rsidP="004E08E4">
      <w:pPr>
        <w:spacing w:after="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BA7B666" w14:textId="77777777" w:rsidR="00D7604F" w:rsidRPr="008B3844" w:rsidRDefault="00D7604F" w:rsidP="004E08E4">
      <w:pPr>
        <w:spacing w:after="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053030" w14:textId="77777777" w:rsidR="005B4694" w:rsidRPr="008B3844" w:rsidRDefault="005B4694" w:rsidP="004E08E4">
      <w:pPr>
        <w:spacing w:after="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73EF37E" w14:textId="77777777" w:rsidR="00BD6E8C" w:rsidRPr="00E747F5" w:rsidRDefault="004E08E4" w:rsidP="00786360">
      <w:pPr>
        <w:spacing w:after="4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47F5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BE089A" w:rsidRPr="00E747F5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="005E6B13" w:rsidRPr="00E747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="00BD6E8C" w:rsidRPr="00E747F5">
        <w:rPr>
          <w:rFonts w:ascii="TH SarabunPSK" w:hAnsi="TH SarabunPSK" w:cs="TH SarabunPSK"/>
          <w:spacing w:val="-4"/>
          <w:sz w:val="32"/>
          <w:szCs w:val="32"/>
          <w:cs/>
        </w:rPr>
        <w:t xml:space="preserve"> งบประมาณรายจ่ายเฉพาะการ จ่ายจากรายได้ เป็นจำนวนรวมทั้งสิ้น </w:t>
      </w:r>
      <w:r w:rsidR="00BD6E8C" w:rsidRPr="00E747F5">
        <w:rPr>
          <w:rFonts w:ascii="TH SarabunPSK" w:hAnsi="TH SarabunPSK" w:cs="TH SarabunPSK"/>
          <w:spacing w:val="-4"/>
          <w:sz w:val="32"/>
          <w:szCs w:val="32"/>
        </w:rPr>
        <w:t>0</w:t>
      </w:r>
      <w:r w:rsidR="00BD6E8C" w:rsidRPr="00E747F5">
        <w:rPr>
          <w:rFonts w:ascii="TH SarabunPSK" w:hAnsi="TH SarabunPSK" w:cs="TH SarabunPSK"/>
          <w:spacing w:val="-4"/>
          <w:sz w:val="32"/>
          <w:szCs w:val="32"/>
          <w:cs/>
        </w:rPr>
        <w:t xml:space="preserve">  บาท ดังนี้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7340"/>
        <w:gridCol w:w="2460"/>
      </w:tblGrid>
      <w:tr w:rsidR="008B3844" w:rsidRPr="008B3844" w14:paraId="5A21D26E" w14:textId="77777777" w:rsidTr="00F0403F">
        <w:trPr>
          <w:trHeight w:val="360"/>
        </w:trPr>
        <w:tc>
          <w:tcPr>
            <w:tcW w:w="73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50FD1C3" w14:textId="77777777" w:rsidR="00F0403F" w:rsidRPr="00E747F5" w:rsidRDefault="00F0403F" w:rsidP="00F040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747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24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AEEE708" w14:textId="77777777" w:rsidR="00F0403F" w:rsidRPr="00E747F5" w:rsidRDefault="00F0403F" w:rsidP="00F040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747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8B3844" w:rsidRPr="008B3844" w14:paraId="5E5D455A" w14:textId="77777777" w:rsidTr="00F0403F">
        <w:trPr>
          <w:trHeight w:val="360"/>
        </w:trPr>
        <w:tc>
          <w:tcPr>
            <w:tcW w:w="73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2AC76" w14:textId="77777777" w:rsidR="00F0403F" w:rsidRPr="00E747F5" w:rsidRDefault="00F0403F" w:rsidP="00F0403F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747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4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F174A" w14:textId="77777777" w:rsidR="00F0403F" w:rsidRPr="00E747F5" w:rsidRDefault="00F0403F" w:rsidP="00F0403F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747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</w:tr>
    </w:tbl>
    <w:p w14:paraId="4CA26D6C" w14:textId="2EC8B2C5" w:rsidR="00BD6E8C" w:rsidRPr="00E747F5" w:rsidRDefault="00BD6E8C" w:rsidP="00E747F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47F5">
        <w:rPr>
          <w:rFonts w:ascii="TH SarabunPSK" w:hAnsi="TH SarabunPSK" w:cs="TH SarabunPSK"/>
          <w:sz w:val="32"/>
          <w:szCs w:val="32"/>
        </w:rPr>
        <w:t>6</w:t>
      </w:r>
      <w:r w:rsidR="004302D3" w:rsidRPr="00E747F5">
        <w:rPr>
          <w:rFonts w:ascii="TH SarabunPSK" w:hAnsi="TH SarabunPSK" w:cs="TH SarabunPSK"/>
          <w:sz w:val="32"/>
          <w:szCs w:val="32"/>
          <w:cs/>
        </w:rPr>
        <w:t xml:space="preserve"> ให้นายกเทศมนตรีตำบล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ท่าประจะ</w:t>
      </w:r>
      <w:r w:rsidRPr="00E747F5">
        <w:rPr>
          <w:rFonts w:ascii="TH SarabunPSK" w:hAnsi="TH SarabunPSK" w:cs="TH SarabunPSK"/>
          <w:sz w:val="32"/>
          <w:szCs w:val="32"/>
          <w:cs/>
        </w:rPr>
        <w:t>ปฏิบัติการเบิกจ่ายเงินงบประมาณที่ได้รับอนุมัติให้เป็นไปตามระเบียบ</w:t>
      </w:r>
      <w:r w:rsidR="004302D3" w:rsidRPr="00E747F5"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กระทรวงมหาดไทยว่าด้วยวิธีการงบประมาณขององค์กรปกครองส่วนท้องถิ่น และระเบียบกระทรวงมหาดไทยว่าด้วยวิธีการรับเงิน </w:t>
      </w:r>
      <w:r w:rsidRPr="00E747F5">
        <w:rPr>
          <w:rFonts w:ascii="TH SarabunPSK" w:hAnsi="TH SarabunPSK" w:cs="TH SarabunPSK"/>
          <w:sz w:val="32"/>
          <w:szCs w:val="32"/>
          <w:cs/>
        </w:rPr>
        <w:t>การเบิกจ่ายเงิน</w:t>
      </w:r>
      <w:r w:rsidR="004302D3" w:rsidRPr="00E747F5">
        <w:rPr>
          <w:rFonts w:ascii="TH SarabunPSK" w:hAnsi="TH SarabunPSK" w:cs="TH SarabunPSK" w:hint="cs"/>
          <w:sz w:val="32"/>
          <w:szCs w:val="32"/>
          <w:cs/>
        </w:rPr>
        <w:t xml:space="preserve"> การฝากเงิน การเก็บรักษาเงิน และการตรวจเงินขององค์กรปกครองส่วนท้องถิ่น</w:t>
      </w:r>
    </w:p>
    <w:p w14:paraId="0E4C9CFB" w14:textId="78FD47EC" w:rsidR="00BD6E8C" w:rsidRPr="00E747F5" w:rsidRDefault="00BD6E8C" w:rsidP="00BD6E8C">
      <w:pPr>
        <w:ind w:firstLine="720"/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47F5">
        <w:rPr>
          <w:rFonts w:ascii="TH SarabunPSK" w:hAnsi="TH SarabunPSK" w:cs="TH SarabunPSK"/>
          <w:sz w:val="32"/>
          <w:szCs w:val="32"/>
        </w:rPr>
        <w:t>7</w:t>
      </w:r>
      <w:r w:rsidR="004302D3" w:rsidRPr="00E747F5">
        <w:rPr>
          <w:rFonts w:ascii="TH SarabunPSK" w:hAnsi="TH SarabunPSK" w:cs="TH SarabunPSK"/>
          <w:sz w:val="32"/>
          <w:szCs w:val="32"/>
          <w:cs/>
        </w:rPr>
        <w:t xml:space="preserve"> ให้นายกเทศมนตรีตำบล</w:t>
      </w:r>
      <w:r w:rsidR="00E747F5" w:rsidRPr="00E747F5">
        <w:rPr>
          <w:rFonts w:ascii="TH SarabunPSK" w:hAnsi="TH SarabunPSK" w:cs="TH SarabunPSK" w:hint="cs"/>
          <w:sz w:val="32"/>
          <w:szCs w:val="32"/>
          <w:cs/>
        </w:rPr>
        <w:t>ท่าประจะ</w:t>
      </w:r>
      <w:r w:rsidRPr="00E747F5">
        <w:rPr>
          <w:rFonts w:ascii="TH SarabunPSK" w:hAnsi="TH SarabunPSK" w:cs="TH SarabunPSK"/>
          <w:sz w:val="32"/>
          <w:szCs w:val="32"/>
          <w:cs/>
        </w:rPr>
        <w:t>มีหน้าที่รักษาการให้เป็นไปตาม</w:t>
      </w:r>
      <w:r w:rsidR="00B41C93" w:rsidRPr="00E747F5">
        <w:rPr>
          <w:rFonts w:ascii="TH SarabunPSK" w:hAnsi="TH SarabunPSK" w:cs="TH SarabunPSK"/>
          <w:sz w:val="32"/>
          <w:szCs w:val="32"/>
          <w:cs/>
        </w:rPr>
        <w:t>เทศ</w:t>
      </w:r>
      <w:r w:rsidRPr="00E747F5">
        <w:rPr>
          <w:rFonts w:ascii="TH SarabunPSK" w:hAnsi="TH SarabunPSK" w:cs="TH SarabunPSK"/>
          <w:sz w:val="32"/>
          <w:szCs w:val="32"/>
          <w:cs/>
        </w:rPr>
        <w:t>บัญญัตินี้</w:t>
      </w:r>
    </w:p>
    <w:p w14:paraId="2C2F0D5F" w14:textId="77777777" w:rsidR="00CA0DC3" w:rsidRPr="00E747F5" w:rsidRDefault="00CA0DC3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2420B43B" w14:textId="77777777" w:rsidR="00CA0DC3" w:rsidRPr="008B3844" w:rsidRDefault="00CA0DC3" w:rsidP="00CA0DC3">
      <w:pPr>
        <w:rPr>
          <w:rFonts w:ascii="TH SarabunPSK" w:hAnsi="TH SarabunPSK" w:cs="TH SarabunPSK"/>
          <w:color w:val="FF0000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  <w:t>ประกาศ ณ วันที่ ......................................................................</w:t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5AEF030" w14:textId="77777777" w:rsidR="00CA0DC3" w:rsidRPr="008B3844" w:rsidRDefault="00CA0DC3" w:rsidP="00CA0DC3">
      <w:pPr>
        <w:rPr>
          <w:rFonts w:ascii="TH SarabunPSK" w:hAnsi="TH SarabunPSK" w:cs="TH SarabunPSK"/>
          <w:color w:val="FF0000"/>
          <w:sz w:val="32"/>
          <w:szCs w:val="32"/>
        </w:rPr>
      </w:pP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341101D" w14:textId="77777777" w:rsidR="00CA0DC3" w:rsidRPr="008B3844" w:rsidRDefault="00CA0DC3" w:rsidP="00CA0DC3">
      <w:pPr>
        <w:rPr>
          <w:rFonts w:ascii="TH SarabunPSK" w:hAnsi="TH SarabunPSK" w:cs="TH SarabunPSK"/>
          <w:color w:val="FF0000"/>
          <w:sz w:val="32"/>
          <w:szCs w:val="32"/>
        </w:rPr>
      </w:pP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2142EF5" w14:textId="77777777" w:rsidR="00CA0DC3" w:rsidRPr="00E747F5" w:rsidRDefault="00CA0DC3" w:rsidP="00CA0DC3">
      <w:pPr>
        <w:rPr>
          <w:rFonts w:ascii="TH SarabunPSK" w:hAnsi="TH SarabunPSK" w:cs="TH SarabunPSK"/>
          <w:sz w:val="32"/>
          <w:szCs w:val="32"/>
        </w:rPr>
      </w:pP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B38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747F5">
        <w:rPr>
          <w:rFonts w:ascii="TH SarabunPSK" w:hAnsi="TH SarabunPSK" w:cs="TH SarabunPSK" w:hint="cs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>(ลงนาม).................</w:t>
      </w:r>
      <w:r w:rsidR="0026344F" w:rsidRPr="00E747F5">
        <w:rPr>
          <w:rFonts w:ascii="TH SarabunPSK" w:hAnsi="TH SarabunPSK" w:cs="TH SarabunPSK"/>
          <w:sz w:val="32"/>
          <w:szCs w:val="32"/>
        </w:rPr>
        <w:t>.</w:t>
      </w:r>
      <w:r w:rsidRPr="00E747F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7B5A41BF" w14:textId="228CBCAF" w:rsidR="00CA0DC3" w:rsidRPr="00E747F5" w:rsidRDefault="00CA0DC3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747F5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26344F" w:rsidRPr="00E74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747F5">
        <w:rPr>
          <w:rFonts w:ascii="TH SarabunPSK" w:hAnsi="TH SarabunPSK" w:cs="TH SarabunPSK"/>
          <w:sz w:val="32"/>
          <w:szCs w:val="32"/>
          <w:cs/>
        </w:rPr>
        <w:t>(</w:t>
      </w:r>
      <w:r w:rsidRPr="00E747F5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นิตย์</w:t>
      </w: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1D03" w:rsidRPr="00E747F5">
        <w:rPr>
          <w:rFonts w:ascii="TH SarabunPSK" w:hAnsi="TH SarabunPSK" w:cs="TH SarabunPSK" w:hint="cs"/>
          <w:sz w:val="32"/>
          <w:szCs w:val="32"/>
          <w:cs/>
        </w:rPr>
        <w:t>แก้วขุนราม</w:t>
      </w:r>
      <w:r w:rsidRPr="00E747F5">
        <w:rPr>
          <w:rFonts w:ascii="TH SarabunPSK" w:hAnsi="TH SarabunPSK" w:cs="TH SarabunPSK"/>
          <w:sz w:val="32"/>
          <w:szCs w:val="32"/>
          <w:cs/>
        </w:rPr>
        <w:t>)</w:t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509926EF" w14:textId="5D2FE9A7" w:rsidR="00CA0DC3" w:rsidRPr="00E747F5" w:rsidRDefault="00CA0DC3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6344F" w:rsidRPr="00E74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E747F5">
        <w:rPr>
          <w:rFonts w:ascii="TH SarabunPSK" w:hAnsi="TH SarabunPSK" w:cs="TH SarabunPSK" w:hint="cs"/>
          <w:sz w:val="32"/>
          <w:szCs w:val="32"/>
          <w:cs/>
        </w:rPr>
        <w:t>นายกเทศมนตรีตำบล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ท่าประจะ</w:t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1E77840E" w14:textId="77777777" w:rsidR="00CA0DC3" w:rsidRPr="00E747F5" w:rsidRDefault="00CA0DC3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>เห็นชอบ</w:t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6A11CFC5" w14:textId="77777777" w:rsidR="00CA0DC3" w:rsidRPr="00E747F5" w:rsidRDefault="00CA0DC3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485CABBB" w14:textId="77777777" w:rsidR="00CA0DC3" w:rsidRPr="00E747F5" w:rsidRDefault="00CA0DC3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263505BE" w14:textId="77777777" w:rsidR="00CA0DC3" w:rsidRPr="00E747F5" w:rsidRDefault="0026344F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>(ลงนาม)........................................</w:t>
      </w:r>
      <w:r w:rsidRPr="00E747F5">
        <w:rPr>
          <w:rFonts w:ascii="TH SarabunPSK" w:hAnsi="TH SarabunPSK" w:cs="TH SarabunPSK"/>
          <w:sz w:val="32"/>
          <w:szCs w:val="32"/>
        </w:rPr>
        <w:t>........</w:t>
      </w:r>
      <w:r w:rsidRPr="00E747F5">
        <w:rPr>
          <w:rFonts w:ascii="TH SarabunPSK" w:hAnsi="TH SarabunPSK" w:cs="TH SarabunPSK"/>
          <w:sz w:val="32"/>
          <w:szCs w:val="32"/>
          <w:cs/>
        </w:rPr>
        <w:t>.........</w:t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5B2A1793" w14:textId="694316F7" w:rsidR="00CA0DC3" w:rsidRPr="00E747F5" w:rsidRDefault="00CA0DC3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6344F" w:rsidRPr="00E74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47F5">
        <w:rPr>
          <w:rFonts w:ascii="TH SarabunPSK" w:hAnsi="TH SarabunPSK" w:cs="TH SarabunPSK"/>
          <w:sz w:val="32"/>
          <w:szCs w:val="32"/>
          <w:cs/>
        </w:rPr>
        <w:t>(</w:t>
      </w:r>
      <w:r w:rsidRPr="00E747F5">
        <w:rPr>
          <w:rFonts w:ascii="TH SarabunPSK" w:hAnsi="TH SarabunPSK" w:cs="TH SarabunPSK" w:hint="cs"/>
          <w:sz w:val="32"/>
          <w:szCs w:val="32"/>
          <w:cs/>
        </w:rPr>
        <w:t>นา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ยวิระชัย</w:t>
      </w:r>
      <w:r w:rsidR="00D579D1" w:rsidRPr="00E74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ชุมแก้ว</w:t>
      </w:r>
      <w:r w:rsidRPr="00E747F5">
        <w:rPr>
          <w:rFonts w:ascii="TH SarabunPSK" w:hAnsi="TH SarabunPSK" w:cs="TH SarabunPSK"/>
          <w:sz w:val="32"/>
          <w:szCs w:val="32"/>
          <w:cs/>
        </w:rPr>
        <w:t>)</w:t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  <w:r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78D73C2A" w14:textId="3DBF9AAC" w:rsidR="00CA0DC3" w:rsidRPr="00E747F5" w:rsidRDefault="00CA0DC3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E747F5">
        <w:rPr>
          <w:rFonts w:ascii="TH SarabunPSK" w:hAnsi="TH SarabunPSK" w:cs="TH SarabunPSK" w:hint="cs"/>
          <w:sz w:val="32"/>
          <w:szCs w:val="32"/>
          <w:cs/>
        </w:rPr>
        <w:t>นายอำเภอ</w:t>
      </w:r>
      <w:r w:rsidR="005B4694" w:rsidRPr="00E747F5">
        <w:rPr>
          <w:rFonts w:ascii="TH SarabunPSK" w:hAnsi="TH SarabunPSK" w:cs="TH SarabunPSK" w:hint="cs"/>
          <w:sz w:val="32"/>
          <w:szCs w:val="32"/>
          <w:cs/>
        </w:rPr>
        <w:t>ชะอวด</w:t>
      </w: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 ปฏิบัติราชการแทน</w:t>
      </w:r>
    </w:p>
    <w:p w14:paraId="742C0852" w14:textId="2AA9E932" w:rsidR="00BD6E8C" w:rsidRPr="00E747F5" w:rsidRDefault="0026344F" w:rsidP="00CA0DC3">
      <w:pPr>
        <w:rPr>
          <w:rFonts w:ascii="TH SarabunPSK" w:hAnsi="TH SarabunPSK" w:cs="TH SarabunPSK"/>
          <w:sz w:val="32"/>
          <w:szCs w:val="32"/>
        </w:rPr>
      </w:pPr>
      <w:r w:rsidRPr="00E747F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A0DC3" w:rsidRPr="00E747F5"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</w:t>
      </w:r>
      <w:r w:rsidR="00422016" w:rsidRPr="00E747F5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  <w:r w:rsidR="00CA0DC3" w:rsidRPr="00E747F5">
        <w:rPr>
          <w:rFonts w:ascii="TH SarabunPSK" w:hAnsi="TH SarabunPSK" w:cs="TH SarabunPSK"/>
          <w:sz w:val="32"/>
          <w:szCs w:val="32"/>
          <w:cs/>
        </w:rPr>
        <w:tab/>
      </w:r>
    </w:p>
    <w:p w14:paraId="584835BD" w14:textId="77777777" w:rsidR="00BD6E8C" w:rsidRPr="00E747F5" w:rsidRDefault="00BD6E8C" w:rsidP="00BD6E8C">
      <w:pPr>
        <w:rPr>
          <w:rFonts w:ascii="TH SarabunPSK" w:hAnsi="TH SarabunPSK" w:cs="TH SarabunPSK"/>
          <w:sz w:val="32"/>
          <w:szCs w:val="32"/>
        </w:rPr>
      </w:pPr>
    </w:p>
    <w:p w14:paraId="6542688D" w14:textId="77777777" w:rsidR="00BD6E8C" w:rsidRPr="00D9329A" w:rsidRDefault="00BD6E8C" w:rsidP="00BD6E8C">
      <w:pPr>
        <w:rPr>
          <w:rFonts w:ascii="TH SarabunPSK" w:hAnsi="TH SarabunPSK" w:cs="TH SarabunPSK"/>
          <w:sz w:val="32"/>
          <w:szCs w:val="32"/>
        </w:rPr>
      </w:pPr>
    </w:p>
    <w:p w14:paraId="3FB1E1B5" w14:textId="77777777" w:rsidR="00BD6E8C" w:rsidRPr="00D9329A" w:rsidRDefault="00BD6E8C" w:rsidP="00CA0DC3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D9329A">
        <w:rPr>
          <w:rFonts w:ascii="TH SarabunPSK" w:hAnsi="TH SarabunPSK" w:cs="TH SarabunPSK"/>
          <w:sz w:val="32"/>
          <w:szCs w:val="32"/>
          <w:cs/>
        </w:rPr>
        <w:tab/>
      </w:r>
      <w:r w:rsidRPr="00D9329A">
        <w:rPr>
          <w:rFonts w:ascii="TH SarabunPSK" w:hAnsi="TH SarabunPSK" w:cs="TH SarabunPSK"/>
          <w:sz w:val="32"/>
          <w:szCs w:val="32"/>
          <w:cs/>
        </w:rPr>
        <w:tab/>
      </w:r>
      <w:r w:rsidRPr="00D9329A">
        <w:rPr>
          <w:rFonts w:ascii="TH SarabunPSK" w:hAnsi="TH SarabunPSK" w:cs="TH SarabunPSK"/>
          <w:sz w:val="32"/>
          <w:szCs w:val="32"/>
        </w:rPr>
        <w:tab/>
      </w:r>
    </w:p>
    <w:p w14:paraId="262CB998" w14:textId="77777777" w:rsidR="00BD6E8C" w:rsidRPr="00D9329A" w:rsidRDefault="00BD6E8C" w:rsidP="00BD6E8C">
      <w:pPr>
        <w:rPr>
          <w:rFonts w:ascii="TH SarabunPSK" w:hAnsi="TH SarabunPSK" w:cs="TH SarabunPSK"/>
          <w:sz w:val="32"/>
          <w:szCs w:val="32"/>
          <w:cs/>
        </w:rPr>
      </w:pPr>
    </w:p>
    <w:p w14:paraId="72C26344" w14:textId="77777777" w:rsidR="003F0E57" w:rsidRPr="00D9329A" w:rsidRDefault="003F0E57" w:rsidP="003F0E57">
      <w:pPr>
        <w:rPr>
          <w:rFonts w:ascii="TH SarabunPSK" w:hAnsi="TH SarabunPSK" w:cs="TH SarabunPSK"/>
          <w:b/>
          <w:bCs/>
          <w:sz w:val="34"/>
          <w:szCs w:val="34"/>
        </w:rPr>
        <w:sectPr w:rsidR="003F0E57" w:rsidRPr="00D9329A" w:rsidSect="00E747F5">
          <w:headerReference w:type="even" r:id="rId11"/>
          <w:headerReference w:type="default" r:id="rId12"/>
          <w:pgSz w:w="11906" w:h="16838"/>
          <w:pgMar w:top="567" w:right="1134" w:bottom="993" w:left="1560" w:header="709" w:footer="709" w:gutter="0"/>
          <w:cols w:space="708"/>
          <w:docGrid w:linePitch="360"/>
        </w:sectPr>
      </w:pPr>
    </w:p>
    <w:tbl>
      <w:tblPr>
        <w:tblW w:w="20291" w:type="dxa"/>
        <w:tblInd w:w="108" w:type="dxa"/>
        <w:tblLook w:val="04A0" w:firstRow="1" w:lastRow="0" w:firstColumn="1" w:lastColumn="0" w:noHBand="0" w:noVBand="1"/>
      </w:tblPr>
      <w:tblGrid>
        <w:gridCol w:w="611"/>
        <w:gridCol w:w="373"/>
        <w:gridCol w:w="4403"/>
        <w:gridCol w:w="236"/>
        <w:gridCol w:w="1607"/>
        <w:gridCol w:w="1984"/>
        <w:gridCol w:w="1639"/>
        <w:gridCol w:w="204"/>
        <w:gridCol w:w="114"/>
        <w:gridCol w:w="878"/>
        <w:gridCol w:w="591"/>
        <w:gridCol w:w="197"/>
        <w:gridCol w:w="1364"/>
        <w:gridCol w:w="318"/>
        <w:gridCol w:w="161"/>
        <w:gridCol w:w="61"/>
        <w:gridCol w:w="222"/>
        <w:gridCol w:w="709"/>
        <w:gridCol w:w="591"/>
        <w:gridCol w:w="236"/>
        <w:gridCol w:w="3030"/>
        <w:gridCol w:w="318"/>
        <w:gridCol w:w="222"/>
        <w:gridCol w:w="222"/>
      </w:tblGrid>
      <w:tr w:rsidR="004631DE" w:rsidRPr="004631DE" w14:paraId="0BA543C1" w14:textId="77777777" w:rsidTr="004631DE">
        <w:trPr>
          <w:gridAfter w:val="7"/>
          <w:wAfter w:w="5328" w:type="dxa"/>
          <w:trHeight w:val="338"/>
        </w:trPr>
        <w:tc>
          <w:tcPr>
            <w:tcW w:w="14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625CF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รายงานประมาณการรายรับ</w:t>
            </w:r>
          </w:p>
        </w:tc>
      </w:tr>
      <w:tr w:rsidR="004631DE" w:rsidRPr="004631DE" w14:paraId="4B11F0A8" w14:textId="77777777" w:rsidTr="004631DE">
        <w:trPr>
          <w:gridAfter w:val="7"/>
          <w:wAfter w:w="5328" w:type="dxa"/>
          <w:trHeight w:val="338"/>
        </w:trPr>
        <w:tc>
          <w:tcPr>
            <w:tcW w:w="14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4F683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4631D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4631D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พ.ศ. </w:t>
            </w:r>
            <w:r w:rsidRPr="004631D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2567</w:t>
            </w:r>
          </w:p>
        </w:tc>
      </w:tr>
      <w:tr w:rsidR="004631DE" w:rsidRPr="004631DE" w14:paraId="5CB4B458" w14:textId="77777777" w:rsidTr="004631DE">
        <w:trPr>
          <w:gridAfter w:val="7"/>
          <w:wAfter w:w="5328" w:type="dxa"/>
          <w:trHeight w:val="338"/>
        </w:trPr>
        <w:tc>
          <w:tcPr>
            <w:tcW w:w="14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A3A8C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4631DE" w:rsidRPr="004631DE" w14:paraId="53E6DFE4" w14:textId="77777777" w:rsidTr="004631DE">
        <w:trPr>
          <w:gridAfter w:val="7"/>
          <w:wAfter w:w="5328" w:type="dxa"/>
          <w:trHeight w:val="338"/>
        </w:trPr>
        <w:tc>
          <w:tcPr>
            <w:tcW w:w="14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7899C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อำเภอชะอวด</w:t>
            </w:r>
            <w:r w:rsidRPr="004631D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4631D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4631DE" w:rsidRPr="004631DE" w14:paraId="43526AC4" w14:textId="77777777" w:rsidTr="004631DE">
        <w:trPr>
          <w:gridAfter w:val="7"/>
          <w:wAfter w:w="5328" w:type="dxa"/>
          <w:trHeight w:val="39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80CD6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153DF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B5B97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597EF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4631DE" w:rsidRPr="004631DE" w14:paraId="787EF469" w14:textId="77777777" w:rsidTr="004631DE">
        <w:trPr>
          <w:trHeight w:val="23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AADB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29B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F21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F04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B7FA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BE79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FAD4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CCF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A37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81BA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CED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2092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6E1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529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524C7AF9" w14:textId="77777777" w:rsidTr="004631DE">
        <w:trPr>
          <w:gridAfter w:val="7"/>
          <w:wAfter w:w="5328" w:type="dxa"/>
          <w:trHeight w:val="36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9735D47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9CE2D75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รายรับจริง</w:t>
            </w:r>
          </w:p>
        </w:tc>
        <w:tc>
          <w:tcPr>
            <w:tcW w:w="5305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5B2B1FB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ประมาณการ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0CF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E8A2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6ECD54E6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B16807E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94C3A0B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C5B6A6C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A0E9470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2566</w:t>
            </w:r>
          </w:p>
        </w:tc>
        <w:tc>
          <w:tcPr>
            <w:tcW w:w="158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C617968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ยอดต่าง</w:t>
            </w: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27B7A20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2567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451" w14:textId="77777777" w:rsidR="004631DE" w:rsidRPr="004631DE" w:rsidRDefault="004631DE" w:rsidP="004631D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A757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5F039038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3EE069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หมวดภาษีอากร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3EDE4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3A242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58B0F8A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2E013B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60898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88CF3E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5723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BCD9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7ABE3E1A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0A7C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ภาษีบำรุงท้องที่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2868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3,275.14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F596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1,965.19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B4DFD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FD044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97C84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ACFA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5C0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B6B5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79E7BE6C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1717D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ภาษีที่ดินและสิ่งปลูกสร้าง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BC6F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17,975.88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CC3A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122,758.15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89BF6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81541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6.67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40FF5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511C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128,000.00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F2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D900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52BA32E4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124E1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ภาษีป้าย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0981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94,084.00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787B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74,137.50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6E5DC3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0FB2F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-6.25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29A1C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EE3D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75,000.00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57E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864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5271F66C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F485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รวมหมวดภาษีอากร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C829D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115,335.02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F937C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198,860.84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ADE9D7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200,000.00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94CEBCC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FEE911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4029F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203,000.00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94B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FBDD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69ADABF5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075C5B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6F081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955B8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CE429D8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8263655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F51CA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F19655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6EC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91F1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0FC4E868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AB4F0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ค่าธรรมเนียมใบอนุญาตการขายสุรา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C3A5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1,532.60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7360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727.50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30B89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26FB2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-60.00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D259D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8CD3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181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087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32E74519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49DB3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28D2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EFD8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F1A38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1C31D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-40.00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0C1D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A6DC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C54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17A8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62E346F0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2AB58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ค่าธรรมเนียมเก็บและขนมูลฝอย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431F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227,507.00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D0F2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225,370.00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BBC0E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E56245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7DBE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C7A9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A35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9028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73A0900B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5616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725D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1,040.00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4102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1,480.00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BDBBC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1,600.00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DABAC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-6.25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C68B1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9269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1,500.00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617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F570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098A9522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2E556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ค่าธรรมเนียมอื่น ๆ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5117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69,000.00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B3055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DA18A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EF939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-40.00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E873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5FDA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41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C3FC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03F6C780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7F320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6C7D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CC22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1,700.00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A0CCC5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DC9EC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3D97D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B55C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1,700.00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E3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4CFA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3F6A541B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0213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ค่าปรับการผิดสัญญา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6F8C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9,037.50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37E5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1,400.00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223CA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7D87D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-70.00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22823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AB46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1,500.00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F6F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0F65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178F8E4C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97569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A22A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0FF1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80B8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4FD80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-70.00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00433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DE91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1D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F43C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58C66639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2ADAE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DF5A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6,532.50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5006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19,497.75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8E0E7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CDE643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77BE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9CF93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EC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0DB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7FE881DE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C6B6D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ค่าใบอนุญาตอื่น ๆ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222D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E8D3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3B151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43AF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-50.00</w:t>
            </w:r>
          </w:p>
        </w:tc>
        <w:tc>
          <w:tcPr>
            <w:tcW w:w="59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5FC8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4A93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9B3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A7AD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0B70EC6A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B22A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FE189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315,949.60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25F9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250,185.25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5197AD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217,600.00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D8B8924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18F289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D3E0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266,900.00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28C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826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3D75F63B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2A537C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D17FA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1A3D8C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9B7F994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11EE74D1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04256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1CCCF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D8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E7DD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2E5DF424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4137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ดอกเบี้ย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BBAD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101,399.28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C62D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87,115.23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C9831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B5E17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66.67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683B8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7F14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20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32C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3F100133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6BC4C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รวมหมวดรายได้จากทรัพย์สิน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9970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101,399.28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3EE5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87,115.23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86B50C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805CB16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CF637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8E730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100,000.00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6FC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CACE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78628CE8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ADC7D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หมวดรายได้จากสาธารณูปโภค และกิจการพาณิชย์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994E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916409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DB7A77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9A0D6F9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63FEA0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2C16D1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FD6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EB67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7DD876C0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48CD9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รายได้จากประปา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C68A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210,680.00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89AD3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241,297.00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C872A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E3875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38.89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C45F6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4C60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EA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E0A8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5A632E7D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50AF43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รวมหมวดรายได้จากสาธารณูปโภค และกิจการพาณิชย์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60A5E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210,680.00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CAA0C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241,297.00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C8611A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180,000.00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3E5F67EA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263C8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5ADF73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8E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B68E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1CF03228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FB6780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BE572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22D2E8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C01D04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CA0A80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C26FC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505BBA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C1AA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8175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58409CD9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0FB6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ค่าขายเอกสารการจัดซื้อจัดจ้าง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9743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C14A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103,000.00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605C9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CD39F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49CA8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AA52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E5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EEF9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5D332FB9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E1B3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รายได้เบ็ดเตล็ดอื่น ๆ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77D9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197,861.79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953C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80,677.59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2F0DC5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3025A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-16.00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1E891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3B52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84,000.00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98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BEB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49D7B5D6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AC5B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รวมหมวดรายได้เบ็ดเตล็ด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0D55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197,861.79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44C00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183,677.59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5885F9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110,000.00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BC88F94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90B8B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7C80D5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194,000.00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1AB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058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1BB36FC8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67B2B9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หมวดรายได้จากทุน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40573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5DF9E5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F48B336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310038D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64DF0A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CD398E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2E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434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024D197F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40AAC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ค่าขายทอดตลาดทรัพย์สิน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A391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335.00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DABB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1,215.00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92067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FD64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C5F13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82A5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1,500.00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9F5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5AC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068CADDD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D7C0B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รวมหมวดรายได้จากทุน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09842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335.00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1EA75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1,215.00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50603F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02D36C16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E62897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AFDCD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1,500.00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0A5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E2C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022AB76B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F6B822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หมวดภาษีจัดสรร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2E56D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286C80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0D7458A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D938D35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D0E6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3F8C9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7081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B5F1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0FE46E98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B47A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ภาษีรถยนต์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9C6D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450,548.04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CF9E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672,322.53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2C9CD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380,000.00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89BBB3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84.21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2827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3F12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700,000.00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B3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259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710F4F8E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3840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CCCF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9,627,102.12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02A6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11,215,457.10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18537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9,000,000.00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46DB2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31.11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2B96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0229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11,800,000.00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00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2EB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2F0F3D57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BE0C9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B75E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2,727,403.89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80F7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3,045,662.83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471B0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2,843,640.00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E5D075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12.53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B19A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507B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3,200,000.00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49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1C6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2CCDF77A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10639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ภาษีธุรกิจเฉพาะ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8ADD3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110,123.30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1278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113,268.82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9668E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41FA6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0B8AF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9E06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DF2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3C2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42C507C1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BE08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ภาษีสรรพสามิต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199C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4,915,736.64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4143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4,492,772.31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388E6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4,300,000.00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BBA1A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9.77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5E2F4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08F9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4,720,000.00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A13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86A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102CCAC0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74A83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ค่าภาคหลวงแร่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23D6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152,338.74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BADD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161,900.51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C97EE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113,600.00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17382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49.65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29CF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BA2C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170,000.00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060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5B6B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2645654B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AE80A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ค่าภาคหลวงปิโตรเลียม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49BA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27,129.67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33AB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42,626.30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50666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30,000.00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57B2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59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232B3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FEB53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45,000.00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910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1355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0FBC6E36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BB7AD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241F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1,018,693.00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A4E1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1,396,770.00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D2B7A0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1,100,000.00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B44E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31.82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FFCBC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F7A7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1,450,000.00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C34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BE8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3CD3397A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DCD9AB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รวมหมวดภาษีจัดสรร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975CF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19,029,075.40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D68CD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21,140,780.40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3E6839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17,887,240.00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D528C52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DE1189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39666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22,205,000.00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AE5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B623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19794E15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50D238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หมวดเงินอุดหนุน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9D5A1A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967449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2EF7CA05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730DEFD0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B60222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CD10D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5EB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E80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7E191F2F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53D57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</w:t>
            </w: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เงินอุดหนุนทั่วไป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F17E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21,618,514.72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50F4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21,081,138.00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68C5A7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22,644,560.00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378D9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-2.49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00D39" w14:textId="77777777" w:rsidR="004631DE" w:rsidRPr="004631DE" w:rsidRDefault="004631DE" w:rsidP="004631D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82F3A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22,079,600.00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70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9FD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29A81671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CE4D1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รวมหมวดเงินอุดหนุน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6FCD9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21,618,514.72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2FAF3D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21,081,138.00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4D62A1A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22,644,560.00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5BDFA209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581979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D60782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22,079,600.00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C3D1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E9B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31DE" w:rsidRPr="004631DE" w14:paraId="7D6E35CE" w14:textId="77777777" w:rsidTr="004631DE">
        <w:trPr>
          <w:gridAfter w:val="7"/>
          <w:wAfter w:w="5328" w:type="dxa"/>
          <w:trHeight w:val="390"/>
        </w:trPr>
        <w:tc>
          <w:tcPr>
            <w:tcW w:w="538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1C77E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รวมทุกหมวด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EE978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41,589,150.81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F5904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43,184,269.31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14:paraId="6416BFAC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41,300,000.00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C425CA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A9D56" w14:textId="77777777" w:rsidR="004631DE" w:rsidRPr="004631DE" w:rsidRDefault="004631DE" w:rsidP="004631DE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2B5B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4631D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45,300,000.00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17F" w14:textId="77777777" w:rsidR="004631DE" w:rsidRPr="004631DE" w:rsidRDefault="004631DE" w:rsidP="004631D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832" w14:textId="77777777" w:rsidR="004631DE" w:rsidRPr="004631DE" w:rsidRDefault="004631DE" w:rsidP="004631D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1BEACA7" w14:textId="77777777" w:rsidR="00D80130" w:rsidRPr="00A154C9" w:rsidRDefault="00D80130" w:rsidP="003F0E57">
      <w:pPr>
        <w:rPr>
          <w:rFonts w:ascii="TH SarabunPSK" w:hAnsi="TH SarabunPSK" w:cs="TH SarabunPSK"/>
          <w:b/>
          <w:bCs/>
          <w:color w:val="FF0000"/>
          <w:sz w:val="34"/>
          <w:szCs w:val="34"/>
        </w:rPr>
        <w:sectPr w:rsidR="00D80130" w:rsidRPr="00A154C9" w:rsidSect="0089753F">
          <w:pgSz w:w="16838" w:h="11906" w:orient="landscape"/>
          <w:pgMar w:top="1134" w:right="873" w:bottom="1559" w:left="1134" w:header="709" w:footer="709" w:gutter="0"/>
          <w:cols w:space="708"/>
          <w:docGrid w:linePitch="360"/>
        </w:sectPr>
      </w:pPr>
    </w:p>
    <w:p w14:paraId="159E052C" w14:textId="77777777" w:rsidR="00357B6F" w:rsidRPr="00A154C9" w:rsidRDefault="00357B6F" w:rsidP="0043430F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288"/>
        <w:gridCol w:w="288"/>
        <w:gridCol w:w="1123"/>
        <w:gridCol w:w="1487"/>
        <w:gridCol w:w="1904"/>
        <w:gridCol w:w="1145"/>
        <w:gridCol w:w="851"/>
        <w:gridCol w:w="1251"/>
        <w:gridCol w:w="100"/>
        <w:gridCol w:w="615"/>
        <w:gridCol w:w="288"/>
      </w:tblGrid>
      <w:tr w:rsidR="006F553D" w:rsidRPr="006F553D" w14:paraId="27077F3A" w14:textId="77777777" w:rsidTr="006F553D">
        <w:trPr>
          <w:trHeight w:val="383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627F4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6F553D" w:rsidRPr="006F553D" w14:paraId="1238F6ED" w14:textId="77777777" w:rsidTr="006F553D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8A7C4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พ.ศ. 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2567</w:t>
            </w:r>
          </w:p>
        </w:tc>
      </w:tr>
      <w:tr w:rsidR="006F553D" w:rsidRPr="006F553D" w14:paraId="0D60F4F6" w14:textId="77777777" w:rsidTr="006F553D">
        <w:trPr>
          <w:trHeight w:val="383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5AB14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6F553D" w:rsidRPr="006F553D" w14:paraId="79BAE9A9" w14:textId="77777777" w:rsidTr="006F553D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23AE9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อำเภอชะอวด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6F553D" w:rsidRPr="006F553D" w14:paraId="75FB1E41" w14:textId="77777777" w:rsidTr="006F553D">
        <w:trPr>
          <w:trHeight w:val="342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3039D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E6465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E3FAD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D802D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F553D" w:rsidRPr="006F553D" w14:paraId="7E2108CF" w14:textId="77777777" w:rsidTr="006F553D">
        <w:trPr>
          <w:trHeight w:val="255"/>
        </w:trPr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490A2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ประมาณการรายรับรวมทั้งสิ้น</w:t>
            </w: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7BC8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45,300,000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274D6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ECAB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1512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553D" w:rsidRPr="006F553D" w14:paraId="6686F08A" w14:textId="77777777" w:rsidTr="006F553D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BF305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รายได้จัดเก็บเอง</w:t>
            </w:r>
          </w:p>
        </w:tc>
      </w:tr>
      <w:tr w:rsidR="006F553D" w:rsidRPr="006F553D" w14:paraId="4A017944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C349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A99A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49DD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AA15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203,000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B8C7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62F59058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10C7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6B6C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BF2DE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0DFF4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C5B0B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128,000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B92C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03506AB7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F652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73858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958E5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ประมาณการไว้ใกล้เคียงปีที่ผ่านมา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41A44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2C151CAC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90F3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8308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C90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27BA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0FE42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7153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31759E79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9AF7A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DAF9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70122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ประมาณการไว้ใกล้เคียงปีที่ผ่านมา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37329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4D2EC6AB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52BD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DAC7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CE05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8BD5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266,900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2114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1CBCEC77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7620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619A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4F85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ค่าธรรมเนียมใบอนุญาตการขายสุรา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A9B9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2946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0411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444BB39B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8493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D1DAB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7F16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ประมาณการไว้ต่ำกว่าปีที่ผ่านมา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5C74E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39495970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2AF6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D730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32A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8E20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45A7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0451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26B8A4B6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8F88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22608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9F17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ประมาณการไว้ต่ำกว่าปีที่ผ่านมา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09BDF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4FC7E030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A6C6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A66F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AEC7B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ค่าธรรมเนียมเก็บและขนมูลฝอย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03C6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9BA5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E52E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3252B2B9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08068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AEFF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5D7CB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4252A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1555F4AA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28D1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A9F3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DA8D2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3616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D3DD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9B87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6D59897B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7CBEB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6A5A6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DC2B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ประมาณการไว้ใกล้เคียงปีที่ผ่านมา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4F360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788ABA66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2B32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EC37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C5A9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ค่าธรรมเนียมอื่น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EA967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5B96C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3861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78C31653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DE119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17AA2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A911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ประมาณการไว้ต่ำกว่าปีที่ผ่านมา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DCD8A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2F88C623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5D45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084A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1F23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556FB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CDD3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1,700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EE32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6A07F6C0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5FB9E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29A2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02455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E8EC6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269476B9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2620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7590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EA49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A53E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3A9B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1092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1D5A5559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6E3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F6FF1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6737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ประมาณการไว้ต่ำกว่าปีที่ผ่านมา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7E934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53A95BEB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8E890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9CBF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053AE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723A3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EED92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CD36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6E68BB78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8354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044F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1F08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ประมาณการไว้ต่ำกว่าปีที่ผ่านมา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615A3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601EE236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DFB5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F900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32B19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3D77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E0D7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4D1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736F5CC1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92BAE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D619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4C9BA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B9426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52D3371F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565F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3089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D02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ค่าใบอนุญาตอื่น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81CD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1706F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33FCC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261963B9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67B1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C6771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8FDD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ประมาณการไว้ต่ำกว่าปีที่ผ่านมา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000BF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4F683EAA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7CDC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D6CC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FF89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2A26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ED117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16DD4AA3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DB65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9127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E4887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14832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B883E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A9C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321E6109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4F9E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4C11C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0F1A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ประมาณการไว้ต่ำกว่าปีที่ผ่านมา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2E957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36422A23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D531C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45E5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หมวดรายได้จากสาธารณูปโภค</w:t>
            </w: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และกิจการพาณิชย์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82B2C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0DAE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285C2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501E47BC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3F35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9A76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8246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รายได้จากประปา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C965D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4CF2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1AD9E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43FE6312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2E01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CE385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1527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651D7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0864D493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8BB3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B038E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3AE6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45B00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194,000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F9D9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7C8A237B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BD9B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B19C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B806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ค่าขายเอกสารการจัดซื้อจัดจ้าง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96A8C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5E32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F55C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352AD324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0195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A3CBB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8CF5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7FF52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73EDC648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EAB6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331C3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90A6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รายได้เบ็ดเตล็ดอื่น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5E3E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480B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8777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6BBB599E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CA12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E5B4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CB975" w14:textId="44D664B8" w:rsid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  <w:p w14:paraId="66382B93" w14:textId="77777777" w:rsidR="00D5759D" w:rsidRDefault="00D5759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7DA6453" w14:textId="77777777" w:rsidR="00D5759D" w:rsidRDefault="00D5759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9DD847C" w14:textId="77777777" w:rsidR="00D5759D" w:rsidRDefault="00D5759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19FDEE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6006F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62191882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048D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D5C55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EAD1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27C6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E9438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177DE781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3047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1A11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C4D6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ค่าขายทอดตลาดทรัพย์สิน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7043B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3801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35FC5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1504B4EE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6F8A8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E3918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1356C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B32B1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6E0672CA" w14:textId="77777777" w:rsidTr="006F553D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BA71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6F553D" w:rsidRPr="006F553D" w14:paraId="7307F6F6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A566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F0D4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C664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A7D8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22,205,000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0E82D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332E3FC8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3BCC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C17A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19EC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ภาษีรถยนต์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39D8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D568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700,000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CAA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1FFB8B6B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1A577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5767C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F4BF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2F3B0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7B8111CF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519B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5098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B448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พ.ร.บ. กำหนดแผนฯ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F88F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F6DF3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11,800,000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E19C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2F1159A6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520D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AC96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E403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1CA0E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73EFB5DF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F19F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4312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C901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พ.ร.บ. จัดสรรรายได้ฯ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AFF6E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61785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3,200,000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12D3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2D30DC0E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11CA1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426A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AB5AC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85065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09362351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C2C0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2C65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071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F1FE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5672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1D98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0AEBAD14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59EC2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86B7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093B9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ประมาณการไว้ใกล้เคียงปีที่ผ่านมา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FD6AE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7F357564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B7FE8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9E20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3055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3E646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5EA84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4,720,000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90A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3CA2B755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58C37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102CE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57718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6C0E4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4B6917BF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FFCD0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959A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E6DA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EB9F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2CF7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D047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67A9D480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0E011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0B25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55B2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630C6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14AA0F14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11A8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4E19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4D67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58F91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187D1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241C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0920BAEE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141FD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D6AF1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C65D5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ประมาณการไว้ต่ำกว่าปีที่ผ่านมา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B84C1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10CD826D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F5A2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1208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900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3AB3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B1AD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1,450,000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331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79004CAB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14253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A42DE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C8C6E" w14:textId="6B386F32" w:rsid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  <w:p w14:paraId="26605673" w14:textId="77777777" w:rsidR="00E34666" w:rsidRDefault="00E34666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0DAD5B9" w14:textId="77777777" w:rsidR="00E34666" w:rsidRDefault="00E34666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C541AE2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840F1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  <w:tr w:rsidR="006F553D" w:rsidRPr="006F553D" w14:paraId="1DA13749" w14:textId="77777777" w:rsidTr="006F553D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2459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6F553D" w:rsidRPr="006F553D" w14:paraId="60E435EB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2B3E6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C6A3A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40D95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9F726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22,079,600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6DE9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0F363500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7401" w14:textId="77777777" w:rsidR="006F553D" w:rsidRPr="006F553D" w:rsidRDefault="006F553D" w:rsidP="006F553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18F7" w14:textId="77777777" w:rsidR="006F553D" w:rsidRPr="006F553D" w:rsidRDefault="006F553D" w:rsidP="006F55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83F6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5219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B9233" w14:textId="77777777" w:rsidR="006F553D" w:rsidRPr="006F553D" w:rsidRDefault="006F553D" w:rsidP="006F553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22,079,600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97F4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553D" w:rsidRPr="006F553D" w14:paraId="0A591C76" w14:textId="77777777" w:rsidTr="006F553D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BEDCF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EE980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0C265" w14:textId="77777777" w:rsidR="006F553D" w:rsidRPr="006F553D" w:rsidRDefault="006F553D" w:rsidP="006F55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ประมาณการไว้สูงกว่าปีที่ผ่านมา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6F553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โดยพิจารณาจากรายรับจริงในปีที่ผ่านมาเป็นเกณฑ์ตั้งรับ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E6FF0" w14:textId="77777777" w:rsidR="006F553D" w:rsidRPr="006F553D" w:rsidRDefault="006F553D" w:rsidP="006F553D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6F553D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> </w:t>
            </w:r>
          </w:p>
        </w:tc>
      </w:tr>
    </w:tbl>
    <w:p w14:paraId="071F848F" w14:textId="04E37D12" w:rsidR="00CD35AE" w:rsidRPr="00D9329A" w:rsidRDefault="00CD35AE" w:rsidP="0043430F">
      <w:pPr>
        <w:rPr>
          <w:rFonts w:ascii="TH SarabunIT๙" w:hAnsi="TH SarabunIT๙" w:cs="TH SarabunIT๙"/>
          <w:sz w:val="16"/>
          <w:szCs w:val="16"/>
        </w:rPr>
        <w:sectPr w:rsidR="00CD35AE" w:rsidRPr="00D9329A" w:rsidSect="0089753F">
          <w:pgSz w:w="11906" w:h="16838"/>
          <w:pgMar w:top="1134" w:right="1134" w:bottom="873" w:left="1559" w:header="709" w:footer="709" w:gutter="0"/>
          <w:cols w:space="708"/>
          <w:docGrid w:linePitch="360"/>
        </w:sectPr>
      </w:pPr>
    </w:p>
    <w:tbl>
      <w:tblPr>
        <w:tblW w:w="16949" w:type="dxa"/>
        <w:tblInd w:w="108" w:type="dxa"/>
        <w:tblLook w:val="04A0" w:firstRow="1" w:lastRow="0" w:firstColumn="1" w:lastColumn="0" w:noHBand="0" w:noVBand="1"/>
      </w:tblPr>
      <w:tblGrid>
        <w:gridCol w:w="323"/>
        <w:gridCol w:w="368"/>
        <w:gridCol w:w="408"/>
        <w:gridCol w:w="1832"/>
        <w:gridCol w:w="3165"/>
        <w:gridCol w:w="236"/>
        <w:gridCol w:w="1323"/>
        <w:gridCol w:w="1559"/>
        <w:gridCol w:w="58"/>
        <w:gridCol w:w="1501"/>
        <w:gridCol w:w="58"/>
        <w:gridCol w:w="865"/>
        <w:gridCol w:w="70"/>
        <w:gridCol w:w="567"/>
        <w:gridCol w:w="57"/>
        <w:gridCol w:w="993"/>
        <w:gridCol w:w="509"/>
        <w:gridCol w:w="58"/>
        <w:gridCol w:w="225"/>
        <w:gridCol w:w="11"/>
        <w:gridCol w:w="273"/>
        <w:gridCol w:w="1923"/>
        <w:gridCol w:w="283"/>
        <w:gridCol w:w="284"/>
      </w:tblGrid>
      <w:tr w:rsidR="007E52D0" w:rsidRPr="007E52D0" w14:paraId="6D8A8B1A" w14:textId="77777777" w:rsidTr="00283643">
        <w:trPr>
          <w:gridAfter w:val="3"/>
          <w:wAfter w:w="2490" w:type="dxa"/>
          <w:trHeight w:val="338"/>
        </w:trPr>
        <w:tc>
          <w:tcPr>
            <w:tcW w:w="144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388F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รายงานประมาณการรายจ่าย</w:t>
            </w:r>
          </w:p>
        </w:tc>
      </w:tr>
      <w:tr w:rsidR="007E52D0" w:rsidRPr="007E52D0" w14:paraId="6DEFD130" w14:textId="77777777" w:rsidTr="00283643">
        <w:trPr>
          <w:gridAfter w:val="3"/>
          <w:wAfter w:w="2490" w:type="dxa"/>
          <w:trHeight w:val="338"/>
        </w:trPr>
        <w:tc>
          <w:tcPr>
            <w:tcW w:w="144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74BB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7E52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2567</w:t>
            </w:r>
          </w:p>
        </w:tc>
      </w:tr>
      <w:tr w:rsidR="007E52D0" w:rsidRPr="007E52D0" w14:paraId="3F11430C" w14:textId="77777777" w:rsidTr="00283643">
        <w:trPr>
          <w:gridAfter w:val="3"/>
          <w:wAfter w:w="2490" w:type="dxa"/>
          <w:trHeight w:val="338"/>
        </w:trPr>
        <w:tc>
          <w:tcPr>
            <w:tcW w:w="144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9237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7E52D0" w:rsidRPr="007E52D0" w14:paraId="5DC16BAB" w14:textId="77777777" w:rsidTr="00283643">
        <w:trPr>
          <w:gridAfter w:val="3"/>
          <w:wAfter w:w="2490" w:type="dxa"/>
          <w:trHeight w:val="338"/>
        </w:trPr>
        <w:tc>
          <w:tcPr>
            <w:tcW w:w="144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6088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อำเภอชะอวด</w:t>
            </w:r>
            <w:r w:rsidRPr="007E52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7E52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7E52D0" w:rsidRPr="007E52D0" w14:paraId="4D24494A" w14:textId="77777777" w:rsidTr="00283643">
        <w:trPr>
          <w:gridAfter w:val="3"/>
          <w:wAfter w:w="2490" w:type="dxa"/>
          <w:trHeight w:val="195"/>
        </w:trPr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C766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7543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6930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4483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52D0" w:rsidRPr="007E52D0" w14:paraId="6A3AEA81" w14:textId="77777777" w:rsidTr="00283643">
        <w:trPr>
          <w:trHeight w:val="4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82C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356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91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37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3C1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6B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5F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159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C55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88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39A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CD3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E79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443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492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29A697B" w14:textId="77777777" w:rsidTr="00283643">
        <w:trPr>
          <w:gridAfter w:val="3"/>
          <w:wAfter w:w="2490" w:type="dxa"/>
          <w:trHeight w:val="36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1433D7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B98E51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4678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398FF9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ประมาณการ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119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828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65F42B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8CD77D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D7C2D9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FED6DD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29CB51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2566</w:t>
            </w:r>
          </w:p>
        </w:tc>
        <w:tc>
          <w:tcPr>
            <w:tcW w:w="156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0DC0C3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ยอดต่าง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4CDAA8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2567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728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AF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AE85F4D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F7E8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แผนงานงบกลาง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5301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3E88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B958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E313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FA54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3F07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8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43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DD5D6B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D159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งบกลาง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13A9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251D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A261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A3B4F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2508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935D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CA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3C0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54CC44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9A268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50E4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งบกลาง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11EE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B090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59F6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6191D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54B0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D69C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A26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18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6436B7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132E1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BEEB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งบกลาง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1AB7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BA49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4E1D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B97B9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6C19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EB6F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298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F26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12AF9F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7F41C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A241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748D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เงินสมทบกองทุนประกันสังคม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158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94,077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0F0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32D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165,000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E44E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-8.36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7D0F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86B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151,210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AF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337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55DDEF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C4CA0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66E9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C813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เงินสมทบกองทุนเงินทดแทน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64B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13,973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458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180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B6E8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-68.55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DE06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5D64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6,290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6D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5F9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7561C8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3FDC5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F5907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3CD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เบี้ยยังชีพผู้สูงอายุ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CFD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9,140,100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9CD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9,357,600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1BF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10,195,200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2A3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E5B9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BD8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10,383,600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F50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3E4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50666B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923E7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723A2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D16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เบี้ยยังชีพความพิการ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E3E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2,885,600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6FDD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2,869,600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4B3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3,156,000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5A2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9A33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650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3,393,600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6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143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3CD109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9FDFF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60AE6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F4F7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เบี้ยยังชีพผู้ป่วยเอดส์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7EB2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54B7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C66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9604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A7EC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F33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6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C9E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6E2005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0250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E9D58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23B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เงินสำรองจ่าย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A7C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204,024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9A2F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15,732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D73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04E3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89.85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8687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B9F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189,847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74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1B0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074480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33E70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3357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F262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รายจ่ายตามข้อผูกพัน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6C6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C3E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5C9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EE5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2701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215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A2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AE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AAEC16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FD29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1B2F7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F878E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30C7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รายจ่ายตามข้อผูกพัน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34C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528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EC9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365,000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C040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2347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446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4F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FB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786274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DDC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45513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49B78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3466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รายจ่ายตามข้อผูกพัน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0E7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240,721.98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6FC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243,350.96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3C8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113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5C96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C0D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BA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AD0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BEEE42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9DAAC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E7CC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F58CE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B2CA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เงินสมทบกองทุนสวัสดิการชุมชน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C8E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99F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FE48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AF97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28A7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6059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08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ED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E9981B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B29E6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73BC2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05B26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A070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CDA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778D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341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046E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E0A4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DF9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34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8AC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B9752D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1DA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090F6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A03F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F585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เงินสมทบสมาคมสันนิบาตเทศบาลแห่งประเทศไทย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C74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273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142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655B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A915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7088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35,350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07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2F1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843606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52AE4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F4599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1CFAF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5007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เงินสมทบกองทุนบำเหน็จบำนาญข้าราชการส่วนท้องถิ่น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ก.บ.ท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0BA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DEA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538,311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7147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560,456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67F9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7FA2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374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696,612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7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4E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F511BA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D6625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87F8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5DC6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เงินสมทบกองทุนบำเหน็จบำนาญข้าราชการส่วนท้องถิ่น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กบท.)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454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535,911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69A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BC5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50A5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5A53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068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4C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CB9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1BBACB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E87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B25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13,202,906.98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927E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13,209,295.96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08B6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14,651,656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4E07F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57DA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273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15,124,509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9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0B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707E86F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CBE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83D5F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13,202,906.98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B4437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13,209,295.96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8C10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14,651,656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5A5A7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DC18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053A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15,124,509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7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39D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F5F540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CE9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570F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13,202,906.98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40C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13,209,295.96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9C6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14,651,656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F55CF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C20C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837E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15,124,509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5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D3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A0161BF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785F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รวมแผนงานงบกลาง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AD3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13,202,906.98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7A5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13,209,295.96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82A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14,651,656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C80E5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C013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694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15,124,509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0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001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11DD4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FA08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แผนงานบริหารงานทั่วไป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D063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57E1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4400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850E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4DFB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7975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9D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07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707854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2EFC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51F8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7320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7AC1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11902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3D89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83FE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DC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958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41F8B4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90C1B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584C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33EE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FF1E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F7B7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91451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3BB8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CFB6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F3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864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F1D44E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2F4C4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E3B0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ฝ่ายการเมือง)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C33D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DC24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4063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1EA08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1384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7EDF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96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ED2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A1E46F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E884E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3F032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8F7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2F2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A8B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695,520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FE6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695,520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6C563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4569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9E9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695,520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B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AB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28E6FC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95FD3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205F1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C674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296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94,516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96E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BCE5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7B7B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FFF1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8CD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62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394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1BEBC1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62D91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2E4EB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ED81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ค่าตอบแทนพิเศษนายก/รองนายก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5A0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94,516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1E8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E5B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4644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F744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BE7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56C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96A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B4C722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42B15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B5C6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3F16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ค่าตอบแทนรายเดือนเลขานุการ/ที่ปรึกษานายกเทศมนตรี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นายกองค์การบริหารส่วนตำบล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088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959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198,720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B63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198,720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3598E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7831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D44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198,720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3F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818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E2D09A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C45F5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8B762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FE02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6FD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1,247,067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84B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1,490,400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44FB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1,490,400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A42F4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7597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F0D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1,490,400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41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DE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3F8CC4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7E0A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(ฝ่ายการเมือง)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214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2,134,199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2D8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2,624,640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59C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2,624,640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BD17B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3F75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483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2,624,640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A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1AF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BCE1F3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08E8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81A9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02AD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8E8E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BBB7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746EA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6822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C829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967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BCA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7D1928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8FC60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AC3CC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56AE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2DF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3,161,105.87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227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2,131,020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B35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2,336,615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D5D4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2ED5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858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2,414,880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15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42A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23C75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EE1B2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95960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8FD4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987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58E4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FAA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93,000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BD20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208A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3EA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0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D9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F5FE44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A2A37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56CF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2E33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30B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122,817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482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126,000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6DD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126,000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CD2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2266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807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126,000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C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9B3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603A8B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C5F93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F7C43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F8C7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D39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1,482,450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E16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742,998.17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E25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758,680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E8BA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10.05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AEAA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9D5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834,960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4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B8E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ED8928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6B9D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8B626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B3B1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615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65D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24,361.78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AD3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CDC9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E6F3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CAD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1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AF6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D66CEB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A37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BFAA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4,943,912.87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FCD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3,117,379.95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8709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3,344,295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90505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6390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A66F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3,480,840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B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45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0BB0C8D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4CE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3BEE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7,078,111.87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29BB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5,742,019.95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FAB6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5,968,935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29A48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9537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23CB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6,105,480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4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F0D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3BF1B4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DD54E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E76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AB99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F590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76D0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7FBA8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3C45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FAAF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D5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2DB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A243F4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87025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15AE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962E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5067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62AD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C686F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4C48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3CF6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96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1FA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4E994B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9C4DD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6278F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8338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D0B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D37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0C97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6DB1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78CF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8EB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18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D8A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BBC2D9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FB36D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7330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1DE44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C97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272D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BF9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C65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5CFA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CF62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D38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E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60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8ED45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2D76B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2FE5F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969B2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A561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ค่าเบี้ยประชุม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5C2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F50D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D32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98F6A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B364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DA1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FA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79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B07262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74B34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0F2C2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1E6B5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92D9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6E8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4E20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019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69F5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96CC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E02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3E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10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FE9A88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507EC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1BE6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DE4D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13C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5D0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429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7BE4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3740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656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79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EA6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6DFE69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F3B3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3F579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F505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9B3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256,966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A7B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276,000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F581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88B1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41AF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B83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B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B46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B6B3BF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9D8BB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05BE0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8D90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9E4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DC2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CC9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9880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8DE0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9F9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6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5E8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D3B350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E7CA1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401A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566C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A8E9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E5A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B35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16,050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DA7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5CB0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-42.52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B5E3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AD3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29,200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1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EAB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DDD02D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DCA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E8B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294,416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B45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299,650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4A60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499,800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590E9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0B78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DE85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509,200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B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37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42942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C1FAA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A74C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F879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0547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41E3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97C9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98E0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9ADB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20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13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2E1B84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3B553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411B2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AE6C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5458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A0E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98F5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8D11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5FE6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D83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C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AC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B8B6FC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66940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4947B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508D9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4EBD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784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1DD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755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E70A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D83C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68F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E2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510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2DB48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4AF12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12BEF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35A4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4FCB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F210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265,021.26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357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315,741.99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E8F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95277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7869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386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24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F5F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A58F5B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73C14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CA0AD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0EE2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BCBE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จ้างบริการทำความสะอาดอาคารสำนักงาน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99B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B0D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55F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75FA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74A0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EA4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1A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0E3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EF1C5C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D7906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CBF85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03068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E99F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4D3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28F4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F25A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293,223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4369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5898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963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50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CA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0918E3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3C3D2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03CCC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4AC1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9C8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4F0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B06D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D24B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5657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1A3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95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63E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FBA90B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08FDB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B12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1005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7743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1B0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9EA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25,280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DB6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79DC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6CC9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3DF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F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711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AA1BA2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4FCB1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2F648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2FB4A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34EC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ค่ารับรอง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2F5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860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59E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D5B4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7A11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B29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7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1C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357CF9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6FAE8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885A7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049CF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6A00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6D0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971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BF8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C0BF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2F11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845D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9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49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1ADB16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C39BB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39766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7F11D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D7F6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ค่าใช้จ่ายในการประชุมราชการ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DD2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FC1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579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EAFD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3758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12C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0C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251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BC326F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7AF35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D70C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3026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FA2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C74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4C36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58D5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4375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CBA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1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37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95705C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B9F3C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C9AF1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4F267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2F7D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B13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A98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5B4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2ABA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890C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706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32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26A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8E159B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85262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15092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0DAB8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981D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76A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C57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66D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69B3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6FB8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C4A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47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122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23571B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3BF10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9AD6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243D2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BBC3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168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85E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117,992.63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8D4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6FD08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FCE9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65B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41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84F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8A2444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59251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F1D85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05B04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7E3B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ค่าลงทะเบียนในการฝึกอบรม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6BF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1BA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90,810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72A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252FA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1455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F40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6E0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75E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C4D1C5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279C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A708F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1073C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6770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ค่าลงทะเบียนในการฝึกอบรม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12A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08E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655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06BA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31AB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3CE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A7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DA8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484BED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46210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6D22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C0C5E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640E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ค่าลงทะเบียนในการฝึกอบรม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4F1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CDB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524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1A2E2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ABEE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996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C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38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D9F676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9AAA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94933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E153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4808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โครงการจัดการเลือกตั้ง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44D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709,315.99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FD5C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86D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EC16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C819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36D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EE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23D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E9EC8D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4F4C1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5D3A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34D52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30B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โครงการจัดงานพระราชพิธี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งานรัฐพิธี งานพิธี และกิจกรรมบำเพ็ญสาธารณะประโยชน์ในวันสำคัญของชาติ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478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88E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AAF4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2E5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A330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3F5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9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C6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DE5C70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8CEF4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334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AB28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032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90,895.68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84E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48,573.76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7AFD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E14E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C7ED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A630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A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7E7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69CC5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091A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AFE1F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1,173,337.93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7DCD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598,398.38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51D2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731,223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D4EE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7DA1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681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1,000,000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F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66E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639822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CFD53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40CC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C028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A61D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7682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13F9E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733A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4E5C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F7C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B3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451DC2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42DA2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B8B92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4E27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0D76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390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81,202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BB7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DD0F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F63E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73D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8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E3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086D0D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76C14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E1416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6848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7EC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0AF4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1,824.35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0C27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21CF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ECA1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C5B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B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9B6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1606EB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07521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E5828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DD2D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E020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0BFD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CEAF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9E8D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682C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2E3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76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CC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4AA63B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846F6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B34F4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48C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6237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C4D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66,106.02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E43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455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F859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466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0C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3F9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4FF1D6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C0F6C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C7AFE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4A7B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วัสดุยานพาหนะและขนส่ง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397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CCA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13,276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35A2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27A3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9EB9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038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0F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CAE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8EAE34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173E4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BCDF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66EA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F26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1FA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68,920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FE7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2FBF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7B7B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ED53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280,000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AFF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82C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7232D4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1E3C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149F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0628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วัสดุการเกษตร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1E6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20C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49B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E5E1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CF35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0F3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1A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FDB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CA7D9A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8C6BD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12AED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93D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วัสดุโฆษณาและเผยแพร่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78B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BE2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F33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A001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8374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D4A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20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A78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250952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5E64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7070B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0C9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E47A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60,735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F87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32,935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14A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E892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B32C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89B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72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1CC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7AC71C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695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578F5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1EEF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วัสดุอื่น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A54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B5E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6B9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684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6E28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DFC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3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CA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C0B5A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679A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C4B2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183,432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BA3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274,263.37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342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280,000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5E6FE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7F85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FDF7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560,000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56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69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86ADAA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04EEB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7F69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B09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7BCB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EEB9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21653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4A28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C140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E5A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201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DC9A0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536A1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1A1FB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F992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265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179,744.12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02F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192,243.15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F14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286,000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44EB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B732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E71D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5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85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624264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0DCFC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E8682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03A6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ค่าบริการโทรศัพท์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CFE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1,304.33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0A5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1,391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131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9478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E7D4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9664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A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1C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9E388B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DD53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E1C98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E354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ค่าบริการไปรษณีย์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E1B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AF7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6,302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F75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0D5D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87AF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211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B9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100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D7CDB7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020E0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E1327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A6FE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ค่าบริการสื่อสารและโทรคมนาคม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3B4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63,498.9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EEB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83,521.2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D31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02462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B3D5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CD1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8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6FC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CA73DF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C4A9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C614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1A6D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ค่าเช่าพื้นที่เว็บไซต์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และค่าธรรมเนียมที่เกี่ยวข้อง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9B3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F21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499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AC9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22DB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0606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B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BA1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0043932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0908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B68C6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251,799.35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505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283,457.35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28FD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418,000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8263B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8A08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7319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407,000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3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4AA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8B911C2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2FA0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0F71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1,902,985.28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8BD9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1,455,769.1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1D01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1,929,023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C87B2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99B9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43364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2,476,200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A7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F4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B0E847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EB069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86A6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7D1C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8AF7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13E9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CA8A6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BAA8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A614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9E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1A7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19A977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FCCF8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14E8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E292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E433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4903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1D202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8B0A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E8B3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A9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047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E114D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B0525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54C03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E85F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772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73A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9CF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0DA06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F6BF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D55F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CF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213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583359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EA47B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CEF54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A37F0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DF7A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เก้าอี้แถว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3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ที่นั่ง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2AB0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7A1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D3F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32BA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DF35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E13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76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CAC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2357CF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ACDBD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7BBC0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E90CF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44BC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เก้าอี้สำนักงาน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D0E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D72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8119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8727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006B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F7C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6,900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6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D4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FB1DE7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08003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FC70A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7AA57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B78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จัดซื้อเก้าอี้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1CE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556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426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18,400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863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0F05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108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1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9C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121083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B11CA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A60CB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418EE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350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203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0CD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541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93B6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A4A7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7BA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60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B4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AFFC2C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52A6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77A3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C864A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A3DE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480B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B754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18,750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EFB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5863C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8685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6A6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08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0C1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8136BB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E0C9E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AF5D5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9BCC8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3658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จัดซื้อเครื่องปรับอากาศ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A2B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94B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32,200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A06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B06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8407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E1A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0CB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CD0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5168BC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194EE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F60AC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0859F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06B9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จัดซื้อโต๊ะทำงานเหล็ก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C5A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0D2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44,500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0B2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A68D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6E1F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7CE0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B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E6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BC18F4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FC346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2D2E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116A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3F78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จัดซื้อโต๊ะรับแขก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CD9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B38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621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60D9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1A09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95AB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8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37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04B14E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A1EE8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49A90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E683E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E1ED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ซื้อตู้เก็บเอกสาร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1D8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4C7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9560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23,700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A5ED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F138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DED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1D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24B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0013E8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6F053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27FA8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C1F38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7E1D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ตู้เก็บเอกสาร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F31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8BB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B3C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84CC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73EC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0A5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C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33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FE527B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C88A2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699E9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6C4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4F4C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ตู้เก็บเอกสาร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013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908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865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8BDD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F198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357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A6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892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C9CA20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30687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23D1A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2DDCC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B056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ตู้สาขาโทรศัพท์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จำนวน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1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BDF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04AA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CCF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F8B02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A0BB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FBB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79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EF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B654BD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FF8C6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BB14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19E93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3EC2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โต๊ะทำงาน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71E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BDE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A77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B3F99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9FCD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614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28,800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92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8D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975CF9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1C431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4783A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93837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6B9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โต๊ะพับอเนกประสงค์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764D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3E0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9ED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2B81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6BF3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15E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7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90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BD728B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A9DEB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D142C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FADC2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B94C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โทรศัพท์เครื่องคีย์โปรแกรม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จำนวน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1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6CE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1D1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ED3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21F6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A840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8F3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8D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275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37EE7E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4135E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BE46F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B586A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CEBA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โทรศัพท์ตั้งโต๊ะ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จำนวน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8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A08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DD54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CEF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6C68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9EE8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046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08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BAB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60FC1D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92527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72941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92A8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1388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พัดลมติดพนัง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2C2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F18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27B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42DCA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7D35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2FD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17,400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7C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205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CC072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8B389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0674D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C0A6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71B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BDB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DCE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DE420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7BA1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B03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5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5E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DFCAF0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3B1A8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7602E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59A7B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4DF5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เครื่องขยายเสียง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9ED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CAE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E566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514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DC78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D4DD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8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41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5BCA75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D2702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24C01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9EFE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41C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ลำโพง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18F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485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EB0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C042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9216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2DA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D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1E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7C79BA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6B73F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4CA4A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5269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ครุภัณฑ์โฆษณาและเผยแพร่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5F7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0E9A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0B7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3EC7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8A90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A6E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6A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C0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998073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AA9DE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793B2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E0227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6DF0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เพื่อจัดซื้อโทรทัศน์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แอล อี ดี (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LED TV)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แบบ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Smart TV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ระดับความละเอียดจอภาพ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3840 x 2160 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พิกเซล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 ขนาด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55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นิ้ว จำนวน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1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731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2A9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D8A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99E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DA2E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EFA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08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E1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EDF435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A0F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15E82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9072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ครุภัณฑ์งานบ้านงานครัว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41FD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719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206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EEFD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512A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A8D7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8B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4C7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B0B240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7B08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AC2D4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517E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E2F6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จัดซื้อเครื่องตัดหญ้า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CC1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0AD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D50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B1B59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F677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25B9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B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37D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D3E796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71C9D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58A72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154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7F5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0B9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085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CED2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B425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CAC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14:paraId="3034C52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95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2D29BC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C4661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8E76D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72368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2AEC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เครื่องคอมพิวเตอร์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All In One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สำหรับประมวลผล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740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11A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EEE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96B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9789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3AF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28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B41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5D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8215FD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AFF5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7CE80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DEAE8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99A2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เครื่องคอมพิวเตอร์โน้ตบุ๊ก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สำหรับประมวลผล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AA2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66E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033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D187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78BB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7EC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91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54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15463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6B3E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10042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7CFD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E981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เครื่องพิมพ์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Multifunction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แบบฉีดหมึกพร้อมติดตั้งถังหมึกพิมพ์ (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Ink Tank Printer)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CB9A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B816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033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B0CA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11AD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072F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50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4F1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CFA45A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33F83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6F57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C447C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34E5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เครื่องพิมพ์เลเซอร์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หรือ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LED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ขาวดำ ชนิด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Network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แบบที่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 (28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หน้า/นาที)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0B1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A268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5E5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F94B1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23CA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E56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8,900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43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AF2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67005A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500E3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3EEE7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4EF67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205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เครื่องสำรองไฟฟ้า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ขนาด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800 VA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289F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370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342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8D167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2813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3A2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7,500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5B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17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AE35D1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96771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63A4D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B8A79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369D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จัดซื้อคอมพิวเตอร์โน้ตบุ๊ก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สำหรับงานประมวลผล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FFF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AD2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ABF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C369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3076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0B5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47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97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34F428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77BB7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5F71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9FF68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0E78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จัดซื้อเครื่องพิมพ์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E8A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D3D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450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1F3C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F2A4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4C1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3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F48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B6FD93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B7FA3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6697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8EC7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59E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011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1FB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3B41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B8CB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113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9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D0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288C59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EBDD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ABD99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C7D31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B0E8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80D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54,947.98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85D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423,528.1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09A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9DE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0FF8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870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C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E87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11431D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12149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ABD42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7592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302D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16A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C63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12E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69C40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2E89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18F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F1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3D5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E91E0C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8A28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10E3D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00EA8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2CF0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ค่าบำรุงรักษาและปรับปรุงครุภัณฑ์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ซ่อมแซมบำรุงรักษาโครงสร้างครุภัณฑ์ขนาดใหญ่ซึ่งไม่รวมถึงค่าซ่อมบำรุงตามปกติหรือซ่อมกลาง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E2F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015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850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04AC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9EE4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7EF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C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DF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C75784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8FB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0A2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127,547.98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EE1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548,268.1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805E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209,100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D717F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FC05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42A0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391,700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43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D59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A8CD77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4BF0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71F5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127,547.98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D55D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548,268.1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E923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209,100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BC4B4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FDF7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4BE24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391,700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4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3F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2F82A8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32C29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F732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121F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FE9C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7445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5686E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2A4C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799F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8D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01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972212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84600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49E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E14F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7B6C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ACE3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063EE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7970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9DE7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C1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A6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40F652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7008E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115C6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3C6C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C5E9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65C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BD9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0688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C2B9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20F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EB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D0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0DD11F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A851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44B3E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7256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28A9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C19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D52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397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942E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97AF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FB9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F8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D4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4F2DA5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80CC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DED70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D06B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81B3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โครงการศูนย์ปฏิบัติการร่วมในการช่วยเหลือประชาชนขององค์กรป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br/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กครองส่วนท้องถิ่น อำเภอชะอวด จังหวัดนครศรีธรรมราช ประจำปีงบประมาณ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2567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br/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อุดหนุนให้แก่องค์การบริหารส่วนตำบลชะอวด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7BF7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895C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644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C8CE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5C56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406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A2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32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B56B28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AFDF7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1C2B6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BAB6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C597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จัดตั้งศูนย์ปฏิบัติการร่วมในการช่วยเหลือประชาชนขององค์กรปกครองส่วนท้องถิ่นระดับอำเภอ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1C99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F236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D40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4980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83A4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1C6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93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45B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E9C85E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0AF91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20B3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7446F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36EB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จัดตั้งศูนย์ปฏิบัติการร่วมในการช่วยเหลือประชาชนขององค์กรปกครองส่วนท้องถิ่นระดับอำเภอ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B150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3AB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CB4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274EF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CB64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A11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3B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7A6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5E89B3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AEF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56AF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8E0F0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E365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AC21F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005A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5BA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8A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88F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0F88FE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74F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E0BF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20BF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546F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4F2F1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ECD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BF53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F8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34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DDC47B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516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1A58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9,123,645.13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BEC6D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7,761,057.15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DF8C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8,122,058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0D06B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8AB6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526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8,988,380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D5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5B1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AD88E58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8007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งานวางแผนสถิติและวิชาการ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685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45E9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DF85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0DC70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916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8FC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BB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3A5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0AE65A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D99A0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743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1FF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FF30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B484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20CBD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907A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7072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9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45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B5CD12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7DE6B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A00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719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BA50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71DE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62829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83DF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CDAC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062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8B0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615CF1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CFB86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E12F7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6B3F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396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273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382,740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DEF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409,320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F87A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-3.25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4BF8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57D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396,000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6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2F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003049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B6320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A9B80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649C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816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F9E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9A6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45,000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C745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8231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6A2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E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CF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3D050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D3E2E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B5A8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36F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4C5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FB7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F9F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3636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11B6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437A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B1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3E7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9FCCA2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57E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FC58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DFB7A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502,740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9471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459,320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D900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BC3B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2F6B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516,000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B7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9E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29782A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A2F4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749B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6FD6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502,740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847E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459,320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FAE50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1A8D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641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516,000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20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5A3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223269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7CAFE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57D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A20E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E047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DC69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991AC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5F2E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560D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E8E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8C0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5E9BB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8CE82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2932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341F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6669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9873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A622C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0EA2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4E84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E6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EE8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185E52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886E9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071F5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97AC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83D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742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D4B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2E2D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081E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3C7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B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9F4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692508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B5BC8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0E3DF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6C178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FF36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8BF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32D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5AE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DD72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57E5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B9BA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D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12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416F1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874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19B9A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F41F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6B1C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33D74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7325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B1E7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72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CF0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BD079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EDC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3A3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810D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FA1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21AE9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3DB4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6F24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4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23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F47A32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9B4B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รวมงานวางแผนสถิติและวิชาการ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F721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2B0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502,740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EF41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459,320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B9D0F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3783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789F7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520,800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7F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711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96D10DE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AC53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งานบริหารงานคลัง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BC13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041B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597B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2A34F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E36A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37F8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512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854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115FD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2CFC3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40B6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6C81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6C11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A8C0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B18B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F664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407D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812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77A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900047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6A5F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95C3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40E1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C525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03F0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4EE4C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C96F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768C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4B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EC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62CA8E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B90B5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F52A4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4A5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D2F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1,404,240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52A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1,388,397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3D6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1,583,760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F0D3C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8E35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651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1,714,560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7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FCB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E49E5B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58F32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74BFF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615D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FC2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E1E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999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2F60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F7B2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3DA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02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C92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D95BAA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FD68D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AB695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48CF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ค่าจ้างลูกจ้างประจำ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0A4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B8C7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264,660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791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280,080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E7F1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6A01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8BF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B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9E3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9C85B6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26C9F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1E402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EE52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A58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631,980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EEA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619,200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06E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619,160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2D3F6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534D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91C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672,720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3F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79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E81033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68583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0CF3D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48D3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9B9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46,860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29E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854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1AA6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311A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955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8D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E3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3D00C3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529A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BA8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2,376,180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8ACF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2,347,257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3F97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2,561,000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AC10B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8F52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B26C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2,768,280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52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BCB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801EFB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326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05AC1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2,376,180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7F21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2,347,257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FECF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2,561,000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6CDF0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455E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5124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2,768,280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FB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355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66F739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567C3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885C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FF7E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755D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577B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AE9A6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6ED2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431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62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B54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3D9DED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B1BCF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C605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9FF4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2BCF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8A48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CA37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8C11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4383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897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A8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00D6F1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476B6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EFFAD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74C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C38F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1BA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CC8D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51BA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4094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558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F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E4F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ECE0C8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6C526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A2DD7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17ED3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4F50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A07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53B6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4C2B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FFB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1DB6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A41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F2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2E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331BB8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C3116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80448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D20F9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DDDB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E99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477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669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B9D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5D82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10D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B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5B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5E6C22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F4350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A3720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9AB7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3CD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F9A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5CF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CBB18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71AA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66DD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7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490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4B3C90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B30A8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A7343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AAF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49D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166,000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7FC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176,000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A57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252,000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E26F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876F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7E2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D9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3DC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A3A345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33C6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4260A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3B94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75F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BD1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D19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FD28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82E1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DB8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6E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63E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ADE3BE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F5BF0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E1A7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3A973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8954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31B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600B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23,790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641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A3F2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C969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9AD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57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C43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6FCFEAE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CFE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409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179,640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0ED6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199,790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55AD0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292,200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DCEAF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E1F3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70E1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293,000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3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0F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FCB7F6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C3425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4B10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79CC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64C3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6D69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E314F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7B40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22CC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F65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B0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4FB810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427F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DD8DB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16EC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4B4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9A9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856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547D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6611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68F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84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1FA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BF1ABE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92D26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9E648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826D5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9C9E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42D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D1F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7AB7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AAA9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E1FC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6EF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03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31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C6C1FF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5D0BF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A017F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C3F20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A246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386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326.67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A77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7FF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33ED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7B48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581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78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1F6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2ECA83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1232B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31AD3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CE088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A8AD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E66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6D6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8F8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D70AA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09D2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AD8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40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E05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F5B7ED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FD4A0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0E9DE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D78B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C18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997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1FE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574B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B51F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444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F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70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B6F7E5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1CBCC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3794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D1A31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9951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8C1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3D0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1A1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ED3E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544D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FBA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80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57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1B6589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4EDE3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AEF10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61F46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A299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ค่่า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ใช้จ่ายในการเดินทางไปราชการ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9C6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35,332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289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8A1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C9CB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576C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B10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C4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462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8136D1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222D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AFD84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0979A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CF5A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8D6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69D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35E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FED5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3353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D84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97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27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32C8B8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4D6AC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6C5B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DBBA6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AA86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ค่าลงทะเบียนในการฝึกอบรม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A7C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591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C5A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9361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DA74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773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F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43C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E5419B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0DF8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BC2E0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3FE47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D96F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ค่าลงทะเบียนในการฝึกอบรม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4FF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BA1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AAF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96C5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063A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B98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75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61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D4F58B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C0B2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F59AE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4597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7601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ค่าลงทะเบียนในการฝึกอบรม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E59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5FD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FA7A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EFA3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E01D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A7E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7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AC7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CD0989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0BDA8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CBF3D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5734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4B9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F41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3CA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9C0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5D8A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628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1E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1A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B57069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B98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935B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39,848.67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3679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34,800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C56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F9315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76B0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0155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4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6B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71670B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3CB9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5E3F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7C74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510B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F041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DD98E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F19D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E99E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16F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54A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BE2AFB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F2BD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70DD1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FD33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5CB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41,728.5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F13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41,496.9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CD2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C5A4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5FB3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3C9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62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66D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689FC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7C806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57101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0207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945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741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42BB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5DE7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-2.44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7E7E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99E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D4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69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02FAFE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C7126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19C33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338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4A1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4E0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33,315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54CC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CED2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C7C6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DF2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E6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43F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669659F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C01D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5F75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72,098.5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2D00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76,011.9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6DB9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64,100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69083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E289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18CC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BB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DB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AF4E1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C8B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217E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291,587.17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0D18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310,601.9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79E6F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436,300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9D89D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CB75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383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487,000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2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141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F76046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5298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2D5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4FE6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FF6B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82FF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4984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3BB0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BF64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EF9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6B3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94637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92F08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3400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CB24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FFD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94BA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49761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3C0B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447E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321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11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529240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B8FD2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D56BD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814F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82D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A54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3E6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349E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40F3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8EA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87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E7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50A144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57EE3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5BA83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517B8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CEEB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เก้าอี้สำนักงาน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FBC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ACC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ED3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215F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0C3B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121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2,300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1C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CD9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37179B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B806F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F0D7A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8ED16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52AA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2ED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928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1D0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516E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F30E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46C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69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47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9F2410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5653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DF19D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EE5C0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DC1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ตู้เก็บเอกสาร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0AB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168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518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47,400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B59C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D825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E5F4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1E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B4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AB9030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B6B41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28AA4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1A503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4650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ตู้เก็บเอกสาร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4EB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3CB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008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CDA3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A90F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8C9F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4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D89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EA8199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B7323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0F153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CDA2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922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660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8CD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8063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5898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AC99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7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714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5D315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EAC3D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68175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53ADA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AE6F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จัดซื้อเครื่องคอมพิวเตอร์โน้ตบุ๊ก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สำหรับงานประมวลผล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A99C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9FB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E9EA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892D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B45B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DF9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90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5B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3A628D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3A17D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B07E8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F2AD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790C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จัดซื้อเครื่องพิมพ์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A87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EA6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7E8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78E0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569F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E27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A61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5E8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50B97A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A271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3B36E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B75FE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68B5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จัดซื้อเครื่องพิมพ์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C56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D95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7DF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8153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FDEE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64B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77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E4E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5E8115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C4DA1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0C0F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2868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57D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จัดซื้อเครื่องสแกนเนอร์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สำหรับงานเก็บเอกสารทั่วไป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D6C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8B5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A6A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EA94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0EE3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062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932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1C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3E476B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F329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73C2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F618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10,500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2618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55,300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935EB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5B3A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9DC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18,100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B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9F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130B61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AE4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037E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06F2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10,500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9B23D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55,300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BAA72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B57E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870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18,100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EC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4EE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BBAFD74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72C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รวมงานบริหารงานคลัง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F4032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2,717,567.17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955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2,668,358.9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B52B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3,052,600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4C5E7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15F2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C96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3,273,380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76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DAA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A0FA5B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A1B3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3D3A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C1F2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4522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401EA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48B8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A17A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F76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78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BF2F4A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55B1A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E234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BFD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0FB5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6483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ED2E2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FCB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E14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A9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FF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320AC1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A041F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FB3B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F420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5451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8337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5B00D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D3E0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19CA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E9F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16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C42E3D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77025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A1AA7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6199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04E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AE2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118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2,165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7E94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16,312.01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CA34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FCE7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355,320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09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49F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584991E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C87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346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0719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D1E8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2,165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E189B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E328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4E4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355,320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9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870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F32C0C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2E6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8629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F773A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1CC50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2,165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BF84F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C04D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3381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355,320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5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97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914B92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B2C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รวมงานควบคุมภายในและการตรวจสอบภายใน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9459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394C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2E1B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2,165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E874B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28B8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3F0F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355,320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B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724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5AC2F9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F19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รวมแผนงานบริหารงานทั่วไป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28B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11,841,212.3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948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10,932,156.05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6D3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11,636,143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E31C6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4F6E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1D0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13,137,880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F4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00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BA7AAFA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B169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แผนงานการรักษาความสงบภายใน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E6B0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DEDF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E526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FC0C1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7A91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DB03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88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20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F2EBBE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7435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01B1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BB55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9AE9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BAFB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1100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0520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AC7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E4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A7F199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A918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D223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6405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02C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0F4E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0BEF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A597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7780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B00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7E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A4794E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05026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9254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6ABD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B3BA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CA17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CBB26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8785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D16F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E38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F40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0B8130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28CB0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15B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E912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2FA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0AF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D74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13A5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1774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A56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F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72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F19A52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BE044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B6D56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4F64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8EE4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A67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A97D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018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F46D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D55A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D01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18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8F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ACA2A5F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1B8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7BCF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141,200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E421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0F9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CDA21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1125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BA86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BA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97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6E0F6B8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872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E8F8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141,200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9A60F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85DC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99F8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8FA3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509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5E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4B3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2FDF0E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65B3F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6746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D8E6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CFB9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C47D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5CCC3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3FE6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4734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F1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2F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13783B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FD97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5596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3BB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4C8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92EB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321EE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9ABB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D4CB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6E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81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CA46BD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C413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31409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85A9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83C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03F4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981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44A5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C3E2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8AD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5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F31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E26AAB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CA9AB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9EE08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18B12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FEBC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ป้ายไฟจราจรสามเหลี่ยม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5BC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9F70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70D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9C43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38E7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E98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B7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917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E654B7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128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2872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B20C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A6F0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6D3F5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3186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6B61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6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4A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7DAA32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D95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1D39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44C1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B845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5F22E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A222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C00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8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91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C0A2EF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200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DC9A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177,200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0D567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A99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A36D4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42FC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CAEB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75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80E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458490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7B19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งานป้องกันและบรรเทาสาธารณภัย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5F1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E469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8067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D192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B259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D063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497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0E8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9CBDD8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F57DC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75A5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2938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2718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AB09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6966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4FB0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F474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C2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2C0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9DEB2D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FF7D7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CC86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1A5A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E0B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1BC6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85EA2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4A41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92C3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92F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0F6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61D0D8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7ED1F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48F87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0FF5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08E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7C7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251,820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C77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269,880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6F7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237B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FC9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291,240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7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8F5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71D795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9C660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031C0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6C0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197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04C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E4A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7C6D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7978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CCB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01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00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F3985E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C5744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0B521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904F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0371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DFD7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182,520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19A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189,840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2158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5680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5B9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6A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044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948C13F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3459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174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685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437,940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AA9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463,320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29D7F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F727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E798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294,840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7D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E05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5195C3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A85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40E9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4C75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437,940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361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463,320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389C3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D079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A965D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294,840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9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215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9782A9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F3F18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523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4A6A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B878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C1AE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E0818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61D0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4F24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25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9E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0F958D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07CF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5F08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A8DE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24BE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6C23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65CE5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A8E7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84C6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88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9B4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355B1C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D1628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BEBB8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BF62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E98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75C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505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0FC7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1A61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EBD2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EBA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DA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D34AFB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926F3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C1933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39264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D68D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B3EF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C76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46,200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8EF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67,200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4BAA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5D42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9F7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B1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D74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C1CEAC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45A8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65646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C9453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1369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8BA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ABF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6BD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FDEC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50E3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EC1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E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B4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D8201C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67380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DDEBD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D7BE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672B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B48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93D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9B6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D65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7466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5BE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B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87F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4B5A74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AF5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351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7D9F7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46,200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5A43B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67,200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E5580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F624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1943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C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47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78D562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E013C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2CAC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9EAE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5FCC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056F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4D30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0FEE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F967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0E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57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C92ED6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2E72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F426A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ADF4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3A8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86D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8A3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ED16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9142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687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46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B8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EC68CC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A9AC5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4509A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901E2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20AA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F50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13D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419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3160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F05B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AEC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BF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748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772994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1350D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10F17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C464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03E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222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25D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1BB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497C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AB54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989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1D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D6A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CB81B6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6FA20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A86A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1D7A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CCC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ECB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1D1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A71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96,000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A068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4884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C23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D7F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C9D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5A17AF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065E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5167A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2D96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BD6F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ค่าจ้างเหมาบุคคลภายนอก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เพื่อสนับสนุนงานป้องกันและบรรเทาสาธารณภัย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23C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5A52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EA6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E55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5AC7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6D9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96,000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F6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97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7144C6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F8396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BF7A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D944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E889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จ้างเหมาบริการรักษาความปลอดภัยอาคารสำนักงาน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B97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E1F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020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F243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21A1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0E9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11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DB7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25840F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C4CB4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B799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9003E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27E4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รายจ่ายเพื่อให้ได้มาซี่งบริการ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316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6DD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2A8D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D4B3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1811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1C7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FD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3D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1CC1FE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C12DF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0DBF6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4249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B7BD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B6E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2C9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4FED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0968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C22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1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61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9EC80A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F1F1C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D57D5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35696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9CAF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โครงการป้องกันและควบคุมโรคติดต่อกรณีโรคติดเชื้อไวรัสโค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โร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นา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2019 (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โควิด-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B6BA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116,010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E837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57D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48C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CE27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843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8F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AE4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4301DF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0FBD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ECE61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43384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2C4C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โครงการรณรงค์ป้องกันอุบัติเหตุทางถนนช่วงเทศกาลสงกรานต์และปีใหม่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3B6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20,700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1D1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57A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4B9B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9E60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AA2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B5F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D6C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A72605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FA35A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E8B52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7AC4E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0B80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โครงการรณรงค์ป้องกันอุบัติเหตุทางถนนช่วงเทศกาลสงกรานต์และปีใหม่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16DF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378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987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258E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C4C4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687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E9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04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2E646E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E7E86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CC046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D27BE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715B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โครงการรณรงค์ป้องกันอุบัติเหตุทางถนนช่วงเทศบาลสงกรานต์และปีใหม่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909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AEB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DEA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3A5C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9EF8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73E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C5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D0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A9ABE2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AB4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210A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208,710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A1C27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E32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132,000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CED92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E607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76F2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238,000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66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B1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0E9068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7DF35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D8FF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919D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1843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AA29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9BC4C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81AC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7DEA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1D9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F62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E5BA41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AC04E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4574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BE23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33E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097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93BA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F2C8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90EC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8CD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F1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18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1955E9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B225B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5D11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DF44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วัสดุเครื่องแต่งกาย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0E3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3802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899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F3B6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00A1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08C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4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55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C5F3DF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5982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F4CC1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6E01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วัสดุเครื่องดับเพลิง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F48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D17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F99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44,800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3D8B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D4D9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6CC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AC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8C5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817C0D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D929A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F244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EF43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วัสดุจราจร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B75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D72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969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8AD7C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4856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F46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E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ED7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233E6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E1D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E19F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9E4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F63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123,600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4AFAC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4501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105A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B1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1A6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684B3F2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D02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EF2A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208,710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38B6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148,200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9DD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322,800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37914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CD04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5EB6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393,000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7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C3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42AC2D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F833D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897C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4096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AB4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D107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8C3FE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B4E2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1914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4C5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05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97D46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829C0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7DF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300E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5979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4A21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FB355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9C3B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6020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538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8C0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803DE5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BC025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B22FF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74D0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303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BA69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298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3799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E66B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765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82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F2E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2B2096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76758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88349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5FE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F29B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จัดซื้อถังน้ำ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146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971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D3B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F0127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0E21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DEF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2A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815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841D2E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1F430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5B4D7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8AE7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A076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A39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F23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B241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3DF8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3B1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1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51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55226A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4436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D9125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17A1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64A3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จัดซื้อครุภัณฑ์คอมพิวเตอร์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A8C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C61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5B4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2C2A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0327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D7D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CF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71A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4D047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A0E97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8970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36AE8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13E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จัดซื้อเครื่องพิมพ์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580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A9F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29CB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0318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863E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D0F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DE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A9B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31702A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1E0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00D4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D775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34B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30,900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3DCA9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19B0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F65B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6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298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AB55BC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D75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26FE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F6B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524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30,900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ECD3B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30FA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FBB9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E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6B1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EA799DD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F54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รวมงานป้องกันและบรรเทาสาธารณภัย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B56F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232,310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8DF2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586,140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9603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817,020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33D4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234B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BE2B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687,840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42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984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9CC75A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68F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รวมแผนงานการรักษาความสงบภายใน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FB2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409,510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DA1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586,140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553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817,020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140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133D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E92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687,840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D97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3EF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154955F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B245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แผนงานการศึกษา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D39A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989A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3426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976F1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DA0F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60FB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628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EC7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22E47D8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F3541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F17C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02A6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8581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F913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D7EC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50E4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06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36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E95DAF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87257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5846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5170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1E0A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54B5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E7A05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0219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5B03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17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33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71C622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FDF93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F8C4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44D1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E3D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80EF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31B50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B7F7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6376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F6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E30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5F5FD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ED883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8FAC5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2E02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DA5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1,234,525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EE3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CE0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16C0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0FF8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6B3F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262,560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B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EC1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B9E80C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EC3A6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8A75E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95CD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เงินวิทยฐานะ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B29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92,806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B50B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4B1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27BC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BD87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BB1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9A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58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727CE5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C0787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9489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3866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7EF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4BE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791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4D6A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78C7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4A1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3D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39F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BE8F01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2495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8804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D2A5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DEE3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8D76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C43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E8216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5B7D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9B9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1E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996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CE387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0A3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8E5E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1,447,331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D80B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48D6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62FDC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DC0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CF79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382,560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4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770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4F44A1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8D6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27834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1,447,331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4B0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5BEF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F1FFC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E955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403D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382,560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C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C52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143200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CB631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56A8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4C2F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761C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FF5E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A95F2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3686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8209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D8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071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E49CF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306D3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A5AB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76E8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9276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8C6B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5C852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D93E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07B4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BF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2C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3D4B45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66AAE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B79E2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B6BD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565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ABC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ED6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91C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D1B5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DAD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74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A5D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D395C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189D5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59041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FFFA3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F11D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BE9E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132,000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925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BA1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ECAC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D367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036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9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EC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5C5B1E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61F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8135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F4D1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053A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0FBC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77E3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7219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C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97D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C1518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46B77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A4F0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70C8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92F8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016C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86522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B03E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27FC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BA1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878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B85C37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62BD0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FAACD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5217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ค่าบริการสื่อสารและโทรคมนาคม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109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8,206.9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3B8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E6B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3760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FA58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DA5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7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E5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6BF5B5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7C8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B839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8,206.9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92F4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AA08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073B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ED2F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4001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FEC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99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2F6B7A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F9A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7069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140,206.9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FA2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B99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7C1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3C69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59F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0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FA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F41223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0C1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2D2C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1,587,537.9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1243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BB68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7FA2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3D35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AF03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382,560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2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A18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4AB95B4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B5D7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DA0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8D6E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8DD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55CCC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DFF6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B82C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27B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77A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98FB37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9AFAD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5F9A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8271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0242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89A2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DDBE4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97EE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697A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71F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A12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1D456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E426A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BD9B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D184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935E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6D90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BFEA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9189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0A36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9F9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5A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6233F3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FBC68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FAE6A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0744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ABF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F88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1,805,130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498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2,195,960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3F48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DE67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F0E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2,360,960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7D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55C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043A6B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3DCF9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52ACA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73F3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1F1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CD2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49F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134,400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FDD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38.39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DEC3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D04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186,000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E36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A6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561B7F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60B6B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4F6A3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9CB7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เงินวิทยฐานะ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F83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915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157,500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3E8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260,400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BECB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3A77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BC7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270,000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3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91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907F0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DA513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69D14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EF3E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FAD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3BE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207,000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A4C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36C3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57FB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0DD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F2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8B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980D31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66149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31F2F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2304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362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2E74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EA8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E26C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8431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1AD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E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D6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76906F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FC4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8B4D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37DD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2,276,630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4B71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2,722,760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4DFF6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B422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3657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2,936,960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2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3C9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3A2815E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CE09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FBB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59FF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2,276,630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A2C8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2,722,760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E2116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1DB4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071F1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2,936,960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A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7A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CF4E5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49D77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C457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2315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C80A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10FB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3BE8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1615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F284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36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3A8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B3B7EE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FD338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E864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3241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C8AA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1068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33862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DCF8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FF7B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B3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A4B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577A5C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806B3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9EDEA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057D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62B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E71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454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6C6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01D1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859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87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E03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CE88B9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204F7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953F3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77A5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D7F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167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DD4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5C0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2170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9BC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32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A5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FB27D2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410A9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3FDC6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F7594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9987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A0D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587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900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5471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3E5F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AD1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7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CD9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ABB2D2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851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EBEE9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D6D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C6F7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8D2C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C004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F37C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23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6A7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7A6EC8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BF1E2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4D63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A2B1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2B1B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7CBF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E7919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98B7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97D1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17F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02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DFB36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CC8C4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D363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6847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4E6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327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3E7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B580D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C506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493B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F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03E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F1014A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F21AE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F21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C0A86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9B69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D73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04F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4F4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529E7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6009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268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75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2D9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27904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F5553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D2CCD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090DD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625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A40D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5DA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3F1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B5FA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7918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60B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086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BF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50D803F" w14:textId="77777777" w:rsidTr="007E62E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D7D9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CB62A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9501C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1157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153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0AE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525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2A957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575B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296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14:paraId="61FBC14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14:paraId="12320C4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C91AA60" w14:textId="77777777" w:rsidTr="007E62E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FDA7D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1B8F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D49D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782B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ค่าจ้างเหมาบุคคลภายนอก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เพื่อปฏิบัติงานทำความสะอวดศูนย์พัฒนาเด็กเล็กบ้านควนสมบูรณ์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F9C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D30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C00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611A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ED08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2FF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28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C6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D7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418D10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42028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681D8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2BDF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F278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ค่าจ้างเหมาบุคคลภายนอก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เพื่อปฏิบัติงานสนับสนุนการสอนในโรงเรียนอนุบาลเทศบาลตำบลท่าประจะ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BCA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47CA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EDF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93FE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7253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B18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34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BD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AE2E6E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8341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94215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CEDFA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7624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ค่าจ้างเหมาบุคคลภายนอก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เพื่อปฏิบัติหน้าที่ครูผู้สอนในโรงเรียนอนุบาลเทศบาลตำบลท่าประจะ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269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606F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5543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2CCE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E422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BC5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48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AB5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D223B4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C18A7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E9701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ED88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6BF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CFA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59C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189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DCB2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6CF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E2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B4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F77C00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48B86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D74EA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F1A44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80D6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โครงการจัดงานวันเด็กแห่งชาติ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84C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5D55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658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D099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D3DA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207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4F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6F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E51F00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0D9F8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AE14F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66816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E11D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โครงการจ้างเหมาบริการรถรับ-ส่งนักเรียน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F80B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A6A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2CE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0798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F961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ED4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5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EF1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BEFCF6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71CA6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6EC26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250CA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48DE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โครงการจ้างเหมาบุคคลภายนอกเพื่อช่วยปฏิบัติงานในโรงเรียนอนุบาลเทศบาลตำบลท่าประจะ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4F2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288,000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F62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C8E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B5F1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DDFA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A78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C3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F0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1AE3D6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F575E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B992B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3F126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11C8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โครงการจ้างเหมาบุคคลภายนอกเพื่อช่วยปฏิบัติงานในโรงเรียนอนุบาลเทศบาลตำบลท่าประจะ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F78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E4A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AAD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252,000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A3DA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1E08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E68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34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42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A04119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755E9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BADB7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8138F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26CE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โครงการจ้างเหมาบุคคลภายนอกเพื่อช่วยเหลืองานทั่วไปศูนย์พัฒนาเด็กเล็ก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90E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F8F2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4C2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F022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8B51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808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0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6B9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85827F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248FB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AB78D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46A91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1B5E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โครงการวันเด็กแห่งชาติ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CB4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265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F52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4476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2B1E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066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E1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1C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D094DD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01488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48462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B8EBB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87EC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โครงการส่งเสริมอัตถลักษณ์ของสถานศึกษาโรงเรียนอนุบาลเทศบาลตำบลท่าประจะ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3D5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822D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D1C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1BFD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F83E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510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BD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9DA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D6F249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FBE4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82B98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14DA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4BAE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โครงการส่งเสริมอัตถลักษณ์ของสถานศึกษาโรงเรียนอนุบาลเทศบาลตำบลท่าประจะ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38E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444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4BE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5BEE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9446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2A5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3C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E8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09EF9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DAA8D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8B21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81F81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6E6F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โครงการส่งเสริมอัตถลักษณ์ของสถานศึกษาโรงเรียนอนุบาลเทศบาลตำบลท่าประจะ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85B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BF2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29DA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65D9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206D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D06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B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FD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57F893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9C5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6927E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2C704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B555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4C6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489,155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ED0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520,345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D16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1B5D8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0F54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EF6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F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652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8EACF7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BEED5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A4534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1BFD3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D53A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F54D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652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54B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627,150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1F42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5D28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981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53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D91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12B80F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2539E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2C407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B3043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618D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395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DD4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0A44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7C3F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07C5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EF2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830,580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B4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430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8C9139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E4F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3DCD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939,755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D10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847,341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104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1,090,150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5D730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2E25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829E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1,339,580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79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DD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7991B6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01379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E440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4351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5221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AE1A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DF4BC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A42F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8EB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1E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C4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51FFC1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BE218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1823D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397A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D52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9D0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483,651.36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D12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862,290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3B297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2BC9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A62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869,144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F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D8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190DE7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15B60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F3DCB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7339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ค่าอาหารเสริม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นม)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3234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363,224.64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CA1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89A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C1AE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0345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454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17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C6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735192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2B7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4B4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363,224.64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CED3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483,651.36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90AB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862,290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11FC3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69CF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C032F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869,144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A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95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7037C9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12DB6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7463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DC9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FE5C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F69B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E6C0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3216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5236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7FC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198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CB7FE2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0060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82F09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57CD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ค่าบริการสื่อสารและโทรคมนาคม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435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83BF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7,179.7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069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BED5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CA04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E25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57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B8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88A4FD3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E6D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D15C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C5E26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7,179.7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8AC8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48C7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BE9F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1AC2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38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44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AA6C214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51A2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6A50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1,302,979.64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82C0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1,338,172.06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F26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2,002,440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CFEC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0353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25A4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2,218,324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A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F96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3D70C1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70550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BC11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C7D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D186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DE45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D849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399E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3E3A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72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53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0DA0D6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F6E98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8C0F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FD27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A206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A15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D08EA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E834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EFB0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8C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E37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ADD205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419CC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27A4F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0F73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9D8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66F7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E6D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6F9F2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A924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9EA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D9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984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DC5CF1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2FDB3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9ACD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678D9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0A90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09D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74B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E85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54FF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BB47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7AE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5F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D7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17ABA7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A642F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635AE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A2A4E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D4E9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จัดซื้อโต๊ะ-เก้าอี้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นักเรียนอนุบาล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CEF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7F8A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B7B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F463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F702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E57F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89B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8D1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8F6D0B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5064E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3B236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C9B13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01E1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จัดซื้อโต๊ะทำงานเหล็ก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F180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A47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744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8CA3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7D60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AED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F6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59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B8DDDC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B23A2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6CAD3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D539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DC9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FDD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3B6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E563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9CDB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568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3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4A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888DB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82F81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742C1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CBA4B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A520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จัดซื้อเครื่องคอมพิวเตอร์โน้ตบุ๊ก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สำหรับงานประมวลผล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998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41A2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BAE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DD3D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AE41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DA14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B12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2F7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A05764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B1DE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B979D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839D2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07A3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จัดซื้อเครื่องพิมพ์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C9D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FCFD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526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4FD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6E49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D53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52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605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C27EC58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829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7884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7BF0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D2E2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12,300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4A773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C7A9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6FF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C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8D3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09A89CF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2A76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FC5C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70BF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7A9E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12,300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1885E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4FDA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2CA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9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61B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96681B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A5A11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2CA5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998F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F07E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E717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63F8E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0E73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2603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5C9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70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D49ED4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8A836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0A67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E1F9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E6B7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ED53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6625A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F318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B51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6A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C8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96C6F1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0494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A91BF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38CE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16B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642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4A9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8BEA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76E0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5D0F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C7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B1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0448B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EE70E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6DA2C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09D4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1CA5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C5A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1,458,000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5D3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1,473,150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E0E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B95F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56E1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D25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7B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9A1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CD5039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6669D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F6993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60E3F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666C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โครงการเงินอุดหนุนค่าอาหารกลางวันให้แก่โรงเรียนบ้านห้วย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โส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1B7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700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1E7A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20E6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F7CF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976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372,600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5E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8EA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8BAD69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F7D76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0E73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6109F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780A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โครงการเงินอุดหนุนค่าอาหารกลางวันให้แก่โรงเรียนวัดควนสมบูรณ์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F442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79D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CF2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741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8655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4FA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537,600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5A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12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D7CE7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C7B88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FEB9B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2724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0E0F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โครงการเงินอุดหนุนค่าอาหารกลางวันให้แก่โรงเรียนวัดดอนมะปราง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488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647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EF8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CA0C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EFA3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24E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496,800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80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52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18A32C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176D4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8781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B4CE4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A0FE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โครงการเงินอุดหนุนค่าอาหารกลางวันให้แก่โรงเรียนวัดห้วยแหยงราษฎร์ภูเก็ตอุทิศ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0B4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9C3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8A0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4C8E9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6EDE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28A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415,800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5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40F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8B98C7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CBDD3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F201F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420DA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3F22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E8F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3A6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559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1,681,000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F129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17B3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119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29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1A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F4C98A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F5B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8271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1,458,000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58E3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1,473,150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23D44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1,681,000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9416A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6544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4CA7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1,822,800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7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2A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24A946D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9E4C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19E4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1,458,000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5A56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1,473,150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C44EF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1,681,000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15D69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5FA3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EC82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1,822,800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81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1DF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14AD14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CF1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3C04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2,809,279.64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8908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5,087,952.06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1C879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6,418,500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8A7EC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F5B3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CBE1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6,978,084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5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8CF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499FB3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BF8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รวมแผนงานการศึกษา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0A5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4,396,817.54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320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5,087,952.06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CE1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6,418,500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489E9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82B9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D36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7,360,644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0E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4F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2986258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7E0C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แผนงานสาธารณสุข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7CE3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E372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65E4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AADF5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6226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3C76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946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397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7346D14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1BB3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6E58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00B4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DE5E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F9CE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02A7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967A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E6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28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57CF0F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4971C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FC8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86BA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70D0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CCA3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85C08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79EC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3513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72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B8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F0E16B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36272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8C5B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56F9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7E97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3AD9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6E79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EBFF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6CD7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B95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19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AF6FD2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8B60E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11245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C97D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AED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A97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AE2F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92,080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161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1503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FDD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152,760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B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A5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516C48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5A22E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F99CB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DACB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7AB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DFB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965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F4BA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11DA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A7A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21,300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E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89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6A1864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7DE4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A4A5B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6496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9D7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535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149,640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1E1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51,800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C436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E605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3F4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F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44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21057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A99C0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D3758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0DD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D95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D09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9,780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059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8BD2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6B81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131D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8C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2A3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BCF1B1A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C16A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5EC04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02CD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159,420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8883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159,420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2A171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426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0A58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174,060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0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35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35AF868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F9B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0681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AA22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159,420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D8E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159,420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79398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FC46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3DB8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174,060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52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595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80EBAA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F8B3C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4C44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A0D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DA14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144A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F3EAC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19C0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C391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B8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C8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AD2642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1C1AB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9F48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80B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D5F8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587F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8E001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6922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2B30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00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5F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E4889A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5951E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A8296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8C1A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B47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6FC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F90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53B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13B6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112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18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34B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EB8D0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D4B8F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C8762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6AA11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3F70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7CB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68E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E2A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3A60D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1AB7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ABC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F2C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368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449621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8EBB1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ABF78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44139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16D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ค่าป่วยการอาสาสมัครบริบาลท้องถิ่น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08C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A12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D79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85A4A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A80F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19B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AA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3C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C3F34BF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4AB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80A29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E9FB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5ABCA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2FF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0312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6B6A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4A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755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906BBD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D7539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D7C6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B358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0F39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D3A7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1824C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76EF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9961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89F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0A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1EF6EB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60C0C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1844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CE29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EE2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4225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635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399E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1602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3C5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96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721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738255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784F4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874CD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B7D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D415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ควบคุมและป้องกันโรค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10F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A2F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F43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0E71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5420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2D1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A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D7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D18A38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FE59A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C1E84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F7F33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B14B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โครงการบริการแพทย์ฉุกเฉิน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7B5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C58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3D2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DCDA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6864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961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3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39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C17165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45AFE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793C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03AAD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D6AC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โครงการบริการแพทย์ฉุกเฉิน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4F22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484,280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AE1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399,960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592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B78B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3F36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D820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DE3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F37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8D0122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1CA7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8151F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32013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5735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โครงการบริการแพทย์ฉุกเฉิน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5F0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A09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C4F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D858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2194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10DA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5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0D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061BE0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54C51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1A17A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09B3F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9C5F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โครงการสัตว์ปลอดโรค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คนปลอดภัยจากโรคพิษสุนัขบ้า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DBB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E0A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6EF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87695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1265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8BB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51,400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62C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6B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FED16F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C2DD3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AD155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181C4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0DEF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โครงการสัตว์ปลอดโรค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คนปลอดภัยจากโรคพิษสุนัขบ้า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5FB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874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6A7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45,706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AC4C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C021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7D75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C8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A1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75F9A4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98023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98C53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D2269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F72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จัดตั้งศูนย์พักคอย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( Community Isolation)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เพื่อดูแลและรองรับผู้ป่วยติดเชื้อไวรัสโคโนนา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2019 (COVID-19)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13D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323,770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C174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678D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D63C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9984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4D8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3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40F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F778BE3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F1E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29DE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808,050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8FC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399,960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3322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565,706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B712F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FCD1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C0E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551,400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22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D43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2B73FD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3E316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9D6C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2012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4674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BDF4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9236D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F5E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61C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FB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562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3DE0EC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195E7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49037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7EE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วัสดุวิทยาศาสตร์หรือการแพทย์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631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22D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46D4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226D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A06F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AE3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C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00E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AD515D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9F4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4F4D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5836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25,470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287E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7E038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B2BB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A7D5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020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3B5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BD00BA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339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B9D0D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808,050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D73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535,430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9FE2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685,706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B791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B786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57A7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671,400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9B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19B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B4F567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5ADA2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012F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5415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765E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CAEC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99BEB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5615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44D0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A2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4D5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113AB8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B53A5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B380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12F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5C1C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816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49C9F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5340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B19E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02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103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4DF6FB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A73D1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EA0C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A9F7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4D3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366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90F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D13C8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C243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73B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4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63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018864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CCCD3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E990B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62BA1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9E1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จัดซื้อเครื่องปรับอากาศ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ACF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730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6FC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27,200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520C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A2FB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522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E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E0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0123AB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356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7BA7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CF080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73A5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27,200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917E8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008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233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E6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FC4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D2C1C7D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328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21A5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D530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564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27,200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E307D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0FE0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F19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32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631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A6144E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4DAFC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DDB0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99FE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7FF0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FFD5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7FE2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DF37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0DE4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51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74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0AEBBD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9CF56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080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E3F7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5836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E278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40747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FBE3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0E91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E1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D9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F5BFF7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69319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9FA1A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967E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เงินอุดหนุนองค์กรประชาชน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4A3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170B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F2B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2DE4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5525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51F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DB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48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537B49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63A84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3BB34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58FAC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8FA7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เงินอุดหนุนเอกชน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E33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0ED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ACE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BDD3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996D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D46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1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D3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6A0B71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76A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6E0C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D4BF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C59B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F6F2E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20D5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56B8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C1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24B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E92A8FD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C6D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1C15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0EA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A68C9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6D18D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E8D6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6383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8E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199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0D95A1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9DF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B134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853,050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2F79C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694,850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EEB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872,326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8BFFD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3952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DCF6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845,460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E1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2B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F4A0E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1C9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รวมแผนงานสาธารณสุข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CD0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853,050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143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694,850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404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872,326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B871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B46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BCE8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845,460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98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C60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D5000C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C98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แผนงานสังคมสงเคราะห์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118B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CF12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D32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03FE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3EAD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6083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DF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CBB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AC670C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ABA7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F6D7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78E6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FDE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DA0B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AEB7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6FD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07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E88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98989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E0FF9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A55B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8269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DADD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337B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6E73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FA8D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C025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D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E5E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ADF27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232E2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F534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AD0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6812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4906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A488D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2C6F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805A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2D7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BDD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CC8742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3BA7C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9F7F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BF87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71A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3B8F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366,060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CD3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389,400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F0460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B08E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267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422,640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9F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F55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35885F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1BDCF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F80A4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F220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957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A39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209,640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F70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218,040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623BC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B92F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2C4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226,680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61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2D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3681B5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92A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7F75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B8B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575,700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937E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607,440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5E586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23F6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F675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649,320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2C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3CD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ED4B518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E4E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4A03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77D6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575,700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6DAE6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607,440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C818C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A899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2C57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649,320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2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E0C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8046743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442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E3ED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0881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575,700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D09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607,440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F4EB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BBD2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3CE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649,320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FF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920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95EC39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A5DF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รวมแผนงานสังคมสงเคราะห์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2AF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32A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575,700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34F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607,440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597A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5416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AE9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649,320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DE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D9F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8E2DCB2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3057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4D5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52B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24E4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B27DA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AFA1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8DAF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9D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243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E834B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9718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5323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4509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42D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C1C14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12C8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5AEB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4B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07B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BB4A91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3B56C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BF0C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09A6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0E77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BBB7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D3567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7E5D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9838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01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4A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EA731A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8845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9F06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837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39CF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9D45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0436A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1296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DA5D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F72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DC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3E7D2D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28A5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67537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A536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F49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963,540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0EE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A9D2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CC9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39A2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D52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5F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598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BDAADF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8FD97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7A5B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E443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CA6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50F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DC7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3BD5F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C632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3F9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52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676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47811A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50A4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40FE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1FFE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43B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9C3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B85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FD6E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06D9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805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8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608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11FD47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4B483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1DF25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6F2A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8FF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644,480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A99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0E3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364E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E7E4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FAC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8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54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D06F4E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25D01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ADB2F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6894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CB4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33,820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AE7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3A15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91487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5F07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713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AC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77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A47F9E4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D90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D4A32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1,689,600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4DD4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299D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976D0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DADA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3BEE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6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0F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93D43D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A53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628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1,689,600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C32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310D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CCF0B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BD1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E9DB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9F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D29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E9E833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5F90C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1F2B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8465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E7F5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83EB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BAD41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82A0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087E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E4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9A0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8E6A25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BAC5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E7E3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CAED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C440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B674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87319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568C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1AA1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0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A6D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76F199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EE660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CC070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5BEF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C62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00F2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20FB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B234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69C7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E8B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68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766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0958BB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34FE6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10CC1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72BFA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EA11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5BC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4C4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5E5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33D1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64F4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BD0F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D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FC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0B8441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1D48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7883A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FBA3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6D4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E7E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CF5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C6EC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76AD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A31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E7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3F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EAF0C2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18A4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7C2D5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4CF4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1B59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0E6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787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AC71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7E32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2BE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20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5BD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6431EA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1BFA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D17B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222,350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25C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2F5D8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24A75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57D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09E1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92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97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74DFF5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FBB2A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188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3922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9EFA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CAB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DBA89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01EB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66B2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4F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90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7A54DA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4A6EE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8C43E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65F3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FC0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49A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99C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74FC7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51A5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185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7B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5B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9D96F9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0DE2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7759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BFF32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077B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รายจ่ายเพื่อให้ได้มาซี่งบริการ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D58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116,400.95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0FE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54F6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536E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736D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016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B8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AF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13454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9A05B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D9F08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C797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C22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377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26D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7ACC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B6F7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F56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E6A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99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62E758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55E39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095BD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16341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8DAB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AF3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858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6C5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68DD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8F6E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556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67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3E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BCD664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60917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BA5E9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AF21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70B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75D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676A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9203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3F61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46E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79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0F7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14DCD4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8A8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C5FF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146,122.95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80E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006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7CE4B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E6EE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0B5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5B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F5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E25D03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C7FAD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0290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3FB9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7B33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2F2E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0DBBB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865D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74EE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7E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8E3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60E768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B2ADB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BE50F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502A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287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29,955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019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9F8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EC67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E8DE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5C6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7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9A6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AA30D5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E7047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A2619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7492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D5E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19,790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80F6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3FB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F9D4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0063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A84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8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D0F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767BEC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4471C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CD42E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C2B1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E4B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409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595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8EA6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41CC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052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E8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A1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9113FE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F26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478B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57,265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AE4DA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621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9AC60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BBAD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2B51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9B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C5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8C4BCE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CC6C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0712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180A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1ECF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DDA6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80DDF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F1A5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1CFB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EE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768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E34022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8F3D1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28438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42CA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2A20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165,734.38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E64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1E09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25A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793B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A56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0A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38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CDDFF6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48B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9A6A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165,734.38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00E1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670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AC185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DEC5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D084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8E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AF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759AC1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CCD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78AD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591,472.33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182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16E9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0C484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EBB3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A20A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B7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70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883451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2B945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6D15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969C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C684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8B22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78280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4CA3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F98B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AFC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C1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5D144B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FE89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BAD2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F9D3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0441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0134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4028C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8B3D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8AB6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70C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52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8BEFD2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46C0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5C970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9EF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EC8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342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F65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503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287E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39D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09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1A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BB244F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019F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49FF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E754B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979B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E88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66,364.02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EBE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98E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DC90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C1AF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306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030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007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1C9BE6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CCE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496D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66,364.02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2B17D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3E37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F32D2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7E64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EA9C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D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7F5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C143DA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99F79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C3FF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EA49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E42F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B404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6E32D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0774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BF81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CE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131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D94CC9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8E1EA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3A2D6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DA31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754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A9D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7ED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D141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A8F6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B92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7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A2E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410EA3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7A56F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67077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97245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B21C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CDF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818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DA8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6C30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436B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48D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0B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0D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5CDE92A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6F5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FA4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B4D06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ABBE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C3D84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DD84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F72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2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D2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7F30958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6EB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4738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188,364.02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47A6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BB51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3B9EE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B8B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443A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13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CD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D568574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A2B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15EA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2,469,436.35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CF5C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A5D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737B0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4872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02A0F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D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B4D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110FC7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A9BD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งานไฟฟ้าและประปา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8715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0534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666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C691A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E1E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DC5E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C1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C2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1C8F77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B178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813E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00B5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0BA1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FCCE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53F3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95F6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D43B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7D4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01E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A925C3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C9CC6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4165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8D50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2335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815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6B7C8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4BF2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6F87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B6C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17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38426B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E9679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3857C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D8A8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806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199,490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EA0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1C44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B45C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67EE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FE2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F1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46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E022EE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CF311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9C53E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B45B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F63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229,950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407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0B4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C986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1E9C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171D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58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84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1B56F3E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E82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600B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429,440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C0B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624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232A3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6CF5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1D8DF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B6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15F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A198123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959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6450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429,440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6A0F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ED76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FA3B8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B44D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1C19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0FD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F91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9BC466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7BC90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CA71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27C5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7DEE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0307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AF530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1875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2E7B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CED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189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D2185A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E6CC7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FD22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D9D2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28E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33AD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7616F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AC92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4DB4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00E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EE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1C6035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105FC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3763E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FA1F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5DB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651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087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8D6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89E5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ECA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07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E9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C126C2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7AFF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AFF00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984E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11E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ขยายเขตไฟฟ้าระบบประปา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ม.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987B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278,755.7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993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85BD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7839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94AE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B94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53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320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89D4B6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C92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A77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278,755.7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45E6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976F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9C13E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45F6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BDE8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E6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73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33D04B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280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F2AA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278,755.7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86E5A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2420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03F9A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E6F8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9C7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96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B25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F43ED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B524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รวมงานไฟฟ้าและประปา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C027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708,195.7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AC52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E6C2B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8866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8DF9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0619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94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09B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3A2548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B767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งานสวนสาธารณะ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C0A6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79ED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518A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AEF51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D3EF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521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BD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0C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C0C963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90A3B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58EE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906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AB08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45DD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01506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77CC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BB37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05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6EB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3B5938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EC4C5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9B0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1B64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AD08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ECC4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F03FC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A6EC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9CEA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5D4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B0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54544D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EABF9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C4302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872D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B0C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90A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380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429F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CE8E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FE1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D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D16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9089F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6E20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ED439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7FB0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56A2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6E9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388A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E57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F3DB8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A87A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35DA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6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676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4068D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0928E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725ED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AC1D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1F8E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740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B65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B87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38E3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C91B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FFC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B9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55D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CCF5C6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034DE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1A26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4FA4A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B874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1CA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F4E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5A58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DC55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5F83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FD1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BF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FD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4DCB6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9DE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6B5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2712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ECDA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6610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4C20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4540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5E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51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5A694D2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02F4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214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FBF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8713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068E3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BE84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5B642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7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3B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C1F4944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7FE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รวมงานสวนสาธารณะ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E4EA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F23B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F0B3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120B7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E6C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A58B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94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90A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CD06F2D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A78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งานกำจัดขยะมูลฝอยและสิ่งปฏิกูล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6814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9A5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E827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F9FC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1E7B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24CF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72A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D8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D05196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45CC3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9378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3D0B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B06C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0A5C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E4FC8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82E6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8956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F6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3A3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5EA96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AB853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1724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AFB7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D077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49C9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C88C2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55D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6689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3FA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4A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C7508F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9684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6DB99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5CB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2411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832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675A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63,000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C73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71.43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48AF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4F1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93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491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EB227E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E4DC9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F075C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3786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021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0CA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C890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A2534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71.43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25E7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E6B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A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F9B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43E7A84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2E8D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9B8B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CB5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C2B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F056B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C23D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7DC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A7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D0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35776B3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EFA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C98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0521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F159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0FF0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9903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6DD57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D18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464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715BE8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71877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7DE2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1DE1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248D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0245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5EC9B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E30F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9AE1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53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E18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B88C7F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3A447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053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FAF3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2ADB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E6D2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2DD2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E0E4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5E6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4B2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AC6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53F2AF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6BC1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FE0BC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5ED3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930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473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8F1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3C0B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0D3A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497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D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B6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385B9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0CD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A94A3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901B4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37F0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E3D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636,859.59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9B27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527,809.28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123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613C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2C30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04C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D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45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E3CF5D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1EE64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762F1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F9E07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453B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ค่าจ้างเหมาบริการคนงานประจำรถบรรทุกขยะและค่าสถานที่ทิ้งขยะมูลฝอย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DBA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995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35C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EA3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2BE9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59E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4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00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F9C6F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AFAC1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68F14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FDEAB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357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E6E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CE3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E14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604,500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9328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445E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BC7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C5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38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858027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30BA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F223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636,859.59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3AD5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527,809.28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0E02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604,500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89F54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3686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1824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A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388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B113B4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6269A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B821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A40B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255B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F637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87E9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E1C7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6A3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F3F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71C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CD2307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1C1E6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C67E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8795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3DB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09A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760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336D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DD9C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8FC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1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C7D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176DFD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990E7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CD5DB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06DC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025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351F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103,400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D23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255,500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95FF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7F00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FC18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1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1D8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933D7B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546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06B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97C2A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217,400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1347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255,500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A9DFC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986B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1FCA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D1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52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2E8430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725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9A5F8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880,859.59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4FD5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745,209.28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BA80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860,000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E43F8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6F97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7DEE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640,000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FB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60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2BCDBB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FC91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B272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880,859.59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F222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745,209.28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2C3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BF2D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F21F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35B7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760,000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1B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8D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D59757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4E4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รวมแผนงานเคหะและชุมชน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EF3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4,136,491.64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19F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823,209.28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286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1,008,000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9FBEF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CF2E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F49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838,000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6B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1E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7244F52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C041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5A0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CC74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534C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475FA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E93C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896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DE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049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40C7B2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3E76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1933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895C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7622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DC1C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06F2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5D07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04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A9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A3F88B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DD4A2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2A2F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3C88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0F69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0583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54342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0B82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53B5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83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114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F7C668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6D6EE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3C51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D004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FDC4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3B7F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55537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0338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4C0F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8A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6C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EDD42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7643F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1B909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79D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4F3A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390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3BC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F1D49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557F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C27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7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C1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F466EC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F0295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6FCF4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0496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D20D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โครงการค่ายคุณธรรมนำใจเยาวชนรุ่นใหม่ห่างไกลยาเสพติด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13D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30C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812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1459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F630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5F6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D81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612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114BF9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15AEA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DAF49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E64BA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116B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โครงการฝึกอบรมจัดเวทีประชาคมเพื่อจัดทำแผนชุมชนและแผนพัฒนาท้องถิ่น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23F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E9E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295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4,315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3847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786D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C10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08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E8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47427E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06A1F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0CE6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7B5CD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5CE5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9D3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FEE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FEA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332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9B4A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45A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A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A08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699F80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C4A2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255D4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7980C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F484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โครงการอบรมพัฒนาศักยภาพกลุ่มสตรีตำบลท่าประจะ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3FB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8CE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8A9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A10B8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53F9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5918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32,600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6DD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3F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BFC563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CC225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4D63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DFC8F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C9F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ส่งเสริมกลุ่มอาชีพและวิสาหกิจชุมชนเทศบาลตำบลท่าประจะ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28F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9D5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0FA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6A66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30BD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9DA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4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09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21EF95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83AF1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E16AB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7A21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2C56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ส่งเสริมคุณธรรมและจริยธรรมในการป้องกันการทุจริต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C6B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26D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AC97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6F56A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B697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A6B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23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7A4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24FDCDE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03D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502D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F8D5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30ECA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16,315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F2AD8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9355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7F53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94,600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C3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71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45293C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904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82B9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453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98C7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16,315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177EC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6829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AC91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94,600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DF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E0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D82C71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C0A9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F1FC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2850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6742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2B36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58D82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8F4F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A3BF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27D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CE1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28DF06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1C471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0551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D000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656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D928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8B0F8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F504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7DAB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2C7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FC9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DDEB59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4CCCA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3FAB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5DC0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ค่าซื้อหรือแลกเปลี่ยนที่ดิน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5DB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AF5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665C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EA8C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9FBF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451B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7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E9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E13728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E9D17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160AD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9B11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ABB6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โครงการจัดซื้อที่ดิน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463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F62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2B1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721E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E456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857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E65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725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D057EA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DC0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6405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20B6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876D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936CF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84AA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E49E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95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7E8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727EC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860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0D12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9E48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47B9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B2269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FE18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FC9E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DB9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D4B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68D3FAE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622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26FC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A0D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96DFF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16,315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19ED8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9363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62D4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594,600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C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42D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5DFD352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0A1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E64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F38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795B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16,315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81CC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58D3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809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594,600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1B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3E5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1FE8AC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AB55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BF8E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809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0BEF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1B4A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578D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ABEE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9C9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1C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8E048F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DCF1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งานกีฬาและนันทนาการ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DF84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97BC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D600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FA8A6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C1CF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FBBC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DF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00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9C2E40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5C9BE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4CBC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AB35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FCC5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F832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47E6B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B732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E0D5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936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E8D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C9B15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B1F62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CC5F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3EE2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4EC9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6530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ACD18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FA7C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42E8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8B1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DFD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F7F93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A6257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7F04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936B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51E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A0A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4FD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001F6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2C75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5D1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BC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ED8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3FF1A4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2043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D1A42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4727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845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แข่งขันกีฬาสานสัมพันธ์ขององค์กรปกครองส่วนท้องถิ่น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AAC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576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8D2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4D43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A69D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A37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0C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9E0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524DBF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A039E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D98B5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C436B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3F2B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โครงการแข่งขันกีฬา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เยาวชน และประชาชนต้านยาเสพติด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2D6A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0C64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2E8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B03A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0BAF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111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E7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E52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73C6DB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1887A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18C61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54C6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208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โครงการแข่งขันกีฬา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เยาวชน และประชาชนต้านยาเสพติด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D10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FD4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5DD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517B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90EF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FCA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20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AAC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7DA64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4A5A9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81A9B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58DC6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C05C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โครงการแข่งขันกีฬาสานสัมพันธ์ขององค์กรปกครองส่วนท้องถิ่น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588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7D90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D355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A3F7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5C82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CCD8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8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85D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59B705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61DB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7C29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60E09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5C4F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โครงการส่งนักกีฬาเข้าร่วมการแข่งขันกีฬา/กรีฑา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เยาวชนและประชาชนระดับอำเภอ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33B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F1CB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E3B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BF2A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C643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E26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68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702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4B28A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31E5C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495FF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F3114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B5B8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โครงการส่งนักกีฬาเข้าร่วมการแข่งขันกีฬา/กรีฑา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เยาวชนและประชาชนระดับอำเภอ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3893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2B8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9AF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797B0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2435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F35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6F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D5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1DD30B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3D5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7F9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21C4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746C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6DA33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C66C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9EBC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14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B3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D45E93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29B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FD7F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7C89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BA8A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330,000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51535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67A5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C0E1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E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09E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E12418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FC3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รวมงานกีฬาและนันทนาการ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CA44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D43A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858F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4A08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19CA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8466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F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F3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BFD0976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7A7E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งานศาสนาวัฒนธรรมท้องถิ่น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087E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9A97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7154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37C62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9376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F730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90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A5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D1AC3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609CC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B5EE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3966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D13B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AB68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38A7A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50A1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FD17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B14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71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DA6745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9EF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558F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2CB4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E459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01B3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015F9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D877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3998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D4A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4E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41B6C5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CAE5D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DFF23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D3AD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84A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42F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043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682CC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BCB8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BDB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A7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58B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29E25D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194BD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7F039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BAAB0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0E5D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โครงการงานประเพณีดอก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จูด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บาน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กาชาด และของดีเมืองชะอวด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F4E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F61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286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5B9F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7EC6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5FD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A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315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D67EA3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1F2C6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F86B2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328B6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BEE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โครงการงานประเพณีดอก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จูด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บาน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กาชาดและของดีเมืองชะอวด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7E1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4EC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C92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049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F763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7960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F67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2F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67B7B0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91280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BA866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C273F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8533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โครงการงานประเพณีดอก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จูด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บาน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กาชาดและของดีเมืองชะอวด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DB9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8BCA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9CB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7171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C9EF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ACC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7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B65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5B07CF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2C923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F12DE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7BCBE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AC2A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โครงการงานประเพณีมาฆบูชาแห่ผ้าขึ้นธาตุ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A30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B07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AC7F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35BE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D10E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F61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A8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CCF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520798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B804E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9FCE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CAAF1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C6A1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โครงการงานประเพณีมาฆบูชาแห่ผ้าขึ้นธาตุ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FA3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F96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A7F9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8D42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D44B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262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19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30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989A0F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E2FC8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FF4BC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B88C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B38E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โครงการประเพณีลอยกระทง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38E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F8D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303D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B67E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7C37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3752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5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041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1949FE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18B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8F46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1EC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6930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76AA9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C3C8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29D0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C5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F5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10702A3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7E0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EDF8B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6BCD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C660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800C7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AA11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3FA1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6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43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B453CD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FCDEF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2629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D829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8A49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004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1F4C8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7FC5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83D8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DE9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A35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D3304E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3CE3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CBA9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F21B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E95F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D29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5D940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5B0C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BBE6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3AE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459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386CCE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50EC1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7DE8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5EE2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E2C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CEB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152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E97B9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70D7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BB41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C2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FFA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30B09A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6FBF1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01C06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3EDEF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DC39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โครงการจัดงานประเพณีเดือนสิบ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ประจำปีงบประมาณ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2567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อุดหนุนให้แก่อำเภอชะอวด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541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9479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CCF5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5B01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F88D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20C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DC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9E3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6338C5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7F3B6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173E3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BB3D6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FFF7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โครงการจัดงานประเพณีบุญสารทเดือนสิบ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อำเภอชะอวด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จังหวัดนครศรีธรรมราช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997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25C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D282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C9A0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5B9C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4D65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B9A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15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6FEDDC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CAC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87B16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E1D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BD099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24EEC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9C9E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F342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4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03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AFB008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F34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DEBD9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1D0E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1A0C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72EE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970A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A297A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6A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0DC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A0FD28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04E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รวมงานศาสนาวัฒนธรรมท้องถิ่น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EBEF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5B89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540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64,000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4FE34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EE2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27B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1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52B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F480FF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B76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รวมแผนงานการศาสนา วัฒนธรรม และนันทนาการ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0A7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525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C903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394,000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65AB1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200E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96C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394,000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2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43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6779871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9078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220C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14E1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E68C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9593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9F26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4AFE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F5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6B5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CDA7E1D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FEFB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งานก่อสร้าง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CBA1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CDAE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7A19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01D6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53E6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6E50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3CE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FB7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5CA9FA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2515F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8B97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FD31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0D59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E03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05A1E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1C6A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DFDE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8AF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1B5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088DFE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5B118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CFFD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F24E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8B22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7470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7CAE9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3817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9C60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60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940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C1D60F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02CD2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8627E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5346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90C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8CD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1,013,520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025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1,081,200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6C54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33.26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FD62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6857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1,440,840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A3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4AA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C724F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1E556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BE15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334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4BA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D225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B97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5,760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2034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305D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37C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5,760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08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8C7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DBE8EF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E1137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B53F1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2DE7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CD45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B036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E01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29B8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E8C5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A57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DD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135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70C2B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8015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D3A19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B03A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924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FA0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592,920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F42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603,840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7C00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FCDD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7F1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857,760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80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B0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0C13FA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EB59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DCF2E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E8D3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B30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F0C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14,180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AE52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5572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C7809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5BD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97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EF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2165BCE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42A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E1D1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2743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1,668,380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4325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1,761,800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F0744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AAA5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638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2,382,360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A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4E5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278E36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CDAA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C48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B1B3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1,668,380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E8D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1,761,800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EEC65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CDB5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B869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2,382,360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27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27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DFAF3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B8FE7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64A4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D8BF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E953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E16D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F567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46EE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EF7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A0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16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8A64BB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515F9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D0DC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76B8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5163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17B8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5D553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C0BE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0A73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686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00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D6435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B3F4F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C96BC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8155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7B45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DA8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404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0E13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AE29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262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B2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E28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7EB9E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E1D8A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1C20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BC8EC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F6B0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8AF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2329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102,550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BA2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65157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4594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0FE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31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00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24A07F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AF73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E7C97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278D7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A64B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6CE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CF2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6A0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D83D8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DDEA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483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6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543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0A3F65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1F7E5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3ECF0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A4B2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266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2E0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2B5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1828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5521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C308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6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784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D644C2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2E55D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9F60F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87B8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733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DBF5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96,000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231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3079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D14F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93C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AB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E0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39027B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BA3C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56068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5DDC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93E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DE6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9AD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B3C6E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30FD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3AF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A0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F4A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4B1405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4FE73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6676C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E8BBC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81C8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A53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569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75C9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67,200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A7DD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38.39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6DBAD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629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F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EA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ACAE2B7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EA0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51C6E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7D5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235,450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D44E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276,200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CA02C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961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C1F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314,000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43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05B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32C3F6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68913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9070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ED1D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5C19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14BA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50E2B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59F0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1C91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897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1C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8C444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89AEB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00307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12A5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219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8AC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B6A3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96C79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42FF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017F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B8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679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E87E72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34C2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2C51A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4527F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B26D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DE6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F2D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B08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EFCC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4FC2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976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208,000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BE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8D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36ED86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BC282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5D173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516C6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8A52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58F8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11D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241,258.49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6DC4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7D0A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3214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F6D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3B1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A8C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29ABBE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71B58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4DAD1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F7573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930B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ค่าจ้างเหมาบุคคลภายนอก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เพื่อสนับสนุนงานประปาเทศบาลตำบลท่าประจะ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FD47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6EB9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7E9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8D519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F03D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312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192,000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4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197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FA0852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27664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8CB2E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B8F9D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5EC4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514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C46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9EA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7093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1CBE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8E9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D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DF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915742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21D74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4CA7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037B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569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2AD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473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C309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D5C7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0E7B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4B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C6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D5537A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66D1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62D7A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F8F20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9926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2DC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770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9C5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3CDE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887E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1E27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2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AD1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6BADC6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459A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5071B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7E2C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4EAC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09E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BE0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062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A9AD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69CE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F2D1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31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90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DE18EE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A58BB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CFB5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72092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4DB0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383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A49D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F3E3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732CB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6FC5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B4E4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3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9E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6339B2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32E25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221E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7CB14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8E5E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ค่าลงทะเบียนในการฝึกอบรม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7A5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F6B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A45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91797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E7B7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444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DCB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16C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FF6737E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D3C5E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5B816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8175B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DA0A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ค่าลงทะเบียนในการฝึกอบรม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929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E26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447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E0C0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3789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67E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CE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E0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C2216D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B990C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F3DA4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09307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5A6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ค่าลงทะเบียนในการฝึกอบรม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41C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A91A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336C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8901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508F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549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9A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D40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838ECD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D3D05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ED47F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F2F4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4A2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14AF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9,420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4C3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E4A9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A0AB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A0E9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41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D6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CF33F4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1DD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EFCE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C2E72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261,802.49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2BB5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EBC2A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89BC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9DD4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1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F7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C72E167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FBD8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7582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DEEA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8E9E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3664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58177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8663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5A10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20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28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30FEE0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3DEB4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78123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F483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1E1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9EF8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29,985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6C2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54BB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6685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CD40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9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FB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F7DA28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B32A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42D54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E0AB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E18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190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99,769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4E0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E857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2950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D311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17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AB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47ED2A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D15EF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35644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5C2C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D25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ED3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169,777.58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A10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330,000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01C3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-9.09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C72C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CE24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E79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2FB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0580C2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65046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6696D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4C0F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วัสดุยานพาหนะและขนส่ง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CAD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3C5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ACB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6590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6148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E6C2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668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7E3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9BD700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D6031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42410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6A7E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41F6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4E4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74,501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033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1513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CCBB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020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3D6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D47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51ADC9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7EDEF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3C3B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1657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ECB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40B6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65AC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F4DD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A2DB1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796F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6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02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684174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8D249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23E6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0C51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วัสดุอื่น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4FA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0C0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83C5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0EA7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8C1D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0D0A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AE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86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5AC0412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CAA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955A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C6FB9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404,032.58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ADF3F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590,000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763CF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D22C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BE0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675,000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9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EA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C1FE9D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24FC7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6E1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AF3D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A7AC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4995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EBFDF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AD8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5618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EF2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AD5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538222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9FE9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89F1B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B500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8EB4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64C5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203,162.98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ABD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363,000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E8B8A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59.78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0B45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22C2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580,000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3B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AC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D1DA145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39A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CEA4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19A6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203,162.98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0C39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363,000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6E19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9C5B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F1A44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580,000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8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25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41EF6D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0808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0E7D5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EAB64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1,104,448.05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6006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1,529,200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DCCF7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0F37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59A6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2,099,000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B20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9D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2994E1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F1254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FAF9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11B4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0A60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DFA3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55C9A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50CA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3B42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A5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9C5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58A247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564AD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2A6B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2E80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BAF0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5932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EA3AB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A931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A67D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BF0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F8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82D503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50F2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43B1B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5DC8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9E4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0E1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5424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3D82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6E78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C622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3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B7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6F633E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6A3C7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9EAB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1F600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2B98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4BF4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B8A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E93F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E02AC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4D97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8BD7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B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856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D6A232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32184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DB5E0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B3D9E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B9A8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จัดซื้อโต๊ะทำงานเหล็ก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439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E65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07D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19,600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8948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FC57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8478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9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B8B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3F6F7B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D3B2F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8563C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0BB8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ครุภัณฑ์สำรวจ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710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B309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478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B2B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B6BE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6508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6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BD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458B8B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89B19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6F021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AF04B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5BA3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จัดซื้อครุภัณฑ์สำรวจ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513F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BB1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9A76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E907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7BF0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8196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90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AC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D52DE7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B4398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10989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B6FF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321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F1C7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3294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F2E61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2497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921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07C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CBB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8D0861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2DC95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929C7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8A985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22FB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จัดซื้อครุภัณฑ์คอมพิวเตอร์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D8C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4F7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236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44,000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91E5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DF4E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80C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16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188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E75C74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B58C1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CBC60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9414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9295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4AAF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F282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9383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64ACB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006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50B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E4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37FFA4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6B9AF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2475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BCC12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B1FE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4C5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2495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110,299.63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531B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093B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FBEB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3D6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2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5D3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F5D958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B0443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35B91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0A694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6361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5F4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EE0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687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87C9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73EC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F0A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2B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915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B519D5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3EAE5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B420D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5BD5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A9F1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ค่าบำรุงรักษาและปรับปรุงครุภัณฑ์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5038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610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EE3D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27430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3963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7D0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AB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EF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8CAA2E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DB7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4FDE0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4933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150,799.63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91AB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271,900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64C97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0B72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D07C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341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537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1DCA4F1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D920A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5CC1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3046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C441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D4FC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BA067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7E60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003E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78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9A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8322D7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B09C4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670FE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9E3C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ค่าถมดิน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4922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8A1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33E8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82C7C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6744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8C6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5B5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72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B9D1BB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071C1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CCE9A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2D9DD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C1A1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ปรับปรุงภูมิทัศน์หน้า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ร.ร.อนุบาลเทศบาลตำบลท่าประจะ หมู่ที่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1C2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F6DB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204,900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FDB3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5ABF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BB3C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C386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BD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3BF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25C022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3D230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75C4C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B864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ค่าก่อสร้างอาคาร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หรือสิ่งปลูกสร้างต่าง 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A0B4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0A9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6BD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8C199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EB7EE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30BE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E8E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6F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688EEA0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C0D8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30C39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CBA0D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71C9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ก่อสร้างโรงจอดรถ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1CD9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9CF4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2EA4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179,000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2AB2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D5063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1AF8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F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95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8E16B6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3738C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8B180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541D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ค่าต่อเติมหรือดัดแปลงอาคาร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หรือสิ่งปลูกสร้างต่าง 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BE6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96AD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4F9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150D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6C84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E211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316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7BD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570786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E1E47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05D2B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708BA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A0D6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โครงการต่อเติมอาคารอเนกประสงค์เทศบาลตำบลท่าประจะ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1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ตำบลท่าประจะ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    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อำเภอชะอวด จังหวัดนครศรีธรรมราช (สำนักปลัดเทศบาล)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05DB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80BB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694A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12438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48E8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D4CE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1A2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9F0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78471C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C79AF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912BF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50264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853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ติดตั้งกันสาด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FA37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ED0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F96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40,100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696B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F2092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14BF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52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B44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C2E1F74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0E5CB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0724B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17F9E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A53E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ปรับปรุงสำนักงานเทศบาล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1A7F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5DA3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24D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258,500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DD6E5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E737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08C1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C4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6BC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E64F9E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79981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CC29A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7E00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ค่าก่อสร้างสิ่งสาธารณูปการ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B96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E6BA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413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37585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3D68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A786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BC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2C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2B365D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D4CD5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D57C8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18558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55B1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ก่อสร้างถนน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ค.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ส.ล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.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สาย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เกีย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บ - คลองกอย หมู่ที่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3FB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5E33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369,500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A561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E5E1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69A86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2EC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8BD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D3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1639573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565BD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0E418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F51D5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3035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ก่อสร้างถนน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ค.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ส.ล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. สายบ้านนายคลาด หมู่ที่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3388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C87C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290,000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1DD5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F563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664D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626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8DA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CD4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8539DF5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693E4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864FE0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B345C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8B17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ก่อสร้างถนน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ค.</w:t>
            </w:r>
            <w:proofErr w:type="spellStart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ส.ล</w:t>
            </w:r>
            <w:proofErr w:type="spellEnd"/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.สายบ้านภารุวัฒน์-วิฑูรย์ หมู่ที่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C27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89F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499,500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65D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D8FBA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BE07C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FB73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55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DEA7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250E91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DFB26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CC9AC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B5B7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1293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คสล.สายชะอวดทุ่งโป๊ะ – หนองบ่อ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5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ต.ท่าประจะ อ.ชะอวด จ.นครศรีธรรมราช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7115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172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36D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8134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7B73F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DD7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499,118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031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CD9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AB0C30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0B517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4196A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3D5CA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7962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คสล.สายทุ่งบ้านญวน หมู่ที่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2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ต.ท่าประจะ อ.ชะอวด จ.นครศรีธรรมราช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763A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7CF1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FBC9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F362B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E1F1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B28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499,269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733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24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07FA64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35D13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A7C1E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6D17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DFF6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B9EA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177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7740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39690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4001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3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C96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598BD18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1B93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FDBE3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777C9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40F5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E40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B313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273,870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B5EF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9844E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97F0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B39A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F2F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66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5F4F56D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9B2F5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73EC7A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43F64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C32E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A70D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87BB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E11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993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D4E4E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E9BDA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DF8E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F6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0F0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4397322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7842C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A74AA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89C0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ค่าชดเชยสัญญาแบบปรับราคาได้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ค่า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K)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67B0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9B3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CC7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DEE84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0C395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BE6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39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D7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1FFE976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02CA3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13E14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5C645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ค่าชดเชยสัญญาแบบปรับราคาได้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ค่า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K)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4135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7CF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E65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36D6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F534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AB23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51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85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90E7E2F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037482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995F23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E3BF9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A0A0E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ค่าชดเชยสัญญาแบบปรับราคาได้(ค่า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K)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07AC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2E6E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118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F6F57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3A368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0AA3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ED3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D9E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2EBBEA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B850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FA261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9533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1,637,770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5DB9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1,302,600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F54D0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8C8F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6321F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1,023,387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15D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852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E4CA9D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CDB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9046E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D35D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1,788,569.63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07EAE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1,574,500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CB59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E314C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26054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1,173,387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8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1DB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CA1A29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D0F2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รวมงานก่อสร้าง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DA0C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2EB2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4,561,397.68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8EEA2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4,865,500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B96EB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89A0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99BFA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5,654,747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63F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BE6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270EB2D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7C51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รวมแผนงานอุตสาหกรรมและการโยธา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0C0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2CA7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4,561,397.68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F4D1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4,865,500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3E4FC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7D4B1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7821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5,654,747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571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55A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CD20B83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AC9C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BCC7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07ED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E2D1B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65578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B8D0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E9EE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83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6C9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212BCAA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089F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งานส่งเสริมการเกษตร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8A50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F425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13D8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71614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E558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33F3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AC1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3E1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8DFE61C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0AECBF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92112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6868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3E4D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E4F31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A0CAC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085D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C715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CD9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B649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8A63549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8BA6FA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18064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73F5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4C8B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5CB0E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BD477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2C72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EE88D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4AB5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C14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62476CD6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56FF9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984E6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05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47346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724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283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A00D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00BF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8730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19B0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9F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19B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41017DA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272C4D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DB68A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4AB0F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4264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โครงการฝึกอบรมการทำเกษตรอินทรีย์และการทำปุ๋ยหมักคุณภาพ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D929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D7D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33F8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B8F5C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9EE64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B726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D5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0DD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3CDF371B" w14:textId="77777777" w:rsidTr="00283643">
        <w:trPr>
          <w:gridAfter w:val="3"/>
          <w:wAfter w:w="2490" w:type="dxa"/>
          <w:trHeight w:val="390"/>
        </w:trPr>
        <w:tc>
          <w:tcPr>
            <w:tcW w:w="3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6FD8FF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E45719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EE373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930B7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อบรมให้ความรู้การปลูกและบริหารจัดการสวนปาล์มน้ำมัน</w:t>
            </w: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EC05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6682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5AA9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13,100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FED65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2E117" w14:textId="77777777" w:rsidR="007E52D0" w:rsidRPr="007E52D0" w:rsidRDefault="007E52D0" w:rsidP="007E52D0">
            <w:pPr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1FC7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AD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5DB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042371A0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1E9CA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82C234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0F3E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788795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F6233C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2B944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7A6B4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DB8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8008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4203B8DC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ABBDF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96556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7C9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EA840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D8E9C6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D1EDB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E58DCC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DF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935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F4B6449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7AB43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รวมงานส่งเสริมการเกษตร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1ECE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7B13CB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B32877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42F48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68CA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BF0F6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C9F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3E3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5C74DD9B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349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รวมแผนงานการเกษตร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CB732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CC871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2514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94A313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0F60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B5A90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0EF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0774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52D0" w:rsidRPr="007E52D0" w14:paraId="720428A3" w14:textId="77777777" w:rsidTr="00283643">
        <w:trPr>
          <w:gridAfter w:val="3"/>
          <w:wAfter w:w="2490" w:type="dxa"/>
          <w:trHeight w:val="390"/>
        </w:trPr>
        <w:tc>
          <w:tcPr>
            <w:tcW w:w="609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A6675C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รวมทุกแผนงาน</w:t>
            </w:r>
          </w:p>
        </w:tc>
        <w:tc>
          <w:tcPr>
            <w:tcW w:w="155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201E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34,927,188.46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0D3BE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36,520,701.03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7D00D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41,300,000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D56D20" w14:textId="77777777" w:rsidR="007E52D0" w:rsidRPr="007E52D0" w:rsidRDefault="007E52D0" w:rsidP="007E52D0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81568" w14:textId="77777777" w:rsidR="007E52D0" w:rsidRPr="007E52D0" w:rsidRDefault="007E52D0" w:rsidP="007E52D0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9F3C6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7E52D0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45,300,000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739" w14:textId="77777777" w:rsidR="007E52D0" w:rsidRPr="007E52D0" w:rsidRDefault="007E52D0" w:rsidP="007E52D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BCCF" w14:textId="77777777" w:rsidR="007E52D0" w:rsidRPr="007E52D0" w:rsidRDefault="007E52D0" w:rsidP="007E52D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F2B0C44" w14:textId="77777777" w:rsidR="00FB0D8A" w:rsidRPr="002C42A7" w:rsidRDefault="00FB0D8A" w:rsidP="00105271">
      <w:pPr>
        <w:rPr>
          <w:rFonts w:ascii="TH SarabunIT๙" w:hAnsi="TH SarabunIT๙" w:cs="TH SarabunIT๙"/>
          <w:b/>
          <w:bCs/>
          <w:sz w:val="2"/>
          <w:szCs w:val="2"/>
          <w:u w:val="single"/>
        </w:rPr>
        <w:sectPr w:rsidR="00FB0D8A" w:rsidRPr="002C42A7" w:rsidSect="0089753F">
          <w:pgSz w:w="16838" w:h="11906" w:orient="landscape"/>
          <w:pgMar w:top="1134" w:right="873" w:bottom="1559" w:left="1134" w:header="709" w:footer="709" w:gutter="0"/>
          <w:cols w:space="708"/>
          <w:docGrid w:linePitch="360"/>
        </w:sectPr>
      </w:pPr>
    </w:p>
    <w:p w14:paraId="791CDBE3" w14:textId="1C8784D6" w:rsidR="002D5940" w:rsidRPr="00D9329A" w:rsidRDefault="002D5940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85"/>
        <w:gridCol w:w="384"/>
        <w:gridCol w:w="367"/>
        <w:gridCol w:w="2318"/>
        <w:gridCol w:w="474"/>
        <w:gridCol w:w="472"/>
        <w:gridCol w:w="471"/>
        <w:gridCol w:w="468"/>
        <w:gridCol w:w="466"/>
        <w:gridCol w:w="1704"/>
        <w:gridCol w:w="631"/>
        <w:gridCol w:w="631"/>
        <w:gridCol w:w="222"/>
        <w:gridCol w:w="389"/>
        <w:gridCol w:w="288"/>
      </w:tblGrid>
      <w:tr w:rsidR="007E62E3" w:rsidRPr="007E62E3" w14:paraId="0CD92F9F" w14:textId="77777777" w:rsidTr="007E62E3">
        <w:trPr>
          <w:trHeight w:val="383"/>
        </w:trPr>
        <w:tc>
          <w:tcPr>
            <w:tcW w:w="9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21DAC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7E62E3" w:rsidRPr="007E62E3" w14:paraId="62E004DB" w14:textId="77777777" w:rsidTr="007E62E3">
        <w:trPr>
          <w:trHeight w:val="368"/>
        </w:trPr>
        <w:tc>
          <w:tcPr>
            <w:tcW w:w="9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49BF7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2567</w:t>
            </w:r>
          </w:p>
        </w:tc>
      </w:tr>
      <w:tr w:rsidR="007E62E3" w:rsidRPr="007E62E3" w14:paraId="45E63275" w14:textId="77777777" w:rsidTr="007E62E3">
        <w:trPr>
          <w:trHeight w:val="383"/>
        </w:trPr>
        <w:tc>
          <w:tcPr>
            <w:tcW w:w="9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73341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เทศบาลตำบลท่าประจะ</w:t>
            </w:r>
          </w:p>
        </w:tc>
      </w:tr>
      <w:tr w:rsidR="007E62E3" w:rsidRPr="007E62E3" w14:paraId="1BFA8AC3" w14:textId="77777777" w:rsidTr="007E62E3">
        <w:trPr>
          <w:trHeight w:val="368"/>
        </w:trPr>
        <w:tc>
          <w:tcPr>
            <w:tcW w:w="9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A9749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อำเภอชะอวด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7E62E3" w:rsidRPr="007E62E3" w14:paraId="0D1CA72D" w14:textId="77777777" w:rsidTr="007E62E3">
        <w:trPr>
          <w:trHeight w:val="480"/>
        </w:trPr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A1A00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476ED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31E91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86A8F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E62E3" w:rsidRPr="007E62E3" w14:paraId="4F3CBA27" w14:textId="77777777" w:rsidTr="007E62E3">
        <w:trPr>
          <w:trHeight w:val="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7CE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4FD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EDD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A624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5E4F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F57D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F7A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0E3D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065D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ED35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F8C5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AB3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858B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E809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6022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166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F938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62E3" w:rsidRPr="007E62E3" w14:paraId="076C679D" w14:textId="77777777" w:rsidTr="007E62E3">
        <w:trPr>
          <w:trHeight w:val="360"/>
        </w:trPr>
        <w:tc>
          <w:tcPr>
            <w:tcW w:w="9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B7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45,300,000 </w:t>
            </w: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E62E3" w:rsidRPr="007E62E3" w14:paraId="0AC8BE64" w14:textId="77777777" w:rsidTr="007E62E3">
        <w:trPr>
          <w:trHeight w:val="360"/>
        </w:trPr>
        <w:tc>
          <w:tcPr>
            <w:tcW w:w="9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9660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7E62E3" w:rsidRPr="007E62E3" w14:paraId="23770573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A9D1" w14:textId="77777777" w:rsidR="007E62E3" w:rsidRPr="007E62E3" w:rsidRDefault="007E62E3" w:rsidP="007E62E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8632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331B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9841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15,124,509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E2C8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2F90B438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CABF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6BD2E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659B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A142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326D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15,124,509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4414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217FE9F2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E930C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10E0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08DC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D58F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AFAE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9328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15,124,509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4392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405C52DA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9B57" w14:textId="77777777" w:rsidR="007E62E3" w:rsidRPr="007E62E3" w:rsidRDefault="007E62E3" w:rsidP="007E62E3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3BCF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60EB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06B6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27152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244B5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151,210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2BF9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0A2EEE78" w14:textId="77777777" w:rsidTr="007E62E3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356FA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903C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61859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0445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DA128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706C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เพื่อจ่ายเป็นเงินสมทบกองทุนประกันสังคมกรณีประสบอันตรายหรือเจ็บป่วย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ทุพพลภาพ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ตายและคลอดบุตร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พ.ร.บ.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ประกันสังคม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2533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ในอัตราร้อยละ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5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ของค่าจ้างพนักงานจ้าง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เงินเพิ่มค่าครองชีพค่าจ้างชั่วคราว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3,024,120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คิดเป็นเงิน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151,206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ขอตั้งไว้เป็นเงิน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151,210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เป็นไปตามพ.ร.บ.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ประกันสังคม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2533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ก.อบต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0809.5/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2557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0809.5/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81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2557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และประกาศคณะกรรมการกลางพนักงาน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เรื่องมาตรฐานทั่วไปเกี่ยวกับพนักงานจ้าง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1A07F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709FF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737A8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62E3" w:rsidRPr="007E62E3" w14:paraId="00BF5BC8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1B2E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28648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5870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BAA30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CC3AF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BFF06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6,290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332C3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042E30F1" w14:textId="77777777" w:rsidTr="007E62E3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0B237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1C86B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2670C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F75A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8EFD2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00A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เพื่อจ่ายเป็นเงินสมทบกองทุนเงินทดแทน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ตามพระราชบัญญัติเงินทดแทนพ.ศ.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2537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เพื่อให้ความคุ้มครองแก่ลูกจ้างที่ประสบอันตราย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เจ็บป่วย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ตายหรือสูญหายอันเนื่องมาจากการทำงานให้แก่นายจ้าง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โดยคำนวณ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ในอัตราร้อยละ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0.2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ของค่าจ้างทั้งปี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(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–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ธันวาคม)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พ.ร.บ.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เงินทดแทน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653A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3A008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F2A7F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62E3" w:rsidRPr="007E62E3" w14:paraId="5540C912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491E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ED3F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72B7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8E75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5C5EA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690AE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10,383,600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92D0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6D855665" w14:textId="77777777" w:rsidTr="007E62E3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E907B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98975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B5858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91822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CD69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50EB" w14:textId="77777777" w:rsid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เพื่อจ่ายเป็นเงินเพื่อรองรับการจัดสวัสดิการให้แก่ผู้สูงอายุที่มีอายุ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ปีบริบูรณ์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ขึ้นไปที่มีคุณสมบัติครบถ้วน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ตามระเบียบกระทรวงมหาดไทยว่าด้วยหลักเกณฑ์การจ่ายเงินเบี้ยยังชีพผู้สูงอายุ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2552  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และได้ขึ้นทะเบียนขอรับเงินเบี้ยยังชีพไว้กับองค์กรปกครองส่วนท้องถิ่นไว้แล้ว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โดยจ่ายอัตราเบี้ยยังชีพรายเดือนแบบขั้นบันได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เว้นแต่ในส่วนของเงินเพิ่มที่องค์กรปกครองส่วนท้องถิ่นดำเนินการตามข้อ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 (2)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แห่งระเบียบกระทรวงมหาดไทยว่าด้วยการจ่ายเงินสงเคราะห์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เพื่อการยังชีพขององค์กรปกครองส่วนท้องถิ่น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2548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ได้ดำเนินการมาก่อนใช้ฐานข้อมูลจำนวนผู้สูงอายุตามประกาศบัญชีรายชื่อผู้มีสิทธิรับเงินเบี้ยยังชีพผู้สูงอายุ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โดยคำนวณจากอัตราเฉลี่ยการเพิ่มขึ้น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ปีย้อนหลัง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และข้อมูลจำนวนผู้สูงอายุที่ได้บันทึกในระบบสารสนเทศการจัดการฐานข้อมูล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เบี้ยยังชีพขององค์กรปกครอง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ส่วนท้องถิ่นจากประกาศบัญชีรายชื่อฯ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โดยดำเนินการ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จ่ายเงินเบี้ยยังชีพผู้สูงอายุ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2559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พระราชบัญญัติกำหนดแผนและขั้นตอนการกระจายอำนาจฯ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16</w:t>
            </w:r>
          </w:p>
          <w:p w14:paraId="72773C54" w14:textId="77777777" w:rsidR="004C24D9" w:rsidRDefault="004C24D9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DE7EEB0" w14:textId="77777777" w:rsidR="004C24D9" w:rsidRPr="007E62E3" w:rsidRDefault="004C24D9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CC2F5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015DB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35F21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62E3" w:rsidRPr="007E62E3" w14:paraId="74D3A17C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3FA0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BC5C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EA17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57EF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65507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8A1EB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3,393,600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88CF0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42E6DF2A" w14:textId="77777777" w:rsidTr="007E62E3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70B21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2DF35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9D595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B37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72EF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162A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เพื่อจ่ายเป็นเงินเพื่อรองรับการจัดสวัสดิการเบี้ยความพิการ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ให้แก่คนพิการที่มีสิทธิ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ตามหลักเกณฑ์ที่กำหนด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ที่ได้แสดงความจำนงโดยการขอขึ้นทะเบียน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เพื่อขอรับเงินเบี้ย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ความพิการไว้กับองค์กรปกครองส่วนท้องถิ่นแล้ว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โดยคนพิการที่มีอายุ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ปีขึ้นไปได้รับเบี้ยความพิการคนละ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800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บาทต่อเดือนตามมติคณะรัฐมนตรี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เมื่อวันที่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25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2557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และคนพิการที่มีอายุต่ำกว่า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1,000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บาทต่อเดือนตามมติคณะรัฐมนตรี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เมื่อวันที่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28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2563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เว้นแต่ในส่วนของเงินเพิ่มที่องค์กรปกครองส่วนท้องถิ่นดำเนินการ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ตามข้อ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 (2)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แห่งระเบียบกระทรวงมหาดไทยว่าด้วยการจ่ายเงินสงเคราะห์เพื่อการยังชีพขององค์กรปกครองส่วนท้องถิ่น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2548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โดยดำเนินการจ่ายเงินเบี้ยความพิการ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เป็นไประเบียบกระทรวงมหาดไทยว่าด้วยหลักเกณฑ์การจ่ายเงินเบี้ยความพิการให้คนพิการ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2559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และพระราชบัญญัติกำหนดแผนและขั้นตอนการกระจายอำนาจฯ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50CD8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A8E2B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CCDFB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62E3" w:rsidRPr="007E62E3" w14:paraId="1E3CCFB0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24F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25E30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1E18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6392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FC49C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67615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CBC3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30B734D4" w14:textId="77777777" w:rsidTr="007E62E3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860A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034EA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ADDD6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D12A3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E462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7665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เพื่อจ่ายเป็นเงินสนับสนุนการสงเคราะห์เบี้ยยังชีพผู้ป่วยเอดส์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แก่ผู้ป่วยเอดส์ที่แพทย์ได้รับรองและทำการวินิจฉัยแล้ว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และมีความเป็นอยู่ยากจนหรือถูกทอดทิ้ง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ขาดผู้อุปการะดูแล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ไม่สามารถประกอบอาชีพเลี้ยงตนเองได้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โดยผู้ป่วยเอดส์ที่มีสิทธิจะได้รับเบี้ยยังชีพคนละ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500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ต่อเดือน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ครบทั้ง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2548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และพระราชบัญญัติแผนและขั้นตอนการกระจายอำนาจฯ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8BEA9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71530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4AA5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62E3" w:rsidRPr="007E62E3" w14:paraId="4D6DC6B0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7A76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EBB7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A639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8AE8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5DAF3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D48B5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189,847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B3CF1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0B53A747" w14:textId="77777777" w:rsidTr="007E62E3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C1F50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9FD9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1F579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139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2C877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63CF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กรณีที่มีเหตุสาธารณภัยเกิดขึ้นหรือกรณีการป้องกันและยับยั้งก่อนเกิดสาธารณภัย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หรือคาดว่าจะเกิดสาธารณภัยหรือกรณีฉุกเฉินเพื่อบรรเทาปัญหาความเดือดร้อนของประชาชนเป็นส่วนรวม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สำนักปลัด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189,847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EC93A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A856B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D416D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62E3" w:rsidRPr="007E62E3" w14:paraId="312FB225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F682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970B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5537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FF1E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0D71A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8B292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778BC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E62E3" w:rsidRPr="007E62E3" w14:paraId="1FD095A5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F3DC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FE29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506C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1DCA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D79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F12B9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E0165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696,612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876C1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0108951D" w14:textId="77777777" w:rsidTr="007E62E3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9920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36A56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338A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A56C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702C3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EDA6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เพื่อจ่ายเป็นเงินสมทบกองทุนบำเหน็จบำนาญของข้าราชการส่วนท้องถิ่น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กบท.)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ตามพระราชบัญญัติบำเหน็จบำนาญข้าราชการส่วนท้องถิ่น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2500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โดยคำนวณตั้งจ่าย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ในอัตราร้อยละ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ของประมาณการรายรับทุกประเภทประจำปี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และมิให้นำรายรับประเภทพันธบัตร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เงินกู้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เงินที่มีผู้อุทิศให้และเงินอุดหนุนมารวมคำนวณ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เป็นไปตามพระราชบัญญัติบำเหน็จบำนาญข้าราชการส่วนท้องถิ่น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.</w:t>
            </w:r>
            <w:proofErr w:type="gramEnd"/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6C7FA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2B762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20438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62E3" w:rsidRPr="007E62E3" w14:paraId="2E4000BB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38ED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A933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EB4F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111D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5016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เงินสมทบกองทุนสวัสดิการชุมชน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651EE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1EDB3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8EEDA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2FC138FF" w14:textId="77777777" w:rsidTr="007E62E3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8D01C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4BBA2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EFA31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D017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D53B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E7DD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เพื่อจ่ายเป็นเงินสมทบกองทุนสวัสดิการชุมชน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ตามมติคณะรัฐมนตรีในคราวประชุมเมื่อวันที่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29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2553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ให้องค์กรปกครองส่วนท้องถิ่นสมทบงบประมาณกองทุนสวัสดิการชุมชน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โดยยึดหลักการประชาชนออม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ส่วน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องค์กรปกครองส่วนท้องถิ่นสมบท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ส่วน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และรัฐบาลสมทบ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ส่วน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โดยในส่วนขององค์กรปกครองส่วนท้องถิ่น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ควรมีจำนวนเท่าที่ประชาชนจ่ายเข้ากองทุนและไม่ควรเกิน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365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บาทต่อคนต่อปีและเป็นไปด้วยความอิสระตามศักยภาพทางการคลัง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เป็นการส่งเสริมให้ประชาชนมีส่วนรวมในการจัดบริการสาธารณะโดยยึดประโยชน์สุขที่ประชาชนจะได้รับเป็นสำคัญ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และสร้างหลักประกันความ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มั่นคงของชุมชนฐานราก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ฟื้นฟูทุนทางสังคม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และเสริมสร้างความเข้มแข็งของชุมชนในการพัฒนาคุณภาพชีวิตของประชาชนให้ดีขึ้น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  (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2)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EE24D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C75B9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CF433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62E3" w:rsidRPr="007E62E3" w14:paraId="0F0AAD01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5AD7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B987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5E90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9127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07304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91F04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7CFFF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320B6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2BC72496" w14:textId="77777777" w:rsidTr="004C24D9">
        <w:trPr>
          <w:trHeight w:val="676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BAC66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17EE7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E2015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C05D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77A4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AFD6" w14:textId="77777777" w:rsidR="007E62E3" w:rsidRPr="007E62E3" w:rsidRDefault="007E62E3" w:rsidP="007E62E3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ระบบหลักประกันสุขภาพในระดับท้องถิ่นหรือพื้นที่ตาม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2)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และประกาศคณะกรรมการหลักประกันสุขภาพแห่งชาติ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ในอัตราไม่น้อยกว่าร้อยละ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50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2548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และพระราชบัญญัติแผนและขั้นตอนการกระจายอำนาจฯ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D75BD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ABB10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721C3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E62E3" w:rsidRPr="007E62E3" w14:paraId="498C682F" w14:textId="77777777" w:rsidTr="007E62E3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353CE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B9FC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5E292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D5C7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0BDC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เงินสมทบสมาคมสันนิบาตเทศบาลแห่งประเทศไทย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AC53A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CEE6D" w14:textId="77777777" w:rsidR="007E62E3" w:rsidRPr="007E62E3" w:rsidRDefault="007E62E3" w:rsidP="007E62E3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35,350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3B9D2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2E3" w:rsidRPr="007E62E3" w14:paraId="6E92E843" w14:textId="77777777" w:rsidTr="007E62E3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5A413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42DF0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34381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1743F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55A33" w14:textId="77777777" w:rsidR="007E62E3" w:rsidRPr="007E62E3" w:rsidRDefault="007E62E3" w:rsidP="007E62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20AAD" w14:textId="69041136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เพื่อจ่ายเป็นค่าบำรุงสมาคมสันนิบาตเทศบาลแห่งประเทศไทย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ตามข้อบังคับของสมาคมสันนิบาตเทศบาลแห่งประเทศไทย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ไม่น้อยกว่าร้อยละเศษหนึ่งส่วนหกของรายรับจริง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ในปีที่ล่วงมาแล้ว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ไม่รวมเงินกู้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เงินจ่ายขาดเงินสะสม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และเงินอุดหนุนทุกประเภท)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แต่ไม่เกิน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500,000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เป็นไปตามระเบียบกระทรวงมหาดไทยว่าด้วยรายจ่ายขององค์กรปกครองส่วนท้องถิ่นเกี่ยวกับค่าบำรุงสมาคม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2555 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7E62E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078E0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9DDBF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CE751" w14:textId="77777777" w:rsidR="007E62E3" w:rsidRPr="007E62E3" w:rsidRDefault="007E62E3" w:rsidP="007E62E3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7E62E3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15FFDA0A" w14:textId="135C7260" w:rsidR="006860BD" w:rsidRPr="007E62E3" w:rsidRDefault="006860B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C9C7DF4" w14:textId="7A98D281" w:rsidR="006860BD" w:rsidRPr="00D9329A" w:rsidRDefault="006860B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3D08909" w14:textId="022606F3" w:rsidR="006860BD" w:rsidRPr="00D9329A" w:rsidRDefault="006860B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7E5423E" w14:textId="012AED37" w:rsidR="006860BD" w:rsidRPr="00D9329A" w:rsidRDefault="006860B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6DB1349" w14:textId="7D7FD0EE" w:rsidR="006860BD" w:rsidRPr="00D9329A" w:rsidRDefault="006860B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B7F3113" w14:textId="498A6E0F" w:rsidR="006860BD" w:rsidRDefault="006860B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4176493" w14:textId="77777777" w:rsidR="002C42A7" w:rsidRDefault="002C42A7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C509213" w14:textId="77777777" w:rsidR="002C42A7" w:rsidRDefault="002C42A7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7E5A73F" w14:textId="77777777" w:rsidR="002C42A7" w:rsidRDefault="002C42A7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E17415A" w14:textId="77777777" w:rsidR="002C42A7" w:rsidRDefault="002C42A7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EA8C4F5" w14:textId="77777777" w:rsidR="002C42A7" w:rsidRDefault="002C42A7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9AE3EBA" w14:textId="77777777" w:rsidR="002C42A7" w:rsidRDefault="002C42A7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1F2C7D7" w14:textId="77777777" w:rsidR="002C42A7" w:rsidRDefault="002C42A7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4EA35E3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F4BAE30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26C89E2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1247DA5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0C1024D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2EFE690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CEBFDF8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E38F807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7C75A96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0458BC1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0FA491F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CDC290C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7B8A35B" w14:textId="77777777" w:rsidR="004C24D9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AB70793" w14:textId="77777777" w:rsidR="004C24D9" w:rsidRPr="00D9329A" w:rsidRDefault="004C24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EAD0C37" w14:textId="2FBA80DC" w:rsidR="006860BD" w:rsidRPr="00D9329A" w:rsidRDefault="006860B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E6EDCBC" w14:textId="77777777" w:rsidR="0024328D" w:rsidRPr="002C0940" w:rsidRDefault="0024328D" w:rsidP="00C87D04">
      <w:pPr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4678"/>
        <w:gridCol w:w="1701"/>
        <w:gridCol w:w="1275"/>
        <w:gridCol w:w="851"/>
      </w:tblGrid>
      <w:tr w:rsidR="0024328D" w:rsidRPr="0024328D" w14:paraId="6D8653AB" w14:textId="77777777" w:rsidTr="005F2C0B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8A16" w14:textId="77777777" w:rsidR="0024328D" w:rsidRPr="0024328D" w:rsidRDefault="0024328D" w:rsidP="0024328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AB65EC" w:rsidRPr="0024328D" w14:paraId="7CC4B472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B39E" w14:textId="77777777" w:rsidR="0024328D" w:rsidRPr="0024328D" w:rsidRDefault="0024328D" w:rsidP="0024328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8ED6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8ACD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92E6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8,988,380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2C69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24328D" w14:paraId="3CC2A6C4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86CE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5D6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5C8E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9943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8BD7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6,105,480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6B2F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24328D" w14:paraId="5B8A697B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8BFE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3A23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004C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2433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9909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C650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2,624,640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AEF3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24328D" w14:paraId="32F23973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D7F47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C0B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812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4F4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31C8C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AFD41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695,520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26AA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1F3AD3B3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2ADC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32D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9090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029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D66B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D22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27,600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15,180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364,320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ย่างอื่นข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และการจ่ายค่าเบี้ยประชุมกรรมการเทศบาล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2554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0A01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ACF2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AC0F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108C0ADE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446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17F6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16B3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C52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CB14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88A8B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7CCE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1F768057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9976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313F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14BE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F6E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B989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BC1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เพื่อจ่ายเป็นค่าตอบแทนประจำตำแหน่งของนายกเทศมนตรีและรองนายกเทศมนตรี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 (1)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4,000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 (2)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3,000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เงินค่าตอบแทนและประโยชน์ตอบแทนอย่างอื่นของนายกเทศมนตรี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และการจ่ายค่าเบี้ยประชุมกรรมการเทศบาล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2554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4EFA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CAD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171C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48ED26CA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410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797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EF9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6FE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1F624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C9B44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D77E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2D552ACE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5FFB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0757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60E9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BC7C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B55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FCA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เพื่อจ่ายเป็นค่าตอบแทนประจำตำแหน่งของนายกเทศมนตรีและรองนายกเทศมนตรี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       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 (1)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ค่าตอบพิเศษของนายกเทศมนตรี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4,000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 (2)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ค่าตอบแทนพิเศษของรองนายกเทศมนตรี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3,000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เงินค่าตอบแทนและประโยชน์ตอบแทนอย่างอื่นของนายกเทศมนตรี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และการจ่ายค่าเบี้ยประชุมกรรมการเทศบาล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2554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7E8F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1121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FC56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359AB099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FCA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4D28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D8D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6E4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97088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EDEBB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198,720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3972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70562C93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5B9F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C378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A5CF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D79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81C6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F6CF" w14:textId="77777777" w:rsidR="0024328D" w:rsidRPr="0024328D" w:rsidRDefault="0024328D" w:rsidP="0024328D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เพื่อจ่ายเป็นค่าตอบแทนเลขานุการ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/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ที่ปรึกษานายกเทศมนตรีแยกดังนี้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 (1)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ค่าตอบแทนรายเดือนเลขานุการนายกเทศมนตรี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1 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9,660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 (2)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ค่าตอบแทนรายเดือนที่ปรึกษานายกเทศมนตรี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6,900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ย่างอื่นข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ที่ปรึกษานายกเทศมนตรีและการจ่ายค่าเบี้ยประชุมกรรมการเทศบาล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2554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7370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784A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8C47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3F4B368D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8F35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5F3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CE0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3D6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5AE94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72E8B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1,490,400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16EF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70702D1B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88ED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DDE1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D494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21D5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C6194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55D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เพื่อจ่ายเป็นค่าตอบแทนสมาชิกสภาเทศบาล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ประธานสภา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รองประธานสภา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 (1)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15,180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12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 (2)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ค่าตอบแทนรองประธานสภาฯ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12,420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 xml:space="preserve"> (3)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ค่าตอบแทนสมาชิกสภาเทศบาล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9,660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เงินค่าตอบแทนและประโยชน์ตอบแทนอย่างอื่นของนายกเทศมนตรี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ที่ปรึกษานายกเทศมนตรีและการจ่ายค่าเบี้ยประชุมกรรมการเทศบาล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2554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1E23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0FC6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0B94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4EE0EAAB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68F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4EE9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FF6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2767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691C7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66C4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3,480,840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677D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24328D" w14:paraId="4F7F66E6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8E2B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5DE9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027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F8A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CEB34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7E203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2,414,880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668C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63CBAED4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B6B0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5035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D213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0900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395A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F40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2,414,880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AC10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CDEC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B1D9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2F8D617B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EDF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9BE8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ED3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06FC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E071A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36569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6357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1AB93589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18A5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42F1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ECA1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B943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12B7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B41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ให้แก่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93,000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3FC3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FB67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840C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6A15283C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815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C5C4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BDE7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2E9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74C3A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4050C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244C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4BE1964E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5818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6076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7F17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0D8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11A6E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BE8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ผู้มีสิทธิ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126,000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C652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27B6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4717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021E7E92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117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E7FC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7BA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65A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D6831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2FB11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834,960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677C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243C9C8A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A46A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58DE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18C7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792B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5C1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B9D4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834,960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C7C7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91E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9A06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3656E7E7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284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3D4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A970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E7D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2AE6C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A291E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8537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7DE0EDAD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B636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25CF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60A3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28B3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8F67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34C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12,000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20E9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639A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DA49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24328D" w14:paraId="726B2A24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8597" w14:textId="77777777" w:rsidR="0024328D" w:rsidRPr="0024328D" w:rsidRDefault="0024328D" w:rsidP="0024328D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B67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C1F0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D692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9CB3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2,476,200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E23AB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24328D" w14:paraId="039ADE6E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8AD0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F80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BDD4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1CFE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3835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0D5E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509,200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86E5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24328D" w14:paraId="1F74A3E7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D044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A449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475C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E48C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B92AC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6C527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6158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C0940" w:rsidRPr="0024328D" w14:paraId="443FA1EE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8FC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EF8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285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D1A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795A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6463F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1B967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2681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333E434D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3F93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C469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DBF2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943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7DB6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7B7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บุคคลหรือคณะกรรมการที่ได้รับการแต่งตั้งให้ดำเนินการเกี่ยวกับการจัดซื้อจัดจ้างตามหลักเกณฑ์ที่กำหนด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2560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2850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887F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481E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8EBE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528739F3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8A0A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5C5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6E6C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EAC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50A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4C16C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D2805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5353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4289EAB7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6F73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7E8C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AF42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5B41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BA0A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F51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เพื่อจ่ายเป็นค่าเบี้ยประชุมคณะกรรมการสามัญ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คณะกรรมการวิสามัญ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คณะกรรมการสามัญประจำสภาเทศบาล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ในการตรวจรายงานการประชุมสภาเทศบาล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ประชุมคณะกรรมการ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แปรญัตติ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เป็นไปตามระเบียบกระทรวงมหาดไทยว่าด้วยข้อบังคับการประชุมสภาท้องถิ่นพ.ศ.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2547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2554 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และประโยชน์ตอบแทนอื่นของนายกเทศมนตรี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ที่ดำรงตำแหน่งประธานสภาเทศบาล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สมาชิกสภาที่ดำรงตำแหน่งรองประธานสภา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และการจ่ายเงินค่าเบี้ยประชุมกรรมการหรือคณะอนุกรรมการสภา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เทศบาล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2554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หรือเพื่อจ่ายเป็นค่าเบี้ยประชุมคณะกรรมการหรือคณะอนุกรรมการที่ได้รับแต่งตั้งตามกฎหมายหรือ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ตามระเบียบหรือหนังสือสั่งการที่เกี่ยวข้อง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2421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DB5E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776E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032CBD4D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E440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6AD6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4B7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D9A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6639D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83B67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BAF3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4E06B06A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6E5E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F7C5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295E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EDAB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D070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1B7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FDE8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9890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B6DF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1B73C514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ACD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C319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790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32A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F1FD5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503F3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5456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75DFBAAD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C492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E986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8CB2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8CE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A16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052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เพื่อจ่ายเป็นค่าเช่าบ้านให้แก่พนักงานเทศบาลผู้มีสิทธิเบิก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ระเบียบกระทรวงมหาดไทยว่าด้วยค่าเช่าบ้านของข้าราชการส่วนท้องถิ่น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2548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C10E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2007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8505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2547A7B4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763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B6B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F7D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50D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C4DF9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82074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1B13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C0940" w:rsidRPr="0024328D" w14:paraId="07C63F48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646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BBBA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83EC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B4C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DB9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2FAE7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056B8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29,200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BB2C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0EC1D9E9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66F7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F1EE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1EC6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7B6E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0F40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227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ข้าราชการ/พนักงาน/ลูกจ้างประจำผู้ที่มีสิทธิได้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ที่มีสิทธิได้ตามระเบียบ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CB6A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7D77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1F64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16AB5C54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27F5" w14:textId="77777777" w:rsidR="0024328D" w:rsidRPr="0024328D" w:rsidRDefault="0024328D" w:rsidP="0024328D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B9E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6280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C04F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818C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B272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BB069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17CF9052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AE20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D087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88C8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544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ABF53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A87FA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F5DD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C0940" w:rsidRPr="0024328D" w14:paraId="51039955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487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03A8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F244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D0F3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E79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จ้างบริการทำความสะอาดอาคารสำนักงาน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8B305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8A9E0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9AEC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4B1164CC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E27D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A8A3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6360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38BA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48B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F73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เพื่อจ่ายเป็นค่าจ้างบริการทำความสะอาดอาคารสำนักงานเทศบาลตำบลท่าประจะ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7302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BC52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86B8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0D5A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7F2D63CE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4CCF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C87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A2A4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56A1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22B7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9566F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5A5A2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0125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200E9F4B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AD6D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1AE0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E494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D7FC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CF466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EBC8" w14:textId="77777777" w:rsidR="00887AAB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ค่าเช่าเครื่องถ่ายเอกสารค่าเย็บหนังสือหรือเข้าปกหนังสือ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1CC2EA0" w14:textId="77777777" w:rsidR="00887AAB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ค่าใช้จ่ายในการดำเนินคดีในชั้นศาลหรืออนุ</w:t>
            </w:r>
            <w:proofErr w:type="spellStart"/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โต</w:t>
            </w:r>
          </w:p>
          <w:p w14:paraId="17980100" w14:textId="3C8AA6B8" w:rsidR="00887AAB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ตุลาการ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</w:t>
            </w:r>
            <w:r w:rsidR="00887AA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ค่าจ้างเหมาที่</w:t>
            </w:r>
          </w:p>
          <w:p w14:paraId="4418E2D8" w14:textId="01258626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7302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30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340A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310E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BE1B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5C2534B4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BF1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7E39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1DA9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A4C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42B99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98D76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4AB8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C0940" w:rsidRPr="0024328D" w14:paraId="36A0E99D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D55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B01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413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D94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EC3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D7350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D9787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B239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37A82AF0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F07B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10D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6E10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32E0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42CC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6E0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75EF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3ABD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4E73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772FA72F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04D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7DA8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7B08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DC6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A7B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0310A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620C7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44B7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655ABB09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DB48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4767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0923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EE3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FC038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E5D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6ECC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6646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5F87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69FDE479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2A2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AF00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4329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4BD7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9700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C0FEB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B6D81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4E47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394C8809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2F31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479D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4228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3A1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470A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3DF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เพื่อจ่ายเป็นค่าอาหารว่างและเครื่องดื่ม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สำหรับกรณีหน่วยงานอื่นหรือบุคคลภายนอก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เข้าดูงานหรือเยี่ยมชมองค์กรปกครองส่วนท้องถิ่น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หรือกรณีการตรวจเยี่ยมหรือตรวจราชการ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การแถลงข่าวขององค์กรปกครองส่วนท้องถิ่น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การมอบเงินหรือสิ่งของบริจาคให้องค์กรปกครองส่วนท้องถิ่น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E5BB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207A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C48A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1C8C1E62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98D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16B8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9923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BD2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FD75B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5B0A1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5B98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C0940" w:rsidRPr="0024328D" w14:paraId="792ACC4A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460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7B3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CBC0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70A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A85E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F955C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1A4DD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EA63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38B2942B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C23F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BFED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D392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6BE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38729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0E9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E1A9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DE06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5A97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37F2CCF3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04F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85A6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E5D4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DC86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A06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B5659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C6388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3320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4A9CCC6D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D45A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67E3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5271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D47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949D4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2070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เพื่อเป็นค่าใช้จ่ายในการฝึกอบรมกรณีที่เทศบาลตำบลท่าประจะไม่ได้เป็นหน่วยงานจัดฝึกอบรมเอง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และมีความจำเป็นต้องส่งเจ้าหน้าที่ของเทศบาลตำบลท่าประจะ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3AC0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B22E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768D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342765CA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5BC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7D2A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A3FA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80F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E5B9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โครงการจัดงานพระราชพิธี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งานรัฐพิธี งานพิธี และกิจกรรมบำเพ็ญสาธารณะประโยชน์ในวันสำคัญของชาติ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C054B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407DB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E2ED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7D3A60FA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8CA0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A571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CC9B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D3E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689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4E48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เพื่อจ่ายเป็นค่าใช้จ่ายในการดำเนินโครงการจัดงานพระราชพิธี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งานรัฐพิธี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งานพิธี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และกิจกรรมบำเพ็ญสาธารณะประโยชน์ในวันสำคัญของชาติ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ค่าของขวัญ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ของรางวัล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ค่าเช่าเครื่องขยายเสียง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ค่าเช่าเต็นท์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1/2566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16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060F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5C89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E0EC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3E750F83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51D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FBEE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83D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D48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4588A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593C1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222F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71437FEE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0F8F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D116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149D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007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1974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266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เพื่อจ่ายเป็นค่าซ่อมแซมบำรุงรักษาทรัพย์สินของเทศบาลเพื่อให้สามารถใช้งานตามปกติ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0274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E7B3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908C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51499CAD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B55B" w14:textId="77777777" w:rsidR="0024328D" w:rsidRPr="0024328D" w:rsidRDefault="0024328D" w:rsidP="0024328D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2ADE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5313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E43C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8DAA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919E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560,000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3297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3FA5E5E5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802D" w14:textId="77777777" w:rsidR="0024328D" w:rsidRPr="0024328D" w:rsidRDefault="0024328D" w:rsidP="0024328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E045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FD6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5D8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A2ECF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26D2D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3371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3084575B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148E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7718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C3D0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640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2223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6345" w14:textId="450DB2E6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กรรไกร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ที่ถูพื้น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81DA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5F2A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B7F0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37C9DB9F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F98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789B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98BD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80F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8A31A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603B3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8A90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5453EEBF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B275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0565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D5AD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2C10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D1A1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DEE2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ให้สามารถใช้งานได้ตามปกติ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หัวแร้งไฟฟ้า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โคมไฟ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โทรโข่ง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ไม้ชักฟิวส์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ไมค์ลอยพร้อมเครื่องส่ง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สัญญาณ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5E76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BD5F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BC29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112EAB2A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E67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804DF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CE34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900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F84E1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971A6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9B2D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11438600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9218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9205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BC9E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AA9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2100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2A9C" w14:textId="77777777" w:rsid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เพื่อจ่ายเป็นเงินค่าวัสดุงานบ้านงานครัว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เช่นค่าขนส่ง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หม้อ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กระทะ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กะละมัง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ตะหลิว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กรอบรูป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มีด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ถาด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จานรอง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ช้อนส้อม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กระจกเงา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โอ่งน้ำ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ที่นอน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กระโถน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เตาไฟฟ้า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เตาน้ำมัน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เตารีด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กระทะไฟฟ้า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หม้อไฟฟ้า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6A18CE2F" w14:textId="77777777" w:rsidR="004C24D9" w:rsidRDefault="004C24D9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CA9E048" w14:textId="77777777" w:rsidR="00887AAB" w:rsidRPr="0024328D" w:rsidRDefault="00887AAB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DF78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EF4C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1493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198C0F57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637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F380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52B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E87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AB043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8D96E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9F15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6823E69E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54C5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E168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3BF2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B09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ECB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3FF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เพื่อจ่ายเป็นเงินค่าวัสดุยานพาหนะและขนส่ง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ทรัพย์สินให้สามารถใช้งานได้ตามปกติ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ประแจ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แม่แรง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กุญแจปากตาย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กุญแจเลื่อน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คีมล็อค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ล็อคเกียร์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ล็อคคลัตช์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ล็อคพวงมาลัย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664E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AF0E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7A93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C0940" w:rsidRPr="0024328D" w14:paraId="5C229BF3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1F6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853E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83E5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E95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69AAE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8F5C2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8C03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23375A10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5AC4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F8C1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F30B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CF51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D282C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88DD" w14:textId="77777777" w:rsid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1843318C" w14:textId="77777777" w:rsidR="002C0940" w:rsidRDefault="002C0940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CEB0057" w14:textId="77777777" w:rsidR="002C0940" w:rsidRPr="0024328D" w:rsidRDefault="002C0940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8FA1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E770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9365C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331E7" w:rsidRPr="0024328D" w14:paraId="2CF4B122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80CE" w14:textId="77777777" w:rsidR="0024328D" w:rsidRPr="0024328D" w:rsidRDefault="0024328D" w:rsidP="0024328D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2D5C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0A0C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504A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1104E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B6FFB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3BC8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471D5500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C254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E793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D392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596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D8708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03BD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เพื่อจ่ายเป็นเงินค่าวัสดุการเกษตร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วัสดุอุปกรณ์ประกอบและอะไหล่รวมถึงรายจ่ายเพื่อประกอบ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เคียว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สปริงเกลอร์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(Sprinkler)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จอบหมุน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จานพรวน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ผานไถกระทะ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คราดซี่พรวนดิน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ระหว่างแถว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เครื่องดักแมลง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ตะแกรงร่อนเบน</w:t>
            </w:r>
            <w:proofErr w:type="spellStart"/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โธส</w:t>
            </w:r>
            <w:proofErr w:type="spellEnd"/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อวน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64E97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1C41B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D241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331E7" w:rsidRPr="0024328D" w14:paraId="6AA870CF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BD03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F807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F983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EFAE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3BEEE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06656" w14:textId="77777777" w:rsidR="0024328D" w:rsidRPr="0024328D" w:rsidRDefault="0024328D" w:rsidP="0024328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2BBB9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22300E59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CB5C6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617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51732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CF9F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0DA2" w14:textId="77777777" w:rsidR="0024328D" w:rsidRPr="0024328D" w:rsidRDefault="0024328D" w:rsidP="00243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D7E5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เพื่อจ่ายเป็นเงินค่าวัสดุโฆษณาและเผยแพร่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24328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F3014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43878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73F30" w14:textId="77777777" w:rsidR="0024328D" w:rsidRPr="0024328D" w:rsidRDefault="0024328D" w:rsidP="0024328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24328D" w14:paraId="6937EE1B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4357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3738" w14:textId="77777777" w:rsidR="00F331E7" w:rsidRPr="0024328D" w:rsidRDefault="00F331E7" w:rsidP="00F331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5EA5" w14:textId="77777777" w:rsidR="00F331E7" w:rsidRPr="0024328D" w:rsidRDefault="00F331E7" w:rsidP="00F331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D128" w14:textId="6EC43ED0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2D6FA" w14:textId="79AAA4A6" w:rsidR="00F331E7" w:rsidRPr="0024328D" w:rsidRDefault="00F331E7" w:rsidP="00F331E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E20CB" w14:textId="227B7482" w:rsidR="00F331E7" w:rsidRPr="0024328D" w:rsidRDefault="00F331E7" w:rsidP="00F331E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6CDBC6" w14:textId="753170F8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64D64756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65DF9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FDCF7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CE2D1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4328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6C21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EFFA9" w14:textId="77777777" w:rsidR="00F331E7" w:rsidRPr="0024328D" w:rsidRDefault="00F331E7" w:rsidP="00F331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1771" w14:textId="76622097" w:rsidR="00AB65EC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(Diskette, Floppy Disk, Removable </w:t>
            </w:r>
          </w:p>
          <w:p w14:paraId="330D52EF" w14:textId="6CE63131" w:rsidR="00F331E7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Disk, Compact Disc, Digital Video </w:t>
            </w:r>
            <w:proofErr w:type="spellStart"/>
            <w:proofErr w:type="gram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Disc,Flash</w:t>
            </w:r>
            <w:proofErr w:type="spellEnd"/>
            <w:proofErr w:type="gram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Drive)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(Reel Magnetic Tape, Cassette Tape, Cartridge Tape) </w:t>
            </w:r>
          </w:p>
          <w:p w14:paraId="668FBF9A" w14:textId="77777777" w:rsidR="00AB65EC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แผ่นกรองแสง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แผงแป้นอักขระ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หรือแป้นพิมพ์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(Key Board</w:t>
            </w:r>
            <w:r w:rsidR="00AB65E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(Main Board) </w:t>
            </w:r>
          </w:p>
          <w:p w14:paraId="22BD7ECA" w14:textId="4A4C2762" w:rsidR="00F331E7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ซิป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(Memory Chip)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RAM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(Cut  Sheet Feeder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2F518A4F" w14:textId="77777777" w:rsidR="00F331E7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6B82DC6D" w14:textId="77777777" w:rsidR="002C0940" w:rsidRDefault="002C0940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3B2CFC9" w14:textId="7ED8E160" w:rsidR="002C0940" w:rsidRPr="0024328D" w:rsidRDefault="002C0940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A203E" w14:textId="2DA71DEB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3DCA3" w14:textId="341F3E55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044BA1" w14:textId="3793974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47D07" w:rsidRPr="0024328D" w14:paraId="2771F37C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86D07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B61EF" w14:textId="77777777" w:rsidR="00F331E7" w:rsidRPr="0024328D" w:rsidRDefault="00F331E7" w:rsidP="00F331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8F719" w14:textId="77777777" w:rsidR="00F331E7" w:rsidRPr="0024328D" w:rsidRDefault="00F331E7" w:rsidP="00F331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C5BDD" w14:textId="38BB5033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9D08B2" w14:textId="0500757E" w:rsidR="00F331E7" w:rsidRPr="0024328D" w:rsidRDefault="00F331E7" w:rsidP="00F331E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638595" w14:textId="7DA828C1" w:rsidR="00F331E7" w:rsidRPr="0024328D" w:rsidRDefault="00F331E7" w:rsidP="00F331E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874B3" w14:textId="373066FB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C0940" w:rsidRPr="0024328D" w14:paraId="1B8CB568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6AA92" w14:textId="410C07D9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A8AAB" w14:textId="3AE367A5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67D9E" w14:textId="347D02DB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D26A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194D" w14:textId="77777777" w:rsidR="00F331E7" w:rsidRPr="0024328D" w:rsidRDefault="00F331E7" w:rsidP="00F331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08E9B" w14:textId="546A66CE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เพื่อจ่ายเป็นเงินค่าวัสดุอื่น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ให้สามารถใช้งานได้ตามปกติ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มิเตอร์น้ำ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สมอเรือ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ตะแกรงกันสวะ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หัวเชื่อมแก๊ส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หัววาล์วเปิด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–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ปิดแก๊ส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อุปกรณ์บังคับสัตว์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5BA0EF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39B562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05229" w14:textId="77777777" w:rsidR="00F331E7" w:rsidRPr="0024328D" w:rsidRDefault="00F331E7" w:rsidP="00F331E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47D07" w:rsidRPr="00F47D07" w14:paraId="5FE868B8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ADE4" w14:textId="77777777" w:rsidR="00F47D07" w:rsidRPr="00F47D07" w:rsidRDefault="00F47D07" w:rsidP="00F47D07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F531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A5242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98BF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D15F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EF843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407,000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F882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F47D07" w14:paraId="1F21BE1F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3E59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BE8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793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451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D8AEE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7B00B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958D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31719F0B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75D7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96C8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5703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49B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ECE9E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54D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เพื่อจ่ายค่าไฟฟ้าในสำนักงาน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ในที่สาธารณะ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8CD5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9770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79F2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0F77A5F9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36D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F21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FD68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591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43228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4CC92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8E50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52D15DDF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7062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468C1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3726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CAE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FC0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85F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เพื่อเป็นค่าโทรศัพท์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รวมถึงค่าใช้จ่ายเพื่อให้มาซึ่งบริการดังกล่าว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และค่าใช้จ่ายที่เกิดขึ้นเกี่ยวกับการใช้บริการ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การเช่าเครื่อง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ค่าเช่าเลขหมายโทรศัพท์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ค่าบำรุงคู่สายโทรศัพท์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14F9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80FA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E514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49685376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139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8BE8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389E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F07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E1B2A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DF90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1983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36BE6149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6B08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F230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EAFC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845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D587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6B8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เพื่อจ่ายค่าไปรษณีย์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ค่าธนาณัติ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,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ค่าดวงตราไป</w:t>
            </w:r>
            <w:proofErr w:type="spellStart"/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รษ</w:t>
            </w:r>
            <w:proofErr w:type="spellEnd"/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ณียากร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,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,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ค่าธรรมเนียมการโอนเงินในระบบบริหารการเงินการคลังภาครัฐแบบอิเล็กทรอนิกส์(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GFMIS)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A829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1E06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ADD0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0C611690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FE2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9600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5F8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B77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FDA6C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B2FAE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12D3C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4641E794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B5BE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121E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E803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D45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BC77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026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ค่าโทรภาพ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โทรสาร)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ค่าเทเลก</w:t>
            </w:r>
            <w:proofErr w:type="spellStart"/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ค่าวิทยุ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สื่อสาร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ค่าใช้จ่ายเกี่ยวกับการใช้ระบบอินเทอร์เน็ตรวมถึงอินเทอร์เน็ตการ์ดและค่าสื่อสารอื่น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C720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E4D81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0301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3FC966BC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F11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7891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31C2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CC9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ค่าเช่าพื้นที่เว็บไซต์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และค่าธรรมเนียมที่เกี่ยวข้อง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2E8DD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C285E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5A64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44D4C974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70BD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D42B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6497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31E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E320E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1E9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เพื่อจ่ายเป็นค่าใช้จ่ายในการจ้างเหมาปรับปรุงและดูแลเว็บไซต์ขององค์กรปกครองส่วนท้องถิ่น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เป็นไปตามหนังสือกระทรวงการคลัง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กค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0406.4/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96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16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0407/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1284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2530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และระเบียบกระทรวงมหาดไทยว่าด้วยการเบิก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ค่าใช้จ่ายเกี่ยวกับการปฏิบัติราชการขององค์กรปกครองส่วนท้องถิ่น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8BEE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1558C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BD8B1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0C189F70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481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C293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2C90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5BC4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44AD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391,700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457E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F47D07" w14:paraId="2E6ABC8F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39B2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295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F4D4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689E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5C21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12A9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391,700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D1D6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F47D07" w14:paraId="050FF9E6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8E2B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E7C2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B2AC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6F5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423F1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38507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34B6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47D07" w:rsidRPr="00F47D07" w14:paraId="131C75B3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935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5A70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633A2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A97E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DFFD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เก้าอี้แถว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3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ที่นั่ง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DD138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04EEC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09E0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206A3D67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C1C1C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F2DF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36E1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50E1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B07E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82B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เพื่อจ่ายเป็นค่าจัดซื้อเก้าอี้แถว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ที่นั่ง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68 x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185 x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ที่นั่งหนา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1.3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มิลลิเมตร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เพื่อใช้อำนวยความสะดวกให้กับประชาชนที่มาติดต่อราชการ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1989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1/2566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7FE5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45BD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42EF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3B2C883E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6E7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3863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E445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0C8D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13CC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4DFE2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D88D0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677B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26BF2E06" w14:textId="77777777" w:rsidTr="005F2C0B">
        <w:trPr>
          <w:trHeight w:val="67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392A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E129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C29B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8F27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FC9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273E" w14:textId="77777777" w:rsidR="00F47D07" w:rsidRPr="00F47D07" w:rsidRDefault="00F47D07" w:rsidP="00F47D07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แบบปรับระดับได้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มีล้อเลื่อน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62 x  69 x  94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1989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75A4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0219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4E9E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52218960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5588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E271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EEE0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01C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A346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28EA7F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8E1E0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E431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58EF304A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FF98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5493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7EA8C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F60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ECA4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A820" w14:textId="77777777" w:rsid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เพื่อจ่ายเป็นค่าจัดซื้อตู้เก็บเอกสาร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บานเลื่อนกระจก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    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91 x 45 x 182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1989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422E3AC0" w14:textId="77777777" w:rsidR="00887AAB" w:rsidRDefault="00887AAB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12A2CB7" w14:textId="77777777" w:rsidR="005F2C0B" w:rsidRPr="00F47D07" w:rsidRDefault="005F2C0B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39D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2441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A6B9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07FF0232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60F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0A7E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50D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77B2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A4B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67532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AE225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28,800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27D5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16E90EAA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3E33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1D2B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E50E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DF2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5221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AB03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77.3 x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153.4 x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โต๊ะทำงาน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ลิ้นชัก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ชนิดกุญแจล็อคพร้อมกัน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ลิ้นชัก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มีที่พักเท้าผลิตจากเหล็กพ่นสีดำยึดด้วยน็อต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1989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68A2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F4DD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A101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723C7B84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595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2052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A8BA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D796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848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โต๊ะพับอเนกประสงค์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D5CF3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3C6AB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979A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17CAB1D7" w14:textId="77777777" w:rsidTr="004C24D9">
        <w:trPr>
          <w:trHeight w:val="7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B695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6231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C674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941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8F267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3967" w14:textId="77777777" w:rsidR="00F47D07" w:rsidRPr="00F47D07" w:rsidRDefault="00F47D07" w:rsidP="00F47D07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เพื่อจ่ายเป็นค่าจัดซื้อโต๊ะพับอเนกประสงค์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17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45 x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180 x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ที่นั่งหนา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1.3 </w:t>
            </w:r>
            <w:proofErr w:type="spellStart"/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มิล</w:t>
            </w:r>
            <w:proofErr w:type="spellEnd"/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1989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EF20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870B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97C8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369BDA78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54F6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365C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32384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4C5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0AE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พัดลมติดพนัง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A7969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08DE9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0D22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111DD0F8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90A6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1F9D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9E1A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A0E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B014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CF06" w14:textId="4A504FC5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เพื่อจ่ายเป็นค่าจัดซื้อพัดลมติดผนัง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ขนาดใบพัด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ควบคุมการทำงานด้วยเชือก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ใบพัดแบบ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ใบพัด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ปรับแรงลมได้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ระดับ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1989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7F84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C0F6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9012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3B22F449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7C7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51F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AEBF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C7C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0EB66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37F6D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C242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47D07" w:rsidRPr="00F47D07" w14:paraId="3558EC5F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566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8D17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3A65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FEF3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63F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E5466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89A15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29,000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BE6F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10C4132C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0D36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AD68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5F20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0A3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E0758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7303" w14:textId="68C05630" w:rsidR="00F47D07" w:rsidRPr="00F47D07" w:rsidRDefault="00F47D07" w:rsidP="00F47D07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ค่าจัดซื้อเครื่องขยายเสียง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เพาเวอร์มิกเซอร์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USB / Bluetooth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มีขยายในตัว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ตู้ลำโพง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15”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ตู้ลำโพง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8”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แขวน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ไมค์ลอย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ขาไมค์ยาว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ขาไมค์สั้น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ขาตั้งตู้ลำโพง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15”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สายลำโพง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พร้อมอุปกรณ์ติดตั้ง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เป็นไปตามหนังสือสั่งการกรมส่งเสริมการปกครองท้องถิ่น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–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ตั้งตามราคาท้องตลาดเนื่องจากไม่มีในบัญชีราคามาตรฐานครุภัณฑ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     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5353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6A9C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C7011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7189E0C5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2E0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122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E1F9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EBF1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95844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BE8C3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D8CA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47D07" w:rsidRPr="00F47D07" w14:paraId="35163FD7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DA4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BC2D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DC05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8535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107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All In One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สำหรับประมวลผล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70A6F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836AA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5F8C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5E1407EC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BE88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38F0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3DF0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12A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FF03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0E9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All In One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สำหรับประมวลผล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เป็นไปตามหลักเกณฑ์ราคากลางและคุณลักษณะพื้นฐานการจัดหาอุปกรณ์และระบบคอมพิวเตอร์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ฉบับเดือน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2566 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7FA3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D20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0FE2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4F0D16C9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C11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D5AA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937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9C6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7A5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สำหรับประมวลผล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0D0F6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D7583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1FE1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55F53260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00ED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5FE3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6289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2EC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CA963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2908" w14:textId="711A8ACD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เพื่อจ่ายเป็นค่าจัดซื้อเครื่องคอมพิวเตอร์โน้ตบุ๊คสำหรับประมวลผล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เป็นไปตามหลักเกณฑ์ราคากลางและคุณลักษณะพื้นฐานการจัดหาอุปกรณ์และระบบคอมพิวเตอร์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ฉบับเดือน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2566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="00140F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2119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9A71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C2A7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5D81F48C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7A5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46A45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ACE9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4A4D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35C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เครื่องพิมพ์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Multifunction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Ink Tank Printer)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5E9E9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B6897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80D4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6E91C657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F740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404B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5D333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028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1B4F5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E779" w14:textId="4E0FF5DB" w:rsid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Multifunction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(Ink Tank Printer)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เป็นไปตามหลักเกณฑ์ราคากลางและคุณลักษณะพื้นฐานการจัดหาอุปกรณ์และระบบคอมพิวเตอร์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ฉบับเดือน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2566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="00140F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</w:t>
            </w:r>
          </w:p>
          <w:p w14:paraId="00CF2400" w14:textId="77777777" w:rsidR="00887AAB" w:rsidRDefault="00887AAB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BB7F285" w14:textId="77777777" w:rsidR="005F2C0B" w:rsidRPr="00F47D07" w:rsidRDefault="005F2C0B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FB82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86FDC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80DB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61400ED9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FAA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CD07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891E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1C3E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2FE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หรือ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LED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ขาวดำ ชนิด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Network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 (28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82975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B343D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FCD9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1B72170E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67C9C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76E7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4FC5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187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3F03C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FC53" w14:textId="51D6B954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เพื่อจ่ายเป็นค่าเครื่องพิมพ์เลเซอร์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LED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ขาวดำ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Network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 (28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หน้า/นาที)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เป็นไปตามหลักเกณฑ์ราคากลางและคุณลักษณะพื้นฐานการจัดหาอุปกรณ์และระบบคอมพิวเตอร์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ฉบับเดือน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2566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="00140F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3BD6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66D5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E6B2B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5AE77D83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440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DFD8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11B64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A577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B3C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800 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9A232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04E3F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6D147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4F9117C1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6F9E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F1C8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5D3F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6BD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4EB4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8931" w14:textId="52598F2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เพื่อจ่ายเป็นค่าเครื่องสำรองไฟฟ้า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800 VA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เป็นไปตามหลักเกณฑ์ราคากลางและคุณลักษณะพื้นฐานการจัดหาอุปกรณ์และระบบคอมพิวเตอร์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ฉบับเดือน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2566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13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="00140F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2FAA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7FC44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59DBC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4EF10C30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148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D7C7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E69A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7EB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EBAA6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B446D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CE67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47D07" w:rsidRPr="00F47D07" w14:paraId="0958ABF8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5B71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B4E6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B3E5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37F4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445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ซ่อมแซมบำรุงรักษาโครงสร้างครุภัณฑ์ขนาดใหญ่ซึ่งไม่รวมถึงค่าซ่อมบำรุงตามปกติหรือซ่อมกลาง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16A84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035C6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BD57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5989BAEB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A00FE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4D715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C0D0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B66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E2BE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B8E1" w14:textId="77777777" w:rsid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เพื่อจ่ายเป็นค่าซ่อมแซมบำรุงรักษาและปรับปรุงครุภัณฑ์ของหน่วยงานให้อยู่ในสภาพที่ใช้งานได้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เช่นครุภัณฑ์ยานพาหนะและขนส่ง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รายจ่ายเพื่อซ่อมแซมบำรุงรักษาโครงสร้างของครุภัณฑ์ขนาดใหญ่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เครื่องจักรกล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ยานพาหนะ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ซึ่งไม่รวมถึงค่าซ่อมบำรุงตามปกติหรือค่าซ่อมกลาง)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รูปแบบการจำแนกประเภทรายรับ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รายจ่ายประจำปีขององค์กรปกครองส่วนท้องถิ่น</w:t>
            </w:r>
          </w:p>
          <w:p w14:paraId="033DF6CE" w14:textId="77777777" w:rsidR="005F2C0B" w:rsidRDefault="005F2C0B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7416EB3" w14:textId="77777777" w:rsidR="005F2C0B" w:rsidRDefault="005F2C0B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F23695E" w14:textId="77777777" w:rsidR="00887AAB" w:rsidRDefault="00887AAB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FA64B85" w14:textId="77777777" w:rsidR="005F2C0B" w:rsidRPr="00F47D07" w:rsidRDefault="005F2C0B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C0582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C1E0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999B0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47D07" w:rsidRPr="00F47D07" w14:paraId="48538C1C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BC3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3518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FB7C2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93F61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14508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00BF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F47D07" w14:paraId="4CA65F12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D73A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A9BB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46B8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EE3E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7B7F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68BE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0C51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7D07" w:rsidRPr="00F47D07" w14:paraId="0845AFFD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1D64" w14:textId="77777777" w:rsidR="00F47D07" w:rsidRPr="00F47D07" w:rsidRDefault="00F47D07" w:rsidP="00F47D07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55BA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9698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E66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835E4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84D4F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AB59A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47D07" w:rsidRPr="00F47D07" w14:paraId="61CD3960" w14:textId="77777777" w:rsidTr="005F2C0B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249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CBF0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B0D9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35A5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5D95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โครงการศูนย์ปฏิบัติการร่วมในการช่วยเหลือประชาชนขององค์กรป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กครองส่วนท้องถิ่น อำเภอชะอวด จังหวัดนครศรีธรรมราช ประจำปีงบประมาณ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2567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อุดหนุนให้แก่องค์การบริหารส่วนตำบลชะอวด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02671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F814F" w14:textId="77777777" w:rsidR="00F47D07" w:rsidRPr="00F47D07" w:rsidRDefault="00F47D07" w:rsidP="00F47D07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09FBF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F2C0B" w:rsidRPr="00F47D07" w14:paraId="7933195F" w14:textId="77777777" w:rsidTr="005F2C0B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F13A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1F091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6D106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D80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6055" w14:textId="77777777" w:rsidR="00F47D07" w:rsidRPr="00F47D07" w:rsidRDefault="00F47D07" w:rsidP="00F47D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63E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จัดตั้งศูนย์ปฏิบัติการร่วมในการช่วยเหลือประชาชน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ระดับอำเภอชะอวด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2566 - 2570)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99 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F47D0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EC2F9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AC8C8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5AA4D" w14:textId="77777777" w:rsidR="00F47D07" w:rsidRPr="00F47D07" w:rsidRDefault="00F47D07" w:rsidP="00F47D0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F47D07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10874D4C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9AD7260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527D6D1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DA8DB65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4C52375" w14:textId="77777777" w:rsidR="0024328D" w:rsidRDefault="0024328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FD808D5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55F578D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632B050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AEF3205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50B1626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24DBB68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06C3513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AB26B7D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BE7AB4D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582BDE8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E692077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315"/>
        <w:gridCol w:w="284"/>
        <w:gridCol w:w="4678"/>
        <w:gridCol w:w="1701"/>
        <w:gridCol w:w="1275"/>
        <w:gridCol w:w="851"/>
      </w:tblGrid>
      <w:tr w:rsidR="00AB65EC" w:rsidRPr="00AB65EC" w14:paraId="45EA0A62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65EF" w14:textId="77777777" w:rsidR="00AB65EC" w:rsidRPr="00AB65EC" w:rsidRDefault="00AB65EC" w:rsidP="00AB65EC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32D4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C0E9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98F1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520,800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176A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0740B303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3961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07A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0543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A285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B797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516,000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EC538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1C823500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405F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64E2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3347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D0A54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02B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39C2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516,000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B22C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56A0E831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13DF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27CD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E2DA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96F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07BE8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E63BF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396,000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588E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5525D330" w14:textId="77777777" w:rsidTr="005F2C0B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8927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6CF7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10C8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4EC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D7A9E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D424" w14:textId="77777777" w:rsidR="00AB65EC" w:rsidRPr="00AB65EC" w:rsidRDefault="00AB65EC" w:rsidP="00AB65EC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396,000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853A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D065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993B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5B1667F3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B93F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7371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6973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51D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1A8FA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C7309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5EF9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2562D4FB" w14:textId="77777777" w:rsidTr="005F2C0B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EB02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921C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0FBE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7A0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21F5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C47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108,000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2569)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3045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A41C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AC77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00D80B78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1763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6F20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1994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45D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630ED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FD14E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D9C0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221751EE" w14:textId="77777777" w:rsidTr="005F2C0B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CBA4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452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FFAC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4EF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2E798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C1F6" w14:textId="77777777" w:rsid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12,000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  <w:p w14:paraId="17C8C1C1" w14:textId="77777777" w:rsidR="005F2C0B" w:rsidRDefault="005F2C0B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08A5DEA" w14:textId="77777777" w:rsidR="00887AAB" w:rsidRDefault="00887AAB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EEB7CD8" w14:textId="27DD2738" w:rsidR="005F2C0B" w:rsidRPr="00AB65EC" w:rsidRDefault="005F2C0B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1676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79FE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EF69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7D62A6F4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E51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5DBA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6F3B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E8ED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924E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9BBE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09DE91EB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E42A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ED1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1A71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6826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4076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D3B8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266A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645287FA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9CF1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A8B5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1BD1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208A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1CAF4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3AA89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236F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B65EC" w:rsidRPr="00AB65EC" w14:paraId="5AC0AD67" w14:textId="77777777" w:rsidTr="005F2C0B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662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A1F6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3242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EA49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EA5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6835D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A6160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66A8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64B50321" w14:textId="77777777" w:rsidTr="005F2C0B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940C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5FB0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B863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F96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3BC3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832E" w14:textId="77777777" w:rsidR="00AB65EC" w:rsidRPr="00AB65EC" w:rsidRDefault="00AB65EC" w:rsidP="00AB65EC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ผู้ที่มีสิทธิได้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ข้าราชการ/พนักงาน/ลูกจ้างประจำผู้ที่มีสิทธิได้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A3F4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B1A4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CF80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0C918AB1" w14:textId="77777777" w:rsidR="0024328D" w:rsidRDefault="0024328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FF3EAE5" w14:textId="77777777" w:rsidR="0024328D" w:rsidRDefault="0024328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F78F3BE" w14:textId="77777777" w:rsidR="000739C8" w:rsidRDefault="000739C8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D245DA5" w14:textId="77777777" w:rsidR="000739C8" w:rsidRDefault="000739C8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502228F" w14:textId="77777777" w:rsidR="000739C8" w:rsidRDefault="000739C8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5A2FC3A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C8517A8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D81AC7F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66751A3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E9BFCEA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907EBDB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697FF0E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CB17BF2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65BC91F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DBC5928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BED97ED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4A34E62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01D90EB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286EC21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B2B2429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A380E70" w14:textId="77777777" w:rsidR="005F2C0B" w:rsidRDefault="005F2C0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7"/>
        <w:gridCol w:w="277"/>
        <w:gridCol w:w="283"/>
        <w:gridCol w:w="236"/>
        <w:gridCol w:w="48"/>
        <w:gridCol w:w="4678"/>
        <w:gridCol w:w="1701"/>
        <w:gridCol w:w="1275"/>
        <w:gridCol w:w="851"/>
      </w:tblGrid>
      <w:tr w:rsidR="00AB65EC" w:rsidRPr="00AB65EC" w14:paraId="2FACBF69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0930" w14:textId="77777777" w:rsidR="00AB65EC" w:rsidRPr="00AB65EC" w:rsidRDefault="00AB65EC" w:rsidP="00AB65EC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5824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57E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6E24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3,273,380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2A48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7412BCCB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DBEA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5F66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9928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69D9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8D4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2,768,280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1EAD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79C79DCC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B1CF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01A1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E5682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649C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9507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1E04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2,768,280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2537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132107E0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8DD2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B517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DFA50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A96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896B0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9A7C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1,714,560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8318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42C12B8A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7CB3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B77E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30BD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92E5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6CA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AFA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4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1,714,560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4FAE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A4A3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DA85F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0E42C772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1D9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A04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470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5D1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925DC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E3A38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C534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75098D5A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A2A4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55CD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72C3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76BAF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D32A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F41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ผู้มีสิทธิ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42,000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8A7C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902F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4764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18CF6FD3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AB9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25C27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F76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A70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090C1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E095E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A190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66F94434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1A76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EF0C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7F98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A36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88295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2E316" w14:textId="77777777" w:rsid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เพื่อจ่ายเป็นเงินเดือนรวมถึงเงินเลื่อนขั้นเงินเดือนประจำปีให้แก่ลูกจ้างประจำ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303,000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2567 - 2569)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  <w:p w14:paraId="5A2985F6" w14:textId="77777777" w:rsidR="00887AAB" w:rsidRDefault="00887AAB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D742443" w14:textId="77777777" w:rsidR="00887AAB" w:rsidRDefault="00887AAB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F0B50B1" w14:textId="77777777" w:rsidR="00140FF5" w:rsidRDefault="00140FF5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0D651A3" w14:textId="77777777" w:rsidR="00887AAB" w:rsidRPr="00AB65EC" w:rsidRDefault="00887AAB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6CD4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F032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9A70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188A0964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737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0170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F1A9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E7A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6532C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19BAB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672,720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DE36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0C8C517A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6F76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EEFF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952C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01C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3D6F6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6BC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5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672,720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5143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5964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2741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2D51FF0E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74E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D6D4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7355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688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D1AE5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D8A99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AED6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40F4260E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27AE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0C57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3EA6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5380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372F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EC7D" w14:textId="53F966C3" w:rsidR="00AB65EC" w:rsidRPr="00AB65EC" w:rsidRDefault="00AB65EC" w:rsidP="00AB65EC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36,000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เทศบาลตำบลท่าประจะ)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3411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3F1D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23FB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783BF17F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22592" w14:textId="77777777" w:rsidR="00AB65EC" w:rsidRPr="00AB65EC" w:rsidRDefault="00AB65EC" w:rsidP="00AB65EC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0A16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C2BC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90D9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F938C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487,000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3CF9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56ECD79E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9B8F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91B2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1DD9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F2E9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AFC2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7A85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293,000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2060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5F2DF143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B2F2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D2FD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3563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EC0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2E8CA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93B9D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0D2A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B65EC" w:rsidRPr="00AB65EC" w14:paraId="7924079F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71B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E27A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453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9E61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E70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0A235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BA5D7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61A1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20265FED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5571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B292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5C91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DCC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2EBE7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D16F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บุคคลหรือคณะกรรมการที่ได้รับการแต่งตั้งให้ดำเนินการเกี่ยวกับการจัดซื้อจัดจ้างตามหลักเกณฑ์ที่กำหนด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2560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2850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F8B5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1070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79ED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2FD2C4AE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C03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0161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972A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178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D4847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A8D47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AD38F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5207943C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015B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EB4E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FA39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3BA3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C7C98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A32C" w14:textId="6DB092CA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47B3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6E71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BFA2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4E4100A1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B03F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0A53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6C9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C58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74E3F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9E2E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E15A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7F704F1C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2085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6C20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D766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3552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CB48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446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เพื่อจ่ายเป็นค่าเช่าบ้านให้แก่พนักงานเทศบาลผู้มีสิทธิเบิก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ระเบียบกระทรวงมหาดไทยว่าด้วยค่าเช่าบ้านของข้าราชการส่วนท้องถิ่น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2548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AD71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9C6D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E4F9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1CE00B34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DDA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52DE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EA83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3719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98B12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8E384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D1EB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B65EC" w:rsidRPr="00AB65EC" w14:paraId="5F715E53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909F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B0F95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1AF94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A28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B04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037FB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08E20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9118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51E891BB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C758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6026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6158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072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31E5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9C71" w14:textId="77777777" w:rsidR="00AB65EC" w:rsidRPr="00AB65EC" w:rsidRDefault="00AB65EC" w:rsidP="00AB65EC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ข้าราชการ/พนักงาน/ลูกจ้างประจำผู้ที่มีสิทธิได้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E7FE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DAD7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575E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7CB438F4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1ED34" w14:textId="77777777" w:rsidR="00AB65EC" w:rsidRPr="00AB65EC" w:rsidRDefault="00AB65EC" w:rsidP="00AB65EC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CB70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8918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0582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110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7030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C1F1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367E71BC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D2F7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F1DF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EE44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768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0F77F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3ABA9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D5B2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B65EC" w:rsidRPr="00AB65EC" w14:paraId="703C10D9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043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F11E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1A1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9B16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358A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D11AE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C023A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E1F8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36F8A951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F50D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D134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8ABEF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CB5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8D96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936A" w14:textId="77777777" w:rsidR="00140FF5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ค่าเช่าเครื่องถ่ายเอกสารค่าเย็บหนังสือหรือเข้าปกหนังสือ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ค่าใช้จ่ายในการดำเนินคดีในชั้นศาลหรืออนุญาโตตุลาการ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ป้ายประชาสัมพันธ์ที่ไม่มีลักษณะเป็นสิ่งก่อสร้าง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  <w:p w14:paraId="6C707EF2" w14:textId="29FC43E6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7302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2EBE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016C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72D7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221AC58E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55E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68B7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E209A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91F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E2287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F4E84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3DDA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B65EC" w:rsidRPr="00AB65EC" w14:paraId="75225762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9E6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F53CE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ACB9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51975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9F0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8B82C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E52E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EC5A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2C0E668B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F4D2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EAEA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EF0F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2BB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BF7C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266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2555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4EAD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2A38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784C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41D01855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B39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B00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F8532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718E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23CB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0E491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D7A94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4398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197EDD04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24D8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4BC9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3951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820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04E3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83CA" w14:textId="77777777" w:rsid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เพื่อเป็นค่าใช้จ่ายในการฝึกอบรมกรณีที่เทศบาลตำบลท่าประจะไม่ได้เป็นหน่วยงานจัดฝึกอบรมเอง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และมีความจำเป็นต้องส่งเจ้าหน้าที่ของเทศบาลตำบลท่าประจะเข้าร่วมการฝึกอบรมกับหน่วยงานอื่น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2557</w:t>
            </w:r>
          </w:p>
          <w:p w14:paraId="6DE1AF1E" w14:textId="77777777" w:rsidR="0042496F" w:rsidRDefault="0042496F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88030BC" w14:textId="77777777" w:rsidR="00140FF5" w:rsidRPr="00AB65EC" w:rsidRDefault="00140FF5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A85F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1731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96C5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70DF765D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A2E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E6C2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89D4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34C7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9C294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A94F0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0879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097D820B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CAFF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6889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2F31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1C0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08AB0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557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เพื่อจ่ายเป็นค่าซ่อมแซมบำรุงรักษาทรัพย์สินของเทศบาลเพื่อให้สามารถใช้งานตามปกติ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D3DD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9C84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62D8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3610826B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726A" w14:textId="77777777" w:rsidR="00AB65EC" w:rsidRPr="00AB65EC" w:rsidRDefault="00AB65EC" w:rsidP="00AB65EC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4358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641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312D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9598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A0A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84CD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5226878C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0376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8F5F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109F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066D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575EE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A1E07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ED8F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410EE0D1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ADD7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E6B9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1EEB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F0C0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B7C3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DCD7" w14:textId="6ECFD8B4" w:rsidR="00140FF5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กรรไกร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ที่ถูพื้น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317480AA" w14:textId="77777777" w:rsidR="00254EF8" w:rsidRDefault="00254EF8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DB3D943" w14:textId="77777777" w:rsidR="00254EF8" w:rsidRDefault="00254EF8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D21D7EF" w14:textId="77777777" w:rsidR="00254EF8" w:rsidRDefault="00254EF8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302AA87" w14:textId="77777777" w:rsidR="00887AAB" w:rsidRPr="00AB65EC" w:rsidRDefault="00887AAB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4CC1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6806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88E1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1B915025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38611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39B4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8E3A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06C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22974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D0CF9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7916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21C4234B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C525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0991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E095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9C78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7FC87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4682" w14:textId="609B7F84" w:rsid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16BF9E4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7344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E3E2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2F8E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6252B02B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A96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8946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11A2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271A" w14:textId="35585080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EF394" w14:textId="19051D03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33429" w14:textId="7436AE5D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4AFA2" w14:textId="70CC216A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36CAAA39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D450E" w14:textId="6EA3F95A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8EDEFC" w14:textId="503DD1BC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0D4C87" w14:textId="2C97A265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AED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0343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289C1" w14:textId="77777777" w:rsid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(Diskette, Floppy Disk, Removable </w:t>
            </w:r>
          </w:p>
          <w:p w14:paraId="51DBA8EC" w14:textId="77777777" w:rsid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Disk, Compact Disc, Digital Video </w:t>
            </w:r>
            <w:proofErr w:type="spellStart"/>
            <w:proofErr w:type="gram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Disc,Flash</w:t>
            </w:r>
            <w:proofErr w:type="spellEnd"/>
            <w:proofErr w:type="gram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Drive)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(Reel Magnetic Tape, Cassette Tape, Cartridge Tape) </w:t>
            </w:r>
          </w:p>
          <w:p w14:paraId="72EC50A7" w14:textId="77777777" w:rsid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แผ่นกรองแสง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แผงแป้นอักขระ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หรือแป้นพิมพ์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(Key Board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(Main Board) </w:t>
            </w:r>
          </w:p>
          <w:p w14:paraId="6EDF1E96" w14:textId="77777777" w:rsid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ซิป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(Memory Chip)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RAM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(Cut  Sheet Feeder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460C1D45" w14:textId="00A54D84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BCA8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5EE3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19FC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2AB730C8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64B2" w14:textId="77777777" w:rsidR="00AB65EC" w:rsidRPr="00AB65EC" w:rsidRDefault="00AB65EC" w:rsidP="00AB65EC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F4A8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8B67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B500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9EE2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18,100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34CC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1851884D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24BF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A726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E4EFF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5F95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B3E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06B8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18,100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B967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1F6524D8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AA53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D60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3E0F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AC0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95592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4916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A6A8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B65EC" w:rsidRPr="00AB65EC" w14:paraId="331C6B40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32B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C3099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534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4BCC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AC0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83C2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7F72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0CD3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7F92FF3A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B54A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BAC2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7A54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E06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43FD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96027" w14:textId="36B95EDD" w:rsidR="00887AAB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แบบปรับระดับได้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มีล้อเลื่อน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62 x  69 x  94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1989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5F0C5FC2" w14:textId="77777777" w:rsidR="0048129A" w:rsidRDefault="0048129A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993A14C" w14:textId="77777777" w:rsidR="0048129A" w:rsidRDefault="0048129A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2276CC2" w14:textId="77777777" w:rsidR="0048129A" w:rsidRDefault="0048129A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B998756" w14:textId="77777777" w:rsidR="0048129A" w:rsidRDefault="0048129A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CE5EF99" w14:textId="77777777" w:rsidR="00887AAB" w:rsidRPr="00AB65EC" w:rsidRDefault="00887AAB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56AE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384E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E48FE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B65EC" w:rsidRPr="00AB65EC" w14:paraId="677076E0" w14:textId="77777777" w:rsidTr="004D3402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54C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F259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0AD0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962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5C9D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CE4E5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5E9FB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DEBEC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5F2E8488" w14:textId="77777777" w:rsidTr="004D340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D6DC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9558B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37EB3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84A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C1A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AB44" w14:textId="77777777" w:rsidR="00AB65EC" w:rsidRPr="00AB65EC" w:rsidRDefault="00AB65EC" w:rsidP="00AB65EC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เพื่อจ่ายเป็นค่าจัดซื้อตู้เก็บเอกสาร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บานเลื่อนกระจก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91 x 45 x 182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1989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D29FD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0CA6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1455A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1B5D262A" w14:textId="77777777" w:rsidR="000739C8" w:rsidRDefault="000739C8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E887125" w14:textId="77777777" w:rsidR="00AB65EC" w:rsidRDefault="00AB65E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E18B3EC" w14:textId="77777777" w:rsidR="00AB65EC" w:rsidRDefault="00AB65E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778D49F" w14:textId="77777777" w:rsidR="00AB65EC" w:rsidRDefault="00AB65E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26EF68F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0C2B00E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F10F058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5C9F380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9C398AD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975F209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5704221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44D999C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6A2CA79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A02F605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26A85A7" w14:textId="77777777" w:rsidR="00140FF5" w:rsidRDefault="00140FF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E5AF117" w14:textId="77777777" w:rsidR="0048129A" w:rsidRDefault="0048129A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45E41B5" w14:textId="77777777" w:rsidR="00140FF5" w:rsidRDefault="00140FF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315"/>
        <w:gridCol w:w="284"/>
        <w:gridCol w:w="4678"/>
        <w:gridCol w:w="1701"/>
        <w:gridCol w:w="1275"/>
        <w:gridCol w:w="851"/>
      </w:tblGrid>
      <w:tr w:rsidR="00AB65EC" w:rsidRPr="00AB65EC" w14:paraId="27F19E69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3324" w14:textId="77777777" w:rsidR="00AB65EC" w:rsidRPr="00AB65EC" w:rsidRDefault="00AB65EC" w:rsidP="00AB65EC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DC05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93E5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7722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355,320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1D02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6EF877B0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DCF6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B9C2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32FF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539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20D2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355,320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D9C7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6A619047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9751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EC59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D7B8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068F6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8B45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B11C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355,320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26E3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0D81E7D5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EE60" w14:textId="77777777" w:rsidR="00AB65EC" w:rsidRPr="00AB65EC" w:rsidRDefault="00AB65EC" w:rsidP="00AB65E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B901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5D4B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B887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5C1F3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E55E1" w14:textId="77777777" w:rsidR="00AB65EC" w:rsidRPr="00AB65EC" w:rsidRDefault="00AB65EC" w:rsidP="00AB65EC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355,320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160F8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B65EC" w:rsidRPr="00AB65EC" w14:paraId="579BB92F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792C5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678D6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6B1D0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4D02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1468" w14:textId="77777777" w:rsidR="00AB65EC" w:rsidRPr="00AB65EC" w:rsidRDefault="00AB65EC" w:rsidP="00AB6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829D" w14:textId="77777777" w:rsidR="00AB65EC" w:rsidRPr="00AB65EC" w:rsidRDefault="00AB65EC" w:rsidP="00AB65EC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355,320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AB65E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DC104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2733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B1119" w14:textId="77777777" w:rsidR="00AB65EC" w:rsidRPr="00AB65EC" w:rsidRDefault="00AB65EC" w:rsidP="00AB65EC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65EC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20F59E46" w14:textId="77777777" w:rsidR="00AB65EC" w:rsidRDefault="00AB65E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46792AC" w14:textId="77777777" w:rsidR="00AB65EC" w:rsidRDefault="00AB65E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C410030" w14:textId="77777777" w:rsidR="00AB65EC" w:rsidRDefault="00AB65E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36CD9AE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190CF77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8B192D4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72047DE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D52E154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C398F7C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8D77175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3EB8FAB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E318DD0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E2F5A3C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8378D99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75EB048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70F8620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C3795FA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09BCA70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D61F7DE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D19B5F0" w14:textId="77777777" w:rsidR="004D3402" w:rsidRDefault="004D34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14"/>
        <w:gridCol w:w="284"/>
        <w:gridCol w:w="4677"/>
        <w:gridCol w:w="1700"/>
        <w:gridCol w:w="1275"/>
        <w:gridCol w:w="851"/>
      </w:tblGrid>
      <w:tr w:rsidR="002F62B4" w:rsidRPr="002F62B4" w14:paraId="5A05EF46" w14:textId="77777777" w:rsidTr="004D3402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91F9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2F62B4" w:rsidRPr="002F62B4" w14:paraId="79BF003E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26E6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108F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10F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DDD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687,840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B86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5CD306C9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31C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75E7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8D1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817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A11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294,840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6218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C2433ED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459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229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12C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510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799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65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294,840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9530F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2EF8652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8DDE4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690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9B9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C13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4B1F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B95F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291,240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5D52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801112F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0DE5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F894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1329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C81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8F2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687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291,240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677E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25DC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4E0C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19BA8D64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037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48A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8AB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2EE0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2B69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3D19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B745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214C88B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EE4E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07F3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DEA4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6D1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81B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2C9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ผู้มีสิทธิ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3,600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E1C5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1B84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8507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4E77A270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3D0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5EA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055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36B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0A3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393,000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B43F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F2FBC39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7C73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38D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93F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D20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729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FEF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8B2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5341C9C9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BB1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0A4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D96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3B1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D23C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1E43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C7C1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13475609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03C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C86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BF7F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D0E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F897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92F6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D9EA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D154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2E429505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C650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D45A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66F7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E08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7839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F43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55B6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F636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6442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62566636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A16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DC4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BDA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8C8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C68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D0F1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7CE99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DB21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3F00957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C0C7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826A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079B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242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A529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99C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เพื่อจ่ายเป็นค่าป่วยการชดเชยการงานหรือเวลาที่เสียไปให้แก่อาสาสมัครป้องกันภัยฝ่ายพลเรือน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กรณีได้รับคำสั่งให้ปฏิบัติหน้าที่งานการป้องกันและบรรเทาสาธารณภัย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หรือการรักษาความสงบเรียบร้อยของประชาชนตามกฎหมาย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E795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1660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4049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23B23696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3203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73D4F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F86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9F9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870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C8B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238,000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5A9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B24619D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4E94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A83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85D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76B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88D7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71A2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3AF9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51B40934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A67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FD2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734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7382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7BE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ค่าจ้างเหมาบุคคลภายนอก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เพื่อสนับสนุนงานป้องกันและบรรเทาสาธารณภัย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7FBD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49C4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B31D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0BBF8F9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1F2A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68D3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458B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436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F29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C16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เพื่อสนับสนุนงานป้องกันและบรรเทาสาธารณภัย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7302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B4C2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4B6E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8993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13AB9BCA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68A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ED2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5E8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E98A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379C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จ้างเหมาบริการรักษาความปลอดภัยอาคารสำนักงาน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31D0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DAB0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6ED5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23C2DAB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459F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D354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27E2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E53F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149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B4B1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เพื่อจ่ายเป็นค่าจ้างเหมาบริการรักษาความปลอดภัยอาคารสำนักงานเทศบาลตำบลท่าประจะ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และสถานที่ซึ่งเป็นทรัพย์สินของเทศบาลตำบลท่าประจะ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ระยะเวลา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7302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1317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D51F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ED7B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7210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3D405B36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BE3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DBCD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3A5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C23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7A5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985A9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9977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549E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15BC626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806F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06EE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C463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E78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F26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19C5" w14:textId="7F0B6FED" w:rsidR="00887AAB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ค่าเช่าเครื่องถ่ายเอกสารค่าเย็บหนังสือหรือเข้าปกหนังสือ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ค่าใช้จ่ายในการดำเนินคดีในชั้นศาลหรืออนุญาโตตุลาการ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ป้ายประชาสัมพันธ์ที่ไม่มีลักษณะเป็นสิ่งก่อสร้าง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7302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319692C9" w14:textId="77777777" w:rsidR="00140FF5" w:rsidRDefault="00140FF5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1BF020A" w14:textId="77777777" w:rsidR="00140FF5" w:rsidRDefault="00140FF5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608AC12" w14:textId="77777777" w:rsidR="00140FF5" w:rsidRDefault="00140FF5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82BADB4" w14:textId="77777777" w:rsidR="00140FF5" w:rsidRDefault="00140FF5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A458EC0" w14:textId="77777777" w:rsidR="00140FF5" w:rsidRDefault="00140FF5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0E1CF77" w14:textId="77777777" w:rsidR="00140FF5" w:rsidRDefault="00140FF5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A93EA0D" w14:textId="77777777" w:rsidR="00887AAB" w:rsidRPr="002F62B4" w:rsidRDefault="00887AAB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6DB0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C668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5B5C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1DD7CED5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696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BCA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1E2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87D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F726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4E7E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281B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64E3BEF9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8A6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A1F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1C7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9960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CF0B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โครงการรณรงค์ป้องกันอุบัติเหตุทางถนนช่วงเทศกาลสงกรานต์และปีใหม่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A9CF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410A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F087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2C078174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2543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4875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8B62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9E3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F4A7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AB8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ป้องกันและลดอุบัติเหตุทางถนนช่วงเทศกาลสงกรานต์และปีใหม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การวางมาตรการในการรักษาความปลอดภัยนักท่องเที่ยวในช่วงเทศกาลสำคัญ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เทศกาลปีใหม่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เทศกาลสงกรานต์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มีค่าใช้จ่าย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ค่าเช่าเต็นท์พร้อมเก้าอี้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โดยถือปฏิบัติตามกฎหมาย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หรือหนังสือสั่งการดังนี้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0804.5/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1634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2557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0801.4/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4202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3892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 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0810.4/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1123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0810.5/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867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709A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A25C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93D7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7731829D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11B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5EE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95B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85AF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61E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5AB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239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8DE2B55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BFA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B5B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5EC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E95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4922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7D82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D39C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5948724B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143E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5ED1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4BFC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D1E6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39C8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85D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เพื่อจ่ายเป็นเงินค่าวัสดุเครื่องดับเพลิงประเภทวัสดุคงทน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วัสดุสิ้นเปลืองรายจ่ายที่ต้องชำระพร้อมกับค่าวัสดุเช่น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วาล์วน้ำดับเพลิง(เชื่อมกับรถดับเพลิง)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ท่อสายส่งน้ำ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สายดับเพลิง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อุปกรณ์ดับไฟป่า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สายฉีด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ไม้ตบไฟ)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ถังดับเพลิง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ลูกบอลดับเพลิง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17BC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64AD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3351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45EF3F44" w14:textId="77777777" w:rsidTr="004D34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974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D46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94C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AD0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วัสดุจราจร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B90E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1FAA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AB14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6755DBA" w14:textId="77777777" w:rsidTr="004D34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AEB1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8E36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A079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209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7670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52C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เพื่อจ่ายเป็นเงินค่าวัสดุจราจรประเภทวัสดุคงทน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ให้สามารถใช้งานได้ตามปกติ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สัญญาณไฟฉุกเฉิน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กรวยจราจร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แผงกั้นจราจร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ป้ายเตือน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แท่นแบริเออร์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แบบพลาสติก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และแบบคอนกรีต)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สติ๊กเกอร์ติดรถหรือยานพาหนะ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F65B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E445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0D19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6EA93298" w14:textId="77777777" w:rsidR="00AB65EC" w:rsidRDefault="00AB65E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0DFBB24" w14:textId="77777777" w:rsidR="0003539D" w:rsidRDefault="0003539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5CEF84A" w14:textId="77777777" w:rsidR="0003539D" w:rsidRDefault="0003539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205960E" w14:textId="77777777" w:rsidR="0003539D" w:rsidRDefault="0003539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8DBB823" w14:textId="77777777" w:rsidR="0003539D" w:rsidRDefault="0003539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261379D" w14:textId="77777777" w:rsidR="0003539D" w:rsidRDefault="0003539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A1317DE" w14:textId="77777777" w:rsidR="0003539D" w:rsidRDefault="0003539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C46EDDA" w14:textId="77777777" w:rsidR="0003539D" w:rsidRDefault="0003539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BA35A25" w14:textId="77777777" w:rsidR="0003539D" w:rsidRDefault="0003539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575F2F8" w14:textId="77777777" w:rsidR="00887AAB" w:rsidRDefault="00887AA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14"/>
        <w:gridCol w:w="284"/>
        <w:gridCol w:w="4677"/>
        <w:gridCol w:w="1700"/>
        <w:gridCol w:w="1275"/>
        <w:gridCol w:w="851"/>
      </w:tblGrid>
      <w:tr w:rsidR="002F62B4" w:rsidRPr="002F62B4" w14:paraId="7B284A7A" w14:textId="77777777" w:rsidTr="00510013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1668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2F62B4" w:rsidRPr="002F62B4" w14:paraId="3D0EBBB4" w14:textId="77777777" w:rsidTr="00510013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1B16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031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887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A05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F24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26E66CA" w14:textId="77777777" w:rsidTr="00510013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B26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9E6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5558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E3D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084E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449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71745A2" w14:textId="77777777" w:rsidTr="00510013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0D6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0C5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581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7F8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9D6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9B8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382,560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C13E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D8EBEA7" w14:textId="77777777" w:rsidTr="00510013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7371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1BA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05F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0AA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EA9C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3C32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262,560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1C92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FB23798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4CC3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AE84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E535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F551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1420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EAF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262,560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6552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CCAC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CDEF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681E7C65" w14:textId="77777777" w:rsidTr="00510013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8CD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376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2FD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66B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DF80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164E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8165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D6EA638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718A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91F4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1963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E1B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47F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3BF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108,000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7961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655E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BA0A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77341BCC" w14:textId="77777777" w:rsidTr="00510013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88B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7EB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49C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473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1F71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13AD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A61B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2A46AC3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B4B4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3F1D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148B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F07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EAB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CCF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12,000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21E8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B01B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E3C1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5D3B183F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15"/>
        <w:gridCol w:w="284"/>
        <w:gridCol w:w="4677"/>
        <w:gridCol w:w="1699"/>
        <w:gridCol w:w="1275"/>
        <w:gridCol w:w="851"/>
      </w:tblGrid>
      <w:tr w:rsidR="002F62B4" w:rsidRPr="002F62B4" w14:paraId="349901CF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CFBF" w14:textId="77777777" w:rsidR="002F62B4" w:rsidRPr="002F62B4" w:rsidRDefault="002F62B4" w:rsidP="002F62B4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850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A26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4399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6,978,084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0ED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160CFA5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228F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C94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700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72A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030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2,936,960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105F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2F505561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AE38E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86B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FDC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156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2DB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C34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2,936,960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7A4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37D566F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44A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83E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13B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B19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EA9F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BC2C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2,360,960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BEF6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E2B6011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9A36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DD63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0FB1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70D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50A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1C3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2,360,960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28E9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55FE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CA5A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3F18E47D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3DC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A75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FA0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435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D898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1B6D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F414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DD547D2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26E3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A456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4BCE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F73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824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A52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ผู้มีสิทธิ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186,000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FB99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E8E7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C848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6C0C94D0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2B3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B46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6C1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E54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FD73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0225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2106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0E365B3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5D56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8317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EC82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2CF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9180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A78B" w14:textId="77777777" w:rsid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เพื่อจ่ายเป็นเงินวิทยฐานะของข้าราชการครูและบุคลากรทางการศึกษาของท้องถิ่น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ผู้มีสิทธิ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270,000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พระราชบัญญัติเงินดือน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เงินวิทยฐานะและเงินประจำตำแหน่งของข้าราชการครูและบุคลกรทางการศึกษา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2554)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ท่่า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ประจะ)</w:t>
            </w:r>
          </w:p>
          <w:p w14:paraId="07391970" w14:textId="77777777" w:rsidR="0003539D" w:rsidRDefault="0003539D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6576160" w14:textId="77777777" w:rsidR="00887AAB" w:rsidRDefault="00887AAB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C1BB5C3" w14:textId="77777777" w:rsidR="0003539D" w:rsidRPr="002F62B4" w:rsidRDefault="0003539D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8BEE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14FB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BA2D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59BAC53F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826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A04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E0B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CDC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D1F3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3453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4213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5DE9B5E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DD74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9A7E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9FC7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63A2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4EA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DCE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108,000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F2BA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B021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CAE7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1AA8B62E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5A9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11F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024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693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2FDE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3A8A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B481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6EA1EA7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1BBE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1974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5784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19F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74BE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BC5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12,000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DDED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A053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7E50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6F982C30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AFB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623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4A42E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6E9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CC8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2,218,324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29B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46E9556A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12D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ACA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41A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811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AFB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ECB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648F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B65D886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93C3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419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DAC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6C7E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F204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606B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C091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3E5EE167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81C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1EF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AC5F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97E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0EC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2837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9965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A417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93BEB5B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9FE7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3F11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52C1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55C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7A3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09D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ข้าราชการ/พนักงาน/ลูกจ้างประจำผู้ที่มีสิทธิได้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F34A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2CEE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7E8D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5834F77E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C07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C78F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9E7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8CE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766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C92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1,339,580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A92E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29FC8D43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75F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57DF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BDE2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79D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035D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EB2A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79A6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4DC2E85D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FD4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B67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369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473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A200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ค่าจ้างเหมาบุคคลภายนอก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เพื่อปฏิบัติงานทำความสะอวดศูนย์พัฒนาเด็กเล็กบ้านควนสมบูรณ์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AB43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0458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838A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F5BE2B5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9155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5B25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7320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3DF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02B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213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เพื่อปฏิบัติงานทำความสะอวดศูนย์พัฒนาเด็กเล็กบ้านควนสมบูรณ์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0444 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802B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BED4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9D63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0C1DCDFD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14B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9DF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5B9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109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8145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ค่าจ้างเหมาบุคคลภายนอก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เพื่อปฏิบัติงานสนับสนุนการสอนในโรงเรียนอนุบาลเทศบาลตำบลท่าประจะ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0A45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CB46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1D2B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7E586F5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4210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3D34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CF41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806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6C0C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E94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เพื่อปฏิบัติงานสนับสนุนการสอนในโรงเรียนอนุบาลเทศบาลตำบลท่าประจะตามความขาดแคล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ปฏิบัติงานด้านการเงิน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บัญชี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ด้านธุรการ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2542 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พระราชบัญญัติการศึกษาแห่งชาติ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2542 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2545 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0444 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78E2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432D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F84C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47E2F590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357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664F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0A83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EC5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C5C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ค่าจ้างเหมาบุคคลภายนอก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เพื่อปฏิบัติหน้าที่ครูผู้สอนในโรงเรียนอนุบาลเทศบาลตำบลท่าประจะ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567D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EAF6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BD0B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A09A46F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3838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9D9A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01FC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F168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92E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9FBD" w14:textId="77777777" w:rsid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เพื่อปฏิบัติหน้าที่ครูผู้สอนในโรงเรียนอนุบาลเทศบาลตำบลท่าประจะตามความขาดแคล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2542 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พระราชบัญญัติการศึกษาแห่งชาติ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2542 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2545 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0444 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</w:t>
            </w:r>
          </w:p>
          <w:p w14:paraId="6BB0F265" w14:textId="77777777" w:rsidR="00887AAB" w:rsidRDefault="00887AAB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F61E67E" w14:textId="77777777" w:rsidR="00887AAB" w:rsidRDefault="00887AAB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1FBC7FA" w14:textId="77777777" w:rsidR="00887AAB" w:rsidRDefault="00887AAB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C8396AA" w14:textId="77777777" w:rsidR="00887AAB" w:rsidRPr="002F62B4" w:rsidRDefault="00887AAB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7BD3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2CF6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C90B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78CCD892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273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451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A62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DAE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B84A3" w14:textId="43F1A85B" w:rsidR="00887AAB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C431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5EBE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8832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2042160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D429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1585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6597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367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05B2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E4E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ค่าเช่าเครื่องถ่ายเอกสารค่าเย็บหนังสือหรือเข้าปกหนังสือ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ค่าใช้จ่ายในการดำเนินคดีในชั้นศาลหรืออนุญาโตตุลาการ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ป้ายประชาสัมพันธ์ที่ไม่มีลักษณะเป็นสิ่งก่อสร้าง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7302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B1D7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5B31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3B8C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01E9746C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1487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39A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750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0C1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2C9C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443F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1398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24E5717B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0E6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587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E18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4A5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A6B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0ED1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5263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7B3B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5AB29F52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F4FE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9310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B9B4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180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F26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F01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เพื่อจ่ายเป็นค่าดำเนินงานตามโครงการจัดงานวันเด็กแห่งชาติ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ค่าของขวัญ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ของรางวัล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ค่าเช่าเครื่องขยายเสียง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ค่าเช่าเต็นท์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78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8F6B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EE22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74AF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4069D610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E73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7F2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CD6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065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1A1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โครงการส่งเสริมอัตถลักษณ์ของสถานศึกษาโรงเรียนอนุบาลเทศบาลตำบลท่าประจะ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DCB4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D5F3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A2EF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793D228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5ED1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57DE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C962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6B0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A87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AA4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เพื่อจ่ายเป็นค่าใช้จ่ายโครงการส่งเสริมอัตถลักษณ์ของสถานศึกษา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โรงเรียนอนุบาลเทศบาลตำบลท่าประจะ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2566 – 2570 )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99B6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C3D1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0D12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03532CA0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02F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FE6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35C4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DA7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17A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6092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A12C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830,580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0499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4FAAEE2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3ADC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F436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8A9A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1DF4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D48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D873" w14:textId="77777777" w:rsidR="002F62B4" w:rsidRDefault="002F62B4" w:rsidP="002F62B4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เพื่อจ่ายเป็นค่าใช้จ่ายในการดำเนินโครงการอาหารกลางวัน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ศูนย์พัฒนาเด็กเล็กบ้านควนสมบูรณ์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บาท/วัน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245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จำนวนเด็ก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30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264,600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ค่าจัดการเรียนการสอนรายหัว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จัดสรร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1,836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สำหรับศูนย์พัฒนาเด็กเล็กบ้านควนสมบูรณ์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55,080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โรงเรียนอนุบาลเทศบาลตำบลท่าประจะ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เพื่อจ่ายเป็นค่าใช้จ่ายในการดำเนินโครงการอาหารกลางวัน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โรงเรียนอนุบาลเทศบาลตำบลท่าประจะ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บาท/วัน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จำนวนเด็ก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60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324,000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ค่าจัดการเรียนการสอนรายหัว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จัดสรร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1,836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สำหรับโรงเรียนอนุบาลเทศบาลตำบลท่าประจะ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110,160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5.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จัดสรร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สำหรับโรงเรียนอนุบาลเทศบาลตำบลท่าประจะ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12,000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6.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จัดสรร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290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โรงเรียนอนุบาลเทศบาลตำบลท่าประจะ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17,400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7.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จัดสรร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325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สำหรับโรงเรียนอนุบาลเทศบาลตำบลท่าประจะ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19,500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8. 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จัดสรร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464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สำหรับโรงเรียนอนุบาลเทศบาลตำบลท่าประจะ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60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27,840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ตามหนังสือกระทรวงมหาดไทยที่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0816.2/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4110 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เป็นไปตามหนังสือสั่งการกรมส่งเสริมการปกครองท้องถิ่น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0816.2/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3924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81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24</w:t>
            </w:r>
          </w:p>
          <w:p w14:paraId="143BE197" w14:textId="77777777" w:rsidR="002F62B4" w:rsidRPr="002F62B4" w:rsidRDefault="002F62B4" w:rsidP="002F62B4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A073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3AD0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1125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5C911FB3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2054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50A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168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D4B4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540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991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869,144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D2B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08748DDD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0DD6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B59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3C7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AC0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3F88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2981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869,144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212B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4ED15F3C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2FE2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DC23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1797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EE71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40AAF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D7BC" w14:textId="77777777" w:rsidR="002F62B4" w:rsidRPr="002F62B4" w:rsidRDefault="002F62B4" w:rsidP="002F62B4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เพื่อจ่ายเป็นค่าสิ่งของเครื่องใช้ต่าง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แปรง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สบู่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ผงซักฟอก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ถุงใส่ขยะ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ค่าอาหารเสริม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ศูนย์พัฒนาเด็กเล็กบ้านควนสมบูรณ์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โรงเรียนอนุบาลเทศบาลตำบลท่าประจะ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โรงเรียนบ้านห้วย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(4)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โรงเรียนวัดห้วยแหยงฯ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(5)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โรงเรียนวัดควนสมบูรณ์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(6)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โรงเรียนวัดดอนมะปราง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260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จำนวนเงิน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859,144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เป็นไปตามหนังสือสั่งการกรมส่งเสริมการปกครองท้องถิ่น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0816.2/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3924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2565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เป็นไปตามหนังสือสั่งการกรมส่งเสริมการปกครองท้องถิ่น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–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2F9F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BB10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3138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2B47BA56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734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A65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23E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6B8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AB3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1,822,800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6E00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412B59F0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41E4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C10F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58C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CB23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F4A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822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1,822,800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BFED0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8193CFC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2700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0A8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F3F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846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11B3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DB34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330F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6E886541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423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704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0DC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C87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2F8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โครงการเงินอุดหนุนค่าอาหารกลางวันให้แก่โรงเรียนบ้านห้วย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2899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5323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372,600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3F8B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85F058D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16F5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938D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680F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BE6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9E7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09C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เพื่อจ่ายเป็นเงินอุดหนุนค่าอาหารกลางวัน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สำหรับเด็กอนุบาล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และเด็กประถมศึกษาปีที่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– 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69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อัตรามื้อละ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– 2570)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78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588C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D715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20D2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704D48F2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EC8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FB7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B01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5FB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59E8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โครงการเงินอุดหนุนค่าอาหารกลางวันให้แก่โรงเรียนวัดควนสมบูรณ์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FCA4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0F8B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537,600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1566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B751194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4525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7B92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62BE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F6C5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B8E7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045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เพื่อจ่ายเป็นเงินอุดหนุนค่าอาหารกลางวัน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สำหรับเด็กอนุบาล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และเด็กประถมศึกษาปีที่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– 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อัตรามื้อละ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– 2570)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78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404F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EB07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4F5C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7D073D2B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4F8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E1B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881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A73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441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โครงการเงินอุดหนุนค่าอาหารกลางวันให้แก่โรงเรียนวัดดอนมะปราง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1FEA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318A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496,800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552D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4EAA60E1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296A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969A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6998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F84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CCD8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72F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เพื่อจ่ายเป็นเงินอุดหนุนค่าอาหารกลางวัน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สำหรับเด็กอนุบาล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และเด็กประถมศึกษาปีที่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– 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อัตรามื้อละ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– 2570)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78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AD11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4EA2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8935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02FA3520" w14:textId="77777777" w:rsidTr="0003539D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688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3C1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F16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70AD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732C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โครงการเงินอุดหนุนค่าอาหารกลางวันให้แก่โรงเรียนวัดห้วยแหยงราษฎร์ภูเก็ตอุทิศ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37B8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7646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415,800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2B1C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95B56D9" w14:textId="77777777" w:rsidTr="0003539D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4B15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4309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92DD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0C7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DAA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96C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เพื่อจ่ายเป็นเงินอุดหนุนค่าอาหารกลางวัน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สำหรับเด็กอนุบาล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และเด็กประถมศึกษาปีที่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– 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อัตรามื้อละ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ต่อคน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– 2570)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78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B52A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E1FF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D1E2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3489072B" w14:textId="77777777" w:rsidR="00B62E35" w:rsidRDefault="00B62E3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23210F5" w14:textId="77777777" w:rsidR="00B62E35" w:rsidRDefault="00B62E3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AC08158" w14:textId="77777777" w:rsidR="00B62E35" w:rsidRDefault="00B62E3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3026808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2676D35" w14:textId="77777777" w:rsidR="00B62E35" w:rsidRDefault="00B62E3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33F1C76" w14:textId="77777777" w:rsidR="00D067BC" w:rsidRDefault="00D067B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FFF969C" w14:textId="77777777" w:rsidR="00D067BC" w:rsidRDefault="00D067B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E5404AE" w14:textId="77777777" w:rsidR="00D067BC" w:rsidRDefault="00D067B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073514B" w14:textId="77777777" w:rsidR="00D067BC" w:rsidRDefault="00D067B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350F5CE" w14:textId="77777777" w:rsidR="00887AAB" w:rsidRDefault="00887AAB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14"/>
        <w:gridCol w:w="284"/>
        <w:gridCol w:w="4677"/>
        <w:gridCol w:w="1700"/>
        <w:gridCol w:w="1275"/>
        <w:gridCol w:w="851"/>
      </w:tblGrid>
      <w:tr w:rsidR="002F62B4" w:rsidRPr="002F62B4" w14:paraId="12138706" w14:textId="77777777" w:rsidTr="00D067BC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72E5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2F62B4" w:rsidRPr="002F62B4" w14:paraId="3DD2B925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F9DC4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1E9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CED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E03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845,460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EDE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5A0F610D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8E9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220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5076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9F5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FDE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174,060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E45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D36C01E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1734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D37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A70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F050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2A6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205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174,060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F734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6FE0EC9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F76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C44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581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601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753B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3E17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152,760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D2C0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5D351B0" w14:textId="77777777" w:rsidTr="00D067B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A087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48A9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57AE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8C4A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71F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0FA2" w14:textId="77777777" w:rsidR="002F62B4" w:rsidRPr="002F62B4" w:rsidRDefault="002F62B4" w:rsidP="002F62B4">
            <w:pPr>
              <w:spacing w:after="3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152,760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96E9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4DEF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B6FF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126485CB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A98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4D2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B82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06CD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D12B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37AF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19EC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BCFCC5B" w14:textId="77777777" w:rsidTr="00D067B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D864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4265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5A7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105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B32B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8C4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ผู้มีสิทธิ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21,300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2FB3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C907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F58D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0BBD6D78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84E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03C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EF6A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41F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0CF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671,400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A1E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24707EBC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57C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510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4A0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7E8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0EE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C80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5270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E9327DC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C97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B10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C74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48F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8C2F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D3CC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1624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0FA43778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115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131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78B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5ED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83A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ค่าป่วยการอาสาสมัครบริบาลท้องถิ่น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307B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CEEF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79B7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565E8EC" w14:textId="77777777" w:rsidTr="00D067B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0A72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92B4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D3D4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660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B960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6E52" w14:textId="2268EC0E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เพื่อจ่ายเป็นค่าป่วยการชดเชย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การงานหรือเวลาที่เสียไป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เพื่อสนับสนุนการปฏิบัติหน้าที่ในการดูแลผู้สูงอายุที่มีภาวะพึ่งพิง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สาสมัครบริบาลท้องถิ่นที่มีภูมิลำเนาอยู่ในองค์กรปกครองส่วนท้องถิ่นหรือที่ใกล้เคียงที่ได้รับคำสั่งช่วยสนับสนุนการปฏิบัติหน้าที่ในการดูแลผู้สูงอายุที่มีภาวะพึ่งพิงจากผู้บริหาร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อาสาสมัครบริบาลท้องถิ่นขององค์กรปกครองส่วนท้องถิ่นและการเบิกค่าใช้จ่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2FDF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656E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FE7A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7A62619F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930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5A8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8A9B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7014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A6D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CF2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551,400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58A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F865036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183C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78D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593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EC1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F242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A679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52F5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38394C3D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EA2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BF6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6ED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1BB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585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โครงการบริการแพทย์ฉุกเฉิน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642B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983E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500B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0FB9A950" w14:textId="77777777" w:rsidTr="00D067B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E9F6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5BA5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B3F0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CCC3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29B4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584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เพื่อจ่ายเป็นค่าใช้จ่ายในการดำเนินบริการแพทย์ฉุกเฉิน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ค่าจ้างเหมาชุดปฏิบัติการแพทย์ฉุกเฉิน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ค่าวัสดุทางการแพทย์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วัสดุเชื้อเพลิงและน้ำมันหล่อลื่น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เป็นไปตามประกาศสถาบันการแพทย์ฉุกเฉินแห่งชาติ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เกณฑ์การสนับสนุนการดำเนินงานและบริหารจัดการระบบการแพทย์ฉุกเฉินท้องถิ่น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2553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0891.3/658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2553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0891.3/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2826 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2553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0810.5/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3861 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0819.2/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2108 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84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61D8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7319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713A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39E9DF58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12C0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7A0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6F6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742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CD0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คนปลอดภัยจากโรคพิษสุนัขบ้า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0A5B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1713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51,400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0EC6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24F2BCD" w14:textId="77777777" w:rsidTr="00D067B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A081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51B0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A5F4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76D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B0C7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5D8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คนปลอดภัยจากโรคพิษสุนัขบ้า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จ้างเหมาบริการ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กิจกรรมรณรงค์และเผยแพร่ประชาสัมพันธ์จัดอบรมให้ความรู้แก่ประชาชนและจัดซื้อวัคซีนและอุปกรณ์ในการฉี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เพื่อป้องกันและควบคุมโรคพิษสุนัขบ้า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ตามปณิธานของ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สตรจาร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เจ้าฟ้าจุฬาภรณวลัยลักษณ์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ติยราชนารี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สวั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สดิภาพสัตว์ขององค์กรปกครองส่วนท้องถิ่น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827 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0810.5/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1042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0810.5/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2072 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0810.5/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4052 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0819.3/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4524 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0819.3/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4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62EB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B8D3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5ED5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1596AAA0" w14:textId="77777777" w:rsidR="00B62E35" w:rsidRDefault="00B62E3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145EA1E" w14:textId="32336441" w:rsidR="006860BD" w:rsidRDefault="006860B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2F09DA2" w14:textId="77777777" w:rsidR="00D067BC" w:rsidRDefault="00D067B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D9D5AFA" w14:textId="77777777" w:rsidR="00D067BC" w:rsidRDefault="00D067BC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86C7C5F" w14:textId="77777777" w:rsidR="00140FF5" w:rsidRPr="00D9329A" w:rsidRDefault="00140FF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1BAF319" w14:textId="1C0CC865" w:rsidR="006860BD" w:rsidRPr="00D9329A" w:rsidRDefault="006860BD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14"/>
        <w:gridCol w:w="284"/>
        <w:gridCol w:w="4677"/>
        <w:gridCol w:w="1700"/>
        <w:gridCol w:w="1275"/>
        <w:gridCol w:w="851"/>
      </w:tblGrid>
      <w:tr w:rsidR="002F62B4" w:rsidRPr="002F62B4" w14:paraId="146289A1" w14:textId="77777777" w:rsidTr="00D067BC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455B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2F62B4" w:rsidRPr="002F62B4" w14:paraId="559CFAE7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A99A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30B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D589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BD7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649,320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5544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5110C4B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4AA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E79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A6E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15D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24C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649,320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D4E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04E990B0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179A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D94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8D8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3CF3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060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120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649,320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8343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409763A5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604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F09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07DB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D43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4A89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545F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422,640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9A76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7BFE687" w14:textId="77777777" w:rsidTr="00D067B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6935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E9D9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0537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DE89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1FC0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1B7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422,640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EA76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8490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7212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38A817E2" w14:textId="77777777" w:rsidTr="00D067BC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B19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F06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F5CE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61C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21B8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7004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226,680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295C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064C7624" w14:textId="77777777" w:rsidTr="00D067BC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8FBD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3210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7F2C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63D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9EC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0FAF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226,680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7823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B0DD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F97B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70F8C3DF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CC9DAF7" w14:textId="77777777" w:rsidR="004D4202" w:rsidRDefault="004D42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759FE49" w14:textId="77777777" w:rsidR="004D4202" w:rsidRDefault="004D42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F7412ED" w14:textId="77777777" w:rsidR="004D4202" w:rsidRDefault="004D42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B69EEF2" w14:textId="77777777" w:rsidR="004D4202" w:rsidRDefault="004D42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2A72AFF" w14:textId="77777777" w:rsidR="004D4202" w:rsidRDefault="004D42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162DCA4" w14:textId="77777777" w:rsidR="004D4202" w:rsidRDefault="004D42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768062B" w14:textId="77777777" w:rsidR="004D4202" w:rsidRDefault="004D420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3507571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93E0407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14"/>
        <w:gridCol w:w="284"/>
        <w:gridCol w:w="4677"/>
        <w:gridCol w:w="1700"/>
        <w:gridCol w:w="1275"/>
        <w:gridCol w:w="851"/>
      </w:tblGrid>
      <w:tr w:rsidR="002F62B4" w:rsidRPr="002F62B4" w14:paraId="1E9E209A" w14:textId="77777777" w:rsidTr="004D4202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87E4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2F62B4" w:rsidRPr="002F62B4" w14:paraId="02B2F6A3" w14:textId="77777777" w:rsidTr="004D42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8791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946C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งานสวนสาธารณะ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EFC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07D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DAE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FB049B4" w14:textId="77777777" w:rsidTr="004D42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8476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740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A36F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94F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B80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88E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A01738F" w14:textId="77777777" w:rsidTr="004D42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7048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579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291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9DD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215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DC9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8796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2DECE4B" w14:textId="77777777" w:rsidTr="004D42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2EA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D61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170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7BB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4336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6114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09B9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691E5596" w14:textId="77777777" w:rsidTr="004D4202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018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0F35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DD4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946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B637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3D3B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D637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D226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C7497E4" w14:textId="77777777" w:rsidTr="004D4202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638E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2C95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3085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B7F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36DC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4C3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เพื่อจ่ายเป็นค่าจ้างเหมาบริการบุคคลภายนอก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ตัดหญ้าสวนสาธารณะ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ถนนสาธารณะ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เป็นไปตามหนังสือสั่งการกรมส่งเสริมการปกครองท้องถิ่น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054F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834C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CFD0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59CB26EA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871958C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0BD00DC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2856D83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F2B5D06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907D912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E764C75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F2E4AF3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C50A451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A29035A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51E54C9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FFAAF42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0EDE5D5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836EB19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23568B0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88F0F65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08743B1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7ABEAD2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9DA1C34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00"/>
        <w:gridCol w:w="275"/>
        <w:gridCol w:w="4907"/>
        <w:gridCol w:w="1571"/>
        <w:gridCol w:w="1229"/>
        <w:gridCol w:w="819"/>
      </w:tblGrid>
      <w:tr w:rsidR="002F62B4" w:rsidRPr="002F62B4" w14:paraId="49F09F85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9DD3" w14:textId="77777777" w:rsidR="002F62B4" w:rsidRPr="002F62B4" w:rsidRDefault="002F62B4" w:rsidP="002F62B4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0458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F7E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61C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760,000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CD0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781749E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959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DD3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D61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BF9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F2A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7D0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FD942BB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D400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CE8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ED2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13F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9F6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74CF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E82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537E86E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ECC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71D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A78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09B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E442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9FB6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EEA8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093B1B5A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C7E0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BC9F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06A3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6A2A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E99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C788" w14:textId="44EBFA90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108,000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A9FA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B64D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9700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68EB6839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13A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C95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4E9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1ED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9016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8BA1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7079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08AF4FD0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A454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05DD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D62B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DD4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A0E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017B" w14:textId="2BF84D0A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12,000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BA8A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291E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4D07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0794A7FB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907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FE0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E90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518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E41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033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2538266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0ED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32F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2CDB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218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F4E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94E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C20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FE04902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668F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5E2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E99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5E6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08EF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AABB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A9EF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4EE20D31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BA2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322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F76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F4F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C40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ค่าจ้างเหมาบริการคนงานประจำรถบรรทุกขยะและค่าสถานที่ทิ้งขยะมูลฝอย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53D0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1F78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1B74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5D84151B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0F32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E188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F032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A7F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A28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DBB0" w14:textId="77777777" w:rsid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เพื่อจ่ายเป็นค่าจ้างเหมาคนงานประจำรถบรรทุกขยะและค่าสถานที่ทิ้งขยะมูลฝอย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เป็นไปตามหนังสือสั่งการกรมส่งเสริมการปกครองท้องถิ่น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  <w:p w14:paraId="341DD2CF" w14:textId="77777777" w:rsidR="00042BCA" w:rsidRDefault="00042BCA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06DD40E" w14:textId="77777777" w:rsidR="00140FF5" w:rsidRPr="002F62B4" w:rsidRDefault="00140FF5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D141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7E17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14D6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5199FAE4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83B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450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B17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54EF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36D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535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C88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4CC3BFA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EA9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CD6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5F0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5AE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C257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5CA6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3980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F3BB0FE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5D43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A24B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F037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5435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99F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0F45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เพื่อจ่ายเป็นเงินค่าวัสดุงานบ้านงานครัว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เช่นค่าขนส่ง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หม้อ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กระทะ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กะละมัง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ตะหลิว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กรอบรูป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ถาด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จานรอง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ช้อนส้อม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กระจกเงา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โอ่งน้ำ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ที่นอน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กระโถน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เตาไฟฟ้า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เตาน้ำมัน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เตารีด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กระทะไฟฟ้า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หม้อไฟฟ้า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ABCB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6B62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627A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4B3E2C2C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5722584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7E9A450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8F6D29C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6DA5CDC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2C8D84C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AED30E7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DAA8AF0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6330749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C43F2E1" w14:textId="77777777" w:rsidR="00140FF5" w:rsidRDefault="00140FF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14"/>
        <w:gridCol w:w="284"/>
        <w:gridCol w:w="4677"/>
        <w:gridCol w:w="1700"/>
        <w:gridCol w:w="1275"/>
        <w:gridCol w:w="851"/>
      </w:tblGrid>
      <w:tr w:rsidR="002F62B4" w:rsidRPr="002F62B4" w14:paraId="47C0E407" w14:textId="77777777" w:rsidTr="00D32B71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1EC9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2F62B4" w:rsidRPr="002F62B4" w14:paraId="279F5664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C6AB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7E10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13E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D0C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594,600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DF3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ACE604C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009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490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2C2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C738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7F8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94,600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1550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826F268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335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F0C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3B1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8BF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9688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D48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94,600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C88F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BDC2D8A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8588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6EB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918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346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3C0F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DAFB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C163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5A0BF44A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FBD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73D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43D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750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1CED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โครงการค่ายคุณธรรมนำใจเยาวชนรุ่นใหม่ห่างไกลยาเสพติด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999AD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94DD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B788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02DE1064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7908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0562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4BD4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D1FD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0C1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DD8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เพื่อจ่ายเป็นค่าดำเนินงานตามโครงการเยาชนรุ่นใหม่ต่อต้านภัยยาเสพติดตำบลท่าประจะ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เช่นค่าสมนาคุณวิทยากร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เครื่องเขียนและอุปกรณ์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เอกสาร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ประชาสัมพันธ์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ค่ายานพาหนะ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และค่าใช้จ่ายอื่นที่จำเป็นในการจัดโครงการ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ว่าด้วยการส่เสริมความเข้มแข็งชุมชนขององค์กรปกครองส่วนท้องถิ่น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2559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2566- 2570)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87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9D5A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6A3E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A201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38AD5DBA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6D8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731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8254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B17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3E4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8F7C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703F5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FA65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243A067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187A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DFEC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36AA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BDD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E96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D77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เพื่อจ่ายเป็นค่าใช้จ่ายในการดำเนินโครงการส่งเสริมคุณธรรมและจริยธรรมในการป้องกันการการทุจริต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เอกสารประชาสัมพันธ์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ค่ายานพาหนะ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และค่าใช้จ่ายอื่นที่จำเป็นในการจัดโครงการ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   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ว่าด้วยค่าใช้จ่ายในการจัดงาน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และการส่งนักกีฬาเข้าร่วมแข่งขันกีฬาขององค์กรปกครองส่วนท้องถิ่น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2559     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2566 -2570)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88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752F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699E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C354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09A5CB8F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8C8D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BDE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7DF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3D2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AAC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โครงการอบรมพัฒนาศักยภาพกลุ่มสตรีตำบลท่าประจะ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5A6C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BFE4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32,600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5D4E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B6DEEC0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EE96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D77B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7DE5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5E2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D36D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D8C9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เพื่อจ่ายเป็นค่าดำเนินงานตามโครงการอบรมพัฒนาศักยภาพกลุ่มสตรี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เอกสารประชาสัมพันธ์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ค่ายานพาหนะ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และค่าใช้จ่ายอื่นที่จำเป็นในการจัดโครงการ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   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2557        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13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6E5A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41FA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E9B6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1D8FD56F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3EA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4CB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876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B88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067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C5C4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1F06E7B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C603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2DE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64A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8EC4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BCEF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CAC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D1B1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4E46DBD7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5633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C37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6478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244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ค่าซื้อหรือแลกเปลี่ยนที่ดิน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41CB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DD57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4344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308A7AC8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A29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672B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AE7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54C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948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โครงการจัดซื้อที่ดิน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A2CB9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2B70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58C0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00E4F8D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51D0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67AB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F9A8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7D5C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127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DFF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เพื่อจ่ายจัดซื้อที่ดินที่เหมาะสมกับการใช้ประโยชน์โดยการก่อสร้างอาคารเอนกประสงค์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เพื่อให้ประชาชนในตำบลท่าประจะได้มีสถานที่ในการจัดกิจกรรมต่าง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โดยจัดซื้อที่ดิน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เนื้อที่รวมไม่น้อยกว่า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ไร่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เป็นไปตามพระราชบัญญัติเทศบาล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2496 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2566 - 2570)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14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AB95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5904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BF04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28D4347A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20F6636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3B13F80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EE6FD3C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0C7AC02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9501464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DE46470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8B16CD4" w14:textId="77777777" w:rsidR="00140FF5" w:rsidRDefault="00140FF5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6D932A0" w14:textId="77777777" w:rsidR="00D32B71" w:rsidRDefault="00D32B7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15"/>
        <w:gridCol w:w="284"/>
        <w:gridCol w:w="4676"/>
        <w:gridCol w:w="1700"/>
        <w:gridCol w:w="1275"/>
        <w:gridCol w:w="851"/>
      </w:tblGrid>
      <w:tr w:rsidR="002F62B4" w:rsidRPr="002F62B4" w14:paraId="21018421" w14:textId="77777777" w:rsidTr="00D32B71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E925A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2F62B4" w:rsidRPr="002F62B4" w14:paraId="36124EFE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9C03" w14:textId="77777777" w:rsidR="002F62B4" w:rsidRPr="002F62B4" w:rsidRDefault="002F62B4" w:rsidP="002F62B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F78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2F69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AD9D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1466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B6C7D76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D3A1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748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3358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D3B0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D7A3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53BD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16B6360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DED3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21F0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B88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690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757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C92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8C25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57D771D7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1E2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0EA65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223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BB9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A918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EDE9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EE15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601A3019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178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686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8FC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C23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F08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เยาวชน และประชาชนต้านยาเสพติด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02D8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045E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673E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67CF0F30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4299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C5F0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6228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609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584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77AB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เพื่อจ่ายเป็นค่าใช้จ่ายในการดำเนินโครงการจัดการแข่งขันกีฬายาวชน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และประชาชนต้านยาเสพติด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สำหรับนักเรียนของโรงเรียน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หรือสถานศึกษาสังกัดองค์กรปกครองส่วนท้องถิ่น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กีฬาสำหรับเยาวชน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หรือกีฬาประชาชนในเขตองค์กรปกครองส่วนท้องถิ่น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ค่าใช้จ่ายในการจัดการแข่งขันกีฬา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ค่าใช้จ่ายของนักกีฬาให้เบิกจ่าย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AEAA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83F3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EE0B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750B7B33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A55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D81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9EA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64A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525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โครงการแข่งขันกีฬาสานสัมพันธ์ขององค์กรปกครองส่วนท้องถิ่น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2F73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266EC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34E3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72992510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245B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976C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F002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605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9571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2E09" w14:textId="77777777" w:rsid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เพื่อจ่ายเป็นค่าจัดซื้ออุปกรณ์สำหรับการแข่งขันกีฬา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83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34</w:t>
            </w:r>
          </w:p>
          <w:p w14:paraId="33E50D42" w14:textId="77777777" w:rsidR="00A07AD9" w:rsidRDefault="00A07AD9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AAABA38" w14:textId="77777777" w:rsidR="00140FF5" w:rsidRDefault="00140FF5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0EACD7E" w14:textId="75BF28A4" w:rsidR="00A07AD9" w:rsidRPr="002F62B4" w:rsidRDefault="00A07AD9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A328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0C05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F303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1EB65BC8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BF6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0ED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078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BEAD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DDA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โครงการส่งนักกีฬาเข้าร่วมการแข่งขันกีฬา/กรีฑา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เยาวชนและประชาชนระดับอำเภอ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CF06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EAE5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388D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A366E11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BC4C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9A85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BF07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DD9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509CC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B63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เพื่อจ่ายเป็นค่าใช้จ่ายในการดำเนินโครงการส่งนักกีฬาเข้าร่วมการแข่งขันกีฬา/กรีฑา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เยาวชนและประชาชนระดับอำเภอ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,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ชุดกีฬา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3/2566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10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B62E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DD70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E768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4E18F24A" w14:textId="77777777" w:rsidR="00A07AD9" w:rsidRDefault="00A07A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C24EC95" w14:textId="77777777" w:rsidR="00A07AD9" w:rsidRDefault="00A07A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315"/>
        <w:gridCol w:w="284"/>
        <w:gridCol w:w="4678"/>
        <w:gridCol w:w="1701"/>
        <w:gridCol w:w="1275"/>
        <w:gridCol w:w="851"/>
      </w:tblGrid>
      <w:tr w:rsidR="002F62B4" w:rsidRPr="002F62B4" w14:paraId="0C0227BF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3A97" w14:textId="77777777" w:rsidR="002F62B4" w:rsidRPr="002F62B4" w:rsidRDefault="002F62B4" w:rsidP="002F62B4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791B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F1A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254E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08AA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20C94756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7086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AFFA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E7D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94D4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3B7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414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149CD66F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7738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9C6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D4F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CE64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90D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8E7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7F8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5EE0E5A2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191E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F87F6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D012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050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2AF42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A6426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0D24E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5DC641BA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55E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BDBB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87DF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672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727A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โครงการงานประเพณีดอก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จูด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กาชาด และของดีเมืองชะอวด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8D509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189E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4D96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DA3D3CC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46493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3136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17A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729F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1A2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758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เพื่อจ่ายเป็นค่าใช้จ่ายในการดำเนินโคงการจัดงานประเพณีดอก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จูด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กาชาดและของดีเมืองชะอวด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ค่าตกแต่งขบวนรถบุ</w:t>
            </w:r>
            <w:proofErr w:type="spellStart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ปผ</w:t>
            </w:r>
            <w:proofErr w:type="spellEnd"/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ชาติ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ขบวนพาเหรดและกิจกรรมต่างๆ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ป้ายไวนิล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จัดนิทรรศการ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2564     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3A5B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8557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45C4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0C422F3B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1D1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D47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ABE8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BDB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1EE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โครงการงานประเพณีมาฆบูชาแห่ผ้าขึ้นธาตุ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C3C57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3B24A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BB52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2B15FEFE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AA08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D60C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707F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A5040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6AE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F5E0" w14:textId="77777777" w:rsid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เพื่อจ่ายเป็นค่าใช้จ่ายในการดำเนินโครงการงานประเพณีมาฆบูชาแห่ผ้าขึ้นธาตุ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ค่าจัดสถานที่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ค่าจ้างเหมาบริการต่าง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ค่าใช้จ่ายในการจัดงาน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2564     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2566-2570)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98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</w:t>
            </w:r>
          </w:p>
          <w:p w14:paraId="743D3306" w14:textId="77777777" w:rsidR="002B2381" w:rsidRDefault="002B2381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01CADA0" w14:textId="77777777" w:rsidR="002B2381" w:rsidRDefault="002B2381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CC3A63E" w14:textId="77777777" w:rsidR="002B2381" w:rsidRDefault="002B2381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8C04B00" w14:textId="77777777" w:rsidR="00042BCA" w:rsidRDefault="00042BCA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F53474F" w14:textId="77777777" w:rsidR="002B2381" w:rsidRPr="002F62B4" w:rsidRDefault="002B2381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3734C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AFD0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9EE41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F62B4" w:rsidRPr="002F62B4" w14:paraId="44A4697D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25C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EC0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1A7BB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982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2899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7A94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39AF66C8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C5A3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E74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DE8A7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3D69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D0D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BC71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FEB7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5C8B7B48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D842" w14:textId="77777777" w:rsidR="002F62B4" w:rsidRPr="002F62B4" w:rsidRDefault="002F62B4" w:rsidP="002F62B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0809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139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5FC7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824CB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84ED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693A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F62B4" w:rsidRPr="002F62B4" w14:paraId="0440ABDE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5E88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7E64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AD40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51CE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38B5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โครงการจัดงานประเพณีเดือนสิบ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2567 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อุดหนุนให้แก่อำเภอชะอวด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34EB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0CACF" w14:textId="77777777" w:rsidR="002F62B4" w:rsidRPr="002F62B4" w:rsidRDefault="002F62B4" w:rsidP="002F62B4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11D5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62B4" w:rsidRPr="002F62B4" w14:paraId="0A299829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E1BEB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1F004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1CDFF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8BC4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BC763" w14:textId="77777777" w:rsidR="002F62B4" w:rsidRPr="002F62B4" w:rsidRDefault="002F62B4" w:rsidP="002F62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17A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เพื่อจ่ายเป็นเงินอุดหนุนตามโครงการจัดงานประเพณีเดือนสิบ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2559 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– 2570) 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97 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2F62B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2EE39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9BF92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72D16" w14:textId="77777777" w:rsidR="002F62B4" w:rsidRPr="002F62B4" w:rsidRDefault="002F62B4" w:rsidP="002F62B4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2F62B4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6B1DEEBB" w14:textId="77777777" w:rsidR="002F62B4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898230E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8475EA7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8274B32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1FC7297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9AB8539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E180186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D3E35D2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F63C74C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87824B2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B16C443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5D68525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BB1F694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82"/>
        <w:gridCol w:w="284"/>
        <w:gridCol w:w="236"/>
        <w:gridCol w:w="47"/>
        <w:gridCol w:w="236"/>
        <w:gridCol w:w="48"/>
        <w:gridCol w:w="188"/>
        <w:gridCol w:w="4481"/>
        <w:gridCol w:w="10"/>
        <w:gridCol w:w="702"/>
        <w:gridCol w:w="999"/>
        <w:gridCol w:w="1275"/>
        <w:gridCol w:w="852"/>
      </w:tblGrid>
      <w:tr w:rsidR="00887808" w:rsidRPr="00887808" w14:paraId="79459D07" w14:textId="77777777" w:rsidTr="002B2381">
        <w:trPr>
          <w:trHeight w:val="36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A21A" w14:textId="77777777" w:rsidR="00887808" w:rsidRPr="00887808" w:rsidRDefault="00887808" w:rsidP="0088780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D32B71" w:rsidRPr="00887808" w14:paraId="6C76E80A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10B9" w14:textId="77777777" w:rsidR="00887808" w:rsidRPr="00887808" w:rsidRDefault="00887808" w:rsidP="0088780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7AB9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EC3C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C29E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5,654,747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F4F4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4BA90FDA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B8B4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889D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C3DB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173B6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EE13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2,382,360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2A63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3B729BE9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E9A6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5BC6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85EE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F4D9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E634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034C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2,382,360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7378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34CA5D05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00E7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6DCA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D05A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CAD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1574B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EA7E5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1,440,840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BD94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6E2A4326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F4A7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8227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F701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C376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B5AB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3FC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เพื่อจ่ายเป็นเงินเดือนรวมถึงเงินเลื่อนขั้นประจำปีให้แก่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4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1,440,840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5B8C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DEF07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79F6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52976105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ECC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B44D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E868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AFFB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5EDA1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9EADD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4150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3ABA6185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1CE9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E4AAB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3729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D70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29E0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53E8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ให้แก่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ผู้มีสิทธิ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5,760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CBE2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884D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DD4D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7D8B1864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EE0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692A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5112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C6B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3A755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758F1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C198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68F6F61D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3ACD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9846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918E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BD5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6C2BA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82C3" w14:textId="77777777" w:rsid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ผู้มีสิทธิ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1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42,000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  <w:p w14:paraId="688E200E" w14:textId="77777777" w:rsidR="002B2381" w:rsidRDefault="002B2381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F703C7C" w14:textId="77777777" w:rsidR="00A07AD9" w:rsidRDefault="00A07AD9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D190B8C" w14:textId="77777777" w:rsidR="00A07AD9" w:rsidRPr="00887808" w:rsidRDefault="00A07AD9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CD99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5617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998C7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51CBC9F3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9F0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EEB33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DAD1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753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1B165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F578B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857,760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E400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20EC0E81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F54F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B012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7762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C994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1DE70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42C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6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857,760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2569 )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0DEA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B504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3FEA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2DA83425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51E3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0189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BC666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2AE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56623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C298C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2E21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0CE7CBA8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5344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4450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96D0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314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6B09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E8B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3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36,000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2542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2567 -  2569)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ของ(เทศบาลตำบลท่าประจะ)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3D53B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81D5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B45F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7F21C75E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A50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C654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5FDB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1825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1724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2,099,000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6F6E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1522830C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5D61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325F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4214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AB65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0905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0206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314,000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67BD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07556703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1E7A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1439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A9BF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D27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6DD0D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AE9A7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292C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2B71" w:rsidRPr="00887808" w14:paraId="572F1216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90A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BAE7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EE2E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58BD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389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37183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69013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1E87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428F349A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5CA6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3C22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BB34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4AB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23697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F0F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บุคคลหรือคณะกรรมการที่ได้รับการแต่งตั้งให้ดำเนินการเกี่ยวกับการจัดซื้อจัดจ้างตามหลักเกณฑ์ที่กำหนด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2560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0808.2/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2850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DBAE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7209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9BB9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765D21C2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C52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138D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C12B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6A4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A456F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69CE7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DFAD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22B1E7E2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501E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66FC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A168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1E7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0BF3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51E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ราชการขององค์กรปกครองส่วนท้องถิ่น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1EE1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7E1E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1B32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7F6F78F0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9C5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D49A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02B8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207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743FB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7CA5B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AB43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660D97D6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F97C7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EB29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62A1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890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8EC2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91C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เพื่อจ่ายเป็นค่าเช่าบ้านให้แก่พนักงานเทศบาลผู้มีสิทธิเบิก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ระเบียบกระทรวงมหาดไทยว่าด้วยค่าเช่าบ้านของข้าราชการส่วนท้องถิ่น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2548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B547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3E0F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998F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4DA1C8C8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6ECC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11D7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6D1A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4BF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24F66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CED20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19BC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2B71" w:rsidRPr="00887808" w14:paraId="4D2E6F19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6FE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DE0A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2B01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AB7D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ACA5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1C6EB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918B0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4E05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51D8AAF8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8EC9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96D3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0BE3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090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070B1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78B7" w14:textId="77777777" w:rsid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ข้าราชการ/พนักงาน/ลูกจ้างประจำผู้ที่มีสิทธิได้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 </w:t>
            </w:r>
          </w:p>
          <w:p w14:paraId="4F86DF77" w14:textId="77777777" w:rsidR="002B2381" w:rsidRDefault="002B2381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732F428" w14:textId="77777777" w:rsidR="002B2381" w:rsidRDefault="002B2381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3815C9F" w14:textId="77777777" w:rsidR="002B2381" w:rsidRDefault="002B2381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DB07818" w14:textId="77777777" w:rsidR="00042BCA" w:rsidRDefault="00042BCA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2C008A5" w14:textId="77777777" w:rsidR="002B2381" w:rsidRPr="00887808" w:rsidRDefault="002B2381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893A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6703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C17C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08A85C54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3D41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C7B0D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95DE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15FB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F7BB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8798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90B5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3717B56B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BD8F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F5E1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BE42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DE3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6CD26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9125B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207F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2B71" w:rsidRPr="00887808" w14:paraId="17062F22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8FE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70EF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41A3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E8A1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116D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ค่าจ้างเหมาบุคคลภายนอก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เพื่อสนับสนุนงานประปาเทศบาลตำบลท่าประจะ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72D31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DBC3F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B71B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70BA7552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AF7E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6315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096B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229AB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5A64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7CE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เพื่อสนับสนุนการปฏิบัติงานประปาเทศบาลตำบลท่าประจะ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0444 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A7EB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B2A0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87E1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5F664CFB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CEB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FD8E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02B5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B697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F9AB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F52D8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A05AE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8BC8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64C83E1A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4184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3D5C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DDEE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38E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A2492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04C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ค่าเช่าเครื่องถ่ายเอกสารค่าเย็บหนังสือหรือเข้าปกหนังสือ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ค่าใช้จ่ายในการดำเนินคดีในชั้นศาลหรืออนุญาโตตุลาการ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ป้ายประชาสัมพันธ์ที่ไม่มีลักษณะเป็นสิ่งก่อสร้าง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7302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30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5229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C3FA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3239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02BBE456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4FC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4116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C108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3A27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2D9BC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7ECF9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AC09B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2B71" w:rsidRPr="00887808" w14:paraId="16FC3DA1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6B8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8519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D325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FBB9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8B46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DEF91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C7C31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56C6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66233709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5024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5783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1E40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62D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9F08D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5CA7" w14:textId="44CB3A6B" w:rsidR="00A07AD9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2555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</w:p>
          <w:p w14:paraId="488E1808" w14:textId="77777777" w:rsidR="00A07AD9" w:rsidRPr="00887808" w:rsidRDefault="00A07AD9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CB75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21C3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0FF6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19BCC385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309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9593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1353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38B6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C64A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D250B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2E572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9271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65E54BDA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580F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1275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E596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358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B68A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AA0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เพื่อเป็นค่าใช้จ่ายในการฝึกอบรมกรณีที่เทศบาลเทศบาลตำบลท่าประจะไม่ได้เป็นหน่วยงานจัดฝึกอบรมเอง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และมีความจำเป็นต้องส่งเจ้าหน้าที่ของเทศบาลตำบลท่าประจะเข้าร่วมการฝึกอบรมกับหน่วยงานอื่น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14C2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3087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8EC7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7D5F8905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BDF4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AFDD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AD24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C21A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4134E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5790C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1867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088FB4D8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87B3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B536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C7F2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B22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FB571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B800" w14:textId="60103E45" w:rsidR="001F54CD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เพื่อจ่ายเป็นค่าซ่อมแซมบำรุงรักษาทรัพย์สินของเทศบาลเพื่อให้สามารถใช้งานตามปกติ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48D089E4" w14:textId="77777777" w:rsidR="00CA1D57" w:rsidRPr="00887808" w:rsidRDefault="00CA1D57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6C18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A24E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60D0F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5509AE6A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856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BBF2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075C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2319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4547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B4C6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675,000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CCB3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506360C7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0BF8" w14:textId="77777777" w:rsidR="00887808" w:rsidRPr="00887808" w:rsidRDefault="00887808" w:rsidP="00887808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25C5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005D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A4C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2906D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B794A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907F7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397F9C3B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4882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86CE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5C15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7ED8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FCDE7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CE7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กรรไกร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ที่ถูพื้น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ตะแกรงวางเอกสารฯลฯ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E8F6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F5D4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A028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19EA6E06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5D3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383B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0D05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4DA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6315E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0C42E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2FB2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61040B95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BA81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C078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A382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86C0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65104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EF11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ให้สามารถใช้งานได้ตามปกติ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หัวแร้งไฟฟ้า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โคมไฟ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โทรโข่ง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ไม้ชักฟิวส์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ไมค์ลอยพร้อมเครื่องส่ง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สัญญาณ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351F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BAE4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9627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227B368F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397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022C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70768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0E2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0B5AD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6AC2D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81DC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1571E9B3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8C8B7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8FA3B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49D0C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9B99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9739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41B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เพื่อจ่ายเป็นเงินค่าวัสดุก่อสร้าง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สามารถใช้งานได้ตามปกติ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ไม้ต่าง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ค้อน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60BC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ECCA1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CEF37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2C612B9B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2DE6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0C166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2EA8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E39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2A5D3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0546F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41CC9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7A590213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291F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623C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7062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A1A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DEA13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A35D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เพื่อจ่ายเป็นเงินค่าวัสดุยานพาหนะและขนส่ง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ทรัพย์สินให้สามารถใช้งานได้ตามปกติ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ประแจ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แม่แรง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กุญแจปากตาย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กุญแจเลื่อน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คีมล็อค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ล็อคเกียร์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ล็อคคลัตช์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ล็อคพวงมาลัย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CCCB2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5C56B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38457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2BE3F63D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988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3B3F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A412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2B9E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62783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6A1A3" w14:textId="77777777" w:rsidR="00887808" w:rsidRPr="00887808" w:rsidRDefault="00887808" w:rsidP="00887808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3A3E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55140A8B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A5EC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298E4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016D3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9F1B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A25B" w14:textId="77777777" w:rsidR="00887808" w:rsidRPr="00887808" w:rsidRDefault="00887808" w:rsidP="008878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44D8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ภาษี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88780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6C665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5E5D0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E1D3A" w14:textId="77777777" w:rsidR="00887808" w:rsidRPr="00887808" w:rsidRDefault="00887808" w:rsidP="00887808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887808" w14:paraId="40ACEEA4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9E0B" w14:textId="77777777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B1B0" w14:textId="77777777" w:rsidR="001F54CD" w:rsidRPr="00887808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6E6C" w14:textId="77777777" w:rsidR="001F54CD" w:rsidRPr="00887808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1BFF" w14:textId="168E24EF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2DBA7" w14:textId="34856DAB" w:rsidR="001F54CD" w:rsidRPr="00887808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18396" w14:textId="7DCCF8E2" w:rsidR="001F54CD" w:rsidRPr="00887808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1FD3E" w14:textId="3B74E60C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887808" w14:paraId="3DCCAEB6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BEF7B" w14:textId="77777777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F1CBA" w14:textId="77777777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DB348" w14:textId="77777777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B557" w14:textId="77777777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7877" w14:textId="77777777" w:rsidR="001F54CD" w:rsidRPr="00887808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E6F4" w14:textId="77777777" w:rsid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(Diskette, Floppy Disk, Removable </w:t>
            </w:r>
          </w:p>
          <w:p w14:paraId="0474BA87" w14:textId="05ECB793" w:rsid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Disk, Compact Disc, Digital Video </w:t>
            </w:r>
            <w:proofErr w:type="spellStart"/>
            <w:proofErr w:type="gram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Disc,Flash</w:t>
            </w:r>
            <w:proofErr w:type="spellEnd"/>
            <w:proofErr w:type="gram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Drive)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(Reel Magnetic Tape, Cassette Tape, </w:t>
            </w:r>
          </w:p>
          <w:p w14:paraId="130DF704" w14:textId="19CA0323" w:rsid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Cartridge Tape)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</w:t>
            </w:r>
          </w:p>
          <w:p w14:paraId="3C4703BD" w14:textId="77777777" w:rsid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เครื่องพิมพ์คอมพิวเตอร์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หน่วยประมวลผล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  <w:p w14:paraId="1BCE0148" w14:textId="75E70F68" w:rsid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ซีดีรอม</w:t>
            </w: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แผ่นกรองแสง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แผงแป้นอักขระ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หรือแป้นพิมพ์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(Key Board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(Main Board) </w:t>
            </w:r>
          </w:p>
          <w:p w14:paraId="4913E9FE" w14:textId="77777777" w:rsid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ซิป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(Memory Chip)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RAM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คัตซี</w:t>
            </w:r>
            <w:proofErr w:type="spellStart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ทฟีดเต</w:t>
            </w:r>
            <w:proofErr w:type="spellEnd"/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อร์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(Cut  Sheet Feeder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14:paraId="05AA2702" w14:textId="1C049004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F331E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71D90" w14:textId="77777777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6131B" w14:textId="77777777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7949A" w14:textId="77777777" w:rsidR="001F54CD" w:rsidRPr="00887808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887808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F54CD" w:rsidRPr="001F54CD" w14:paraId="176CE13A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2D02" w14:textId="77777777" w:rsidR="001F54CD" w:rsidRPr="001F54CD" w:rsidRDefault="001F54CD" w:rsidP="001F54CD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77DD7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9252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13F4F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6ACA4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9DB7C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5D799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1F54CD" w14:paraId="04231D0A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91CFA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9716C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10477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526F7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B47C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64C6" w14:textId="77777777" w:rsid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เพื่อจ่ายเป็นเงินค่าวัสดุอื่น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รายจ่ายที่ต้องชำระพร้อมกับ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ค่าประกันภัย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ค่าติดตั้ง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อาทิเช่น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มิเตอร์น้ำ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สมอเรือ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ตะแกรงกันสวะ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หัวเชื่อมแก๊ส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หัววาล์วเปิด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–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ปิดแก๊ส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อุปกรณ์บังคับสัตว์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0810.3/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7509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7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2565</w:t>
            </w:r>
          </w:p>
          <w:p w14:paraId="4C2DF73F" w14:textId="77777777" w:rsidR="002B2381" w:rsidRDefault="002B2381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B5EAED8" w14:textId="77777777" w:rsidR="002B2381" w:rsidRDefault="002B2381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5EAA6A7" w14:textId="77777777" w:rsidR="002B2381" w:rsidRDefault="002B2381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E3CE252" w14:textId="77777777" w:rsidR="002B2381" w:rsidRPr="001F54CD" w:rsidRDefault="002B2381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3457F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DED95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03BCE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1F54CD" w14:paraId="6C3E38EE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BBE2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DB03B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AD2F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D789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9F73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E235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580,000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E684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F54CD" w:rsidRPr="001F54CD" w14:paraId="11C35BB6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B00B7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748DD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4510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5D8B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A522C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F300F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580,000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393A1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1F54CD" w14:paraId="487C69D5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20EE4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F606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8430A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77AE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C05A9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8398" w14:textId="660802E6" w:rsidR="00A07AD9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เพื่อจ่ายค่าไฟฟ้าในสำนักงาน/ในที่สาธารณะ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ค่าบริการ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ค่าภาษี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2562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</w:t>
            </w:r>
          </w:p>
          <w:p w14:paraId="06D1E7C3" w14:textId="77777777" w:rsidR="00A07AD9" w:rsidRPr="001F54CD" w:rsidRDefault="00A07AD9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4CAA2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E8DFC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9E67F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1F54CD" w14:paraId="0069F62A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042D" w14:textId="77777777" w:rsidR="001F54CD" w:rsidRPr="001F54CD" w:rsidRDefault="001F54CD" w:rsidP="001F54CD">
            <w:pPr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14E0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D030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69D3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99D2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1,173,387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E2C8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1F54CD" w14:paraId="3CDCA241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651F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5B7C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8AA0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E927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24C85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4B81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36EC0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1F54CD" w14:paraId="439B7A09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5DAB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62F4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11F7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1D14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E54C4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6CE81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CE288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2B71" w:rsidRPr="001F54CD" w14:paraId="4B3A9871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8436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DD665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C52B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F2CA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0600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C06F2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31653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C78FF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1F54CD" w14:paraId="27880E78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6FDAC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E6210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4CA97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E755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980D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DAFB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เพื่อจ่ายเป็นค่าซ่อมแซมบำรุงรักษาและปรับปรุงครุภัณฑ์ของหน่วยงานให้อยู่ในสภาพที่ใช้งานได้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เช่นครุภัณฑ์ยานพาหนะและขนส่ง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รายจ่ายเพื่อซ่อมแซมบำรุงรักษาโครงสร้างของครุภัณฑ์ขนาดใหญ่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เครื่องจักรกล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ยานพาหนะ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ซึ่งไม่รวมถึงค่าซ่อมบำรุงตามปกติหรือค่าซ่อมกลาง)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1095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28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2564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รูปแบบการจำแนกประเภทรายรับ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รายจ่ายประจำปีขององค์กรปกครองส่วนท้องถิ่น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981C3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3E09E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CF1E1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1F54CD" w14:paraId="42859836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E13F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E495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18E5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F145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A301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4D63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1,023,387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C715C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1F54CD" w14:paraId="68A60188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1587" w14:textId="77777777" w:rsidR="001F54CD" w:rsidRPr="001F54CD" w:rsidRDefault="001F54CD" w:rsidP="001F54C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A193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73D2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61CF3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17211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1BD35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47B96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2B71" w:rsidRPr="001F54CD" w14:paraId="14951924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A8A8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FE3C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D2F64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093C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3104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คสล.สายชะอวดทุ่งโป๊ะ – หนองบ่อ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ต.ท่าประจะ อ.ชะอวด จ.นครศรีธรรมราช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847B6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3E21D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499,118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659EF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1F54CD" w14:paraId="4D59AFB3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24289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F4E0D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1F8C1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C825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B30F2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9758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คสล.สายชะอวดทุ่งโป๊ะ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–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หนองบ่อ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5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ต.ท่าประจะ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อ.ชะอวด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จ.นครศรีธรรมราช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3.50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236.00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หรือพื้นที่ผิวจราจรดำเนินการไม่น้อยกว่า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829.00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รายละเอียดปรากฏตามรูปแบบรายการของเทศบาลตำบลท่าประจะ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เป็นไปตามพระราชบัญญัติเทศบาล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2496 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2/2566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10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7E64F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B2849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54C36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1F54CD" w14:paraId="5AFFC3F0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3814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06C5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938D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B55DA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94690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คสล.สายทุ่งบ้านญวน หมู่ที่ 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ต.ท่าประจะ อ.ชะอวด จ.นครศรีธรรมราช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4EF41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B94DD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499,269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AACB0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1F54CD" w14:paraId="56899F40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CAC86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35E74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B76CE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C7FA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9A77F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9FB6" w14:textId="38C6590C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คสล.สายทุ่งบ้านญวน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  </w:t>
            </w:r>
            <w:r w:rsidR="002B238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ต.ท่าประจะ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อ.ชะอวด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จ.นครศรีธรรมราช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3.00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276.00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หรือพื้นที่ผิวจราจรดำเนินการไม่น้อยกว่า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831.00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รายละเอียดปรากฏตามรูปแบบรายการของเทศบาลตำบลท่าประจะ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เป็นไปตามพระราชบัญญัติเทศบาล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2496 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และที่แก้ไขเพิ่มเติมถึงปัจจุบัน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– 2570)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2/2566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AC43C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717B3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50911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D32B71" w:rsidRPr="001F54CD" w14:paraId="08F97B00" w14:textId="77777777" w:rsidTr="002B2381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3E6D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D62D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782D8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741B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ค่าชดเชยสัญญาแบบปรับราคาได้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ค่า 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K)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A0F44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88D46" w14:textId="77777777" w:rsidR="001F54CD" w:rsidRPr="001F54CD" w:rsidRDefault="001F54CD" w:rsidP="001F54CD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0B416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1F54CD" w14:paraId="05C1859E" w14:textId="77777777" w:rsidTr="002B238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05BA8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91FC3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44C9E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BF588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3BB9" w14:textId="77777777" w:rsidR="001F54CD" w:rsidRPr="001F54CD" w:rsidRDefault="001F54CD" w:rsidP="001F5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FDD9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เพื่อจ่ายเป็นค่าชดเชยสัญญาแบบปรับราคาได้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K) (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ค่าก่อสร้างสิ่งสาธารณูปโภคและสิ่งสาธารณูปการ)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0808.2/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1837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11 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1F54C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95F47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8DA92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5DA39" w14:textId="77777777" w:rsidR="001F54CD" w:rsidRPr="001F54CD" w:rsidRDefault="001F54CD" w:rsidP="001F54CD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1F54C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3AA99BDC" w14:textId="77777777" w:rsidR="00887808" w:rsidRPr="001F54CD" w:rsidRDefault="00887808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EB20510" w14:textId="77777777" w:rsidR="002F62B4" w:rsidRPr="00D9329A" w:rsidRDefault="002F62B4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CD66247" w14:textId="67850FB0" w:rsidR="005D45F2" w:rsidRPr="00D9329A" w:rsidRDefault="005D45F2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B7B5A35" w14:textId="77777777" w:rsidR="00AB392F" w:rsidRDefault="00AB392F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40951D5" w14:textId="77777777" w:rsidR="0035039E" w:rsidRDefault="0035039E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4E659E2" w14:textId="77777777" w:rsidR="0035039E" w:rsidRDefault="0035039E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5CDFA4C" w14:textId="77777777" w:rsidR="0035039E" w:rsidRDefault="0035039E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2C9BA81" w14:textId="77777777" w:rsidR="0035039E" w:rsidRDefault="0035039E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BE6CA2E" w14:textId="77777777" w:rsidR="0035039E" w:rsidRDefault="0035039E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B273476" w14:textId="77777777" w:rsidR="0035039E" w:rsidRDefault="0035039E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F360F6C" w14:textId="77777777" w:rsidR="0035039E" w:rsidRDefault="0035039E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F0602FD" w14:textId="77777777" w:rsidR="00A07AD9" w:rsidRDefault="00A07AD9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66D45DA" w14:textId="77777777" w:rsidR="002B2381" w:rsidRDefault="002B2381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315"/>
        <w:gridCol w:w="284"/>
        <w:gridCol w:w="5386"/>
        <w:gridCol w:w="993"/>
        <w:gridCol w:w="1275"/>
        <w:gridCol w:w="851"/>
      </w:tblGrid>
      <w:tr w:rsidR="00AB392F" w:rsidRPr="00AB392F" w14:paraId="4B4AC716" w14:textId="77777777" w:rsidTr="00D32B71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50DC" w14:textId="77777777" w:rsidR="00AB392F" w:rsidRPr="00AB392F" w:rsidRDefault="00AB392F" w:rsidP="00AB392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D32B71" w:rsidRPr="00AB392F" w14:paraId="63082D2C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758E" w14:textId="77777777" w:rsidR="00AB392F" w:rsidRPr="00AB392F" w:rsidRDefault="00AB392F" w:rsidP="00AB392F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84E8" w14:textId="77777777" w:rsidR="00AB392F" w:rsidRPr="00AB392F" w:rsidRDefault="00AB392F" w:rsidP="00AB39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7439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9488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1FEA" w14:textId="77777777" w:rsidR="00AB392F" w:rsidRPr="00AB392F" w:rsidRDefault="00AB392F" w:rsidP="00AB39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AB392F" w14:paraId="0B6E0F03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9D0AB" w14:textId="77777777" w:rsidR="00AB392F" w:rsidRPr="00AB392F" w:rsidRDefault="00AB392F" w:rsidP="00AB39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083D" w14:textId="77777777" w:rsidR="00AB392F" w:rsidRPr="00AB392F" w:rsidRDefault="00AB392F" w:rsidP="00AB3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D705" w14:textId="77777777" w:rsidR="00AB392F" w:rsidRPr="00AB392F" w:rsidRDefault="00AB392F" w:rsidP="00AB39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798A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68BE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21C8C" w14:textId="77777777" w:rsidR="00AB392F" w:rsidRPr="00AB392F" w:rsidRDefault="00AB392F" w:rsidP="00AB39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AB392F" w14:paraId="0DF350DE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AC00" w14:textId="77777777" w:rsidR="00AB392F" w:rsidRPr="00AB392F" w:rsidRDefault="00AB392F" w:rsidP="00AB39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D4188" w14:textId="77777777" w:rsidR="00AB392F" w:rsidRPr="00AB392F" w:rsidRDefault="00AB392F" w:rsidP="00AB3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EDD2" w14:textId="77777777" w:rsidR="00AB392F" w:rsidRPr="00AB392F" w:rsidRDefault="00AB392F" w:rsidP="00AB3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9550" w14:textId="77777777" w:rsidR="00AB392F" w:rsidRPr="00AB392F" w:rsidRDefault="00AB392F" w:rsidP="00AB39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FA00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A6F7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5130" w14:textId="77777777" w:rsidR="00AB392F" w:rsidRPr="00AB392F" w:rsidRDefault="00AB392F" w:rsidP="00AB39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AB392F" w14:paraId="1BACA5A3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117D" w14:textId="77777777" w:rsidR="00AB392F" w:rsidRPr="00AB392F" w:rsidRDefault="00AB392F" w:rsidP="00AB39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D522" w14:textId="77777777" w:rsidR="00AB392F" w:rsidRPr="00AB392F" w:rsidRDefault="00AB392F" w:rsidP="00AB3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4256" w14:textId="77777777" w:rsidR="00AB392F" w:rsidRPr="00AB392F" w:rsidRDefault="00AB392F" w:rsidP="00AB3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8D93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AF9F3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3B171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AE2D3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2B71" w:rsidRPr="00AB392F" w14:paraId="0EB0985E" w14:textId="77777777" w:rsidTr="00D32B71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2C84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96AC" w14:textId="77777777" w:rsidR="00AB392F" w:rsidRPr="00AB392F" w:rsidRDefault="00AB392F" w:rsidP="00AB3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32B5" w14:textId="77777777" w:rsidR="00AB392F" w:rsidRPr="00AB392F" w:rsidRDefault="00AB392F" w:rsidP="00AB3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204A5" w14:textId="77777777" w:rsidR="00AB392F" w:rsidRPr="00AB392F" w:rsidRDefault="00AB392F" w:rsidP="00AB3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9254E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โครงการฝึกอบรมการทำเกษตรอินทรีย์และการทำปุ๋ยหมักคุณภาพ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8E25F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149D4" w14:textId="77777777" w:rsidR="00AB392F" w:rsidRPr="00AB392F" w:rsidRDefault="00AB392F" w:rsidP="00AB392F">
            <w:pPr>
              <w:jc w:val="right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A1266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32B71" w:rsidRPr="00AB392F" w14:paraId="7D3A5014" w14:textId="77777777" w:rsidTr="00D32B71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2024D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F07A2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4AC83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158D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694A4" w14:textId="77777777" w:rsidR="00AB392F" w:rsidRPr="00AB392F" w:rsidRDefault="00AB392F" w:rsidP="00AB3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504A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เพื่อจ่ายเป็นค่าดำเนินงาน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ตามโครงการฝึกอบรมการทำเกษตรอินทรีย์และการทำปุ๋ยหมักคุณภาพ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จ่ายเป็นค่าป้ายโครงการ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ที่จำเป็นในการจัดโครงการ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 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2557    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(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2566 - 2570)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 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12 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B392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1F242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7C3D8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0DE3A" w14:textId="77777777" w:rsidR="00AB392F" w:rsidRPr="00AB392F" w:rsidRDefault="00AB392F" w:rsidP="00AB392F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 w:rsidRPr="00AB392F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479CF602" w14:textId="77777777" w:rsidR="00AB392F" w:rsidRDefault="00AB392F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A5F89B8" w14:textId="77777777" w:rsidR="00AB392F" w:rsidRDefault="00AB392F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85FCDC9" w14:textId="77777777" w:rsidR="00AB392F" w:rsidRDefault="00AB392F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DD13812" w14:textId="77777777" w:rsidR="00AB392F" w:rsidRDefault="00AB392F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9D50491" w14:textId="77777777" w:rsidR="00AB392F" w:rsidRDefault="00AB392F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07DA5E5" w14:textId="77777777" w:rsidR="00AB392F" w:rsidRDefault="00AB392F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5DA5E5C" w14:textId="77777777" w:rsidR="00AB392F" w:rsidRPr="00D9329A" w:rsidRDefault="00AB392F" w:rsidP="00C87D04">
      <w:pPr>
        <w:rPr>
          <w:rFonts w:asciiTheme="majorBidi" w:hAnsiTheme="majorBidi" w:cstheme="majorBidi"/>
          <w:b/>
          <w:bCs/>
          <w:sz w:val="32"/>
          <w:szCs w:val="32"/>
          <w:u w:val="single"/>
        </w:rPr>
        <w:sectPr w:rsidR="00AB392F" w:rsidRPr="00D9329A" w:rsidSect="0089753F">
          <w:pgSz w:w="11906" w:h="16838"/>
          <w:pgMar w:top="1134" w:right="1134" w:bottom="873" w:left="1559" w:header="709" w:footer="709" w:gutter="0"/>
          <w:cols w:space="708"/>
          <w:docGrid w:linePitch="360"/>
        </w:sectPr>
      </w:pPr>
    </w:p>
    <w:p w14:paraId="2089E73B" w14:textId="6578954D" w:rsidR="00D74385" w:rsidRDefault="00D74385" w:rsidP="00C87D04">
      <w:pPr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</w:pPr>
    </w:p>
    <w:tbl>
      <w:tblPr>
        <w:tblW w:w="14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709"/>
        <w:gridCol w:w="141"/>
        <w:gridCol w:w="95"/>
        <w:gridCol w:w="502"/>
        <w:gridCol w:w="1097"/>
        <w:gridCol w:w="7"/>
        <w:gridCol w:w="19"/>
        <w:gridCol w:w="210"/>
        <w:gridCol w:w="26"/>
        <w:gridCol w:w="738"/>
        <w:gridCol w:w="992"/>
        <w:gridCol w:w="992"/>
        <w:gridCol w:w="851"/>
        <w:gridCol w:w="850"/>
        <w:gridCol w:w="992"/>
        <w:gridCol w:w="851"/>
        <w:gridCol w:w="850"/>
        <w:gridCol w:w="52"/>
        <w:gridCol w:w="236"/>
        <w:gridCol w:w="365"/>
        <w:gridCol w:w="198"/>
        <w:gridCol w:w="38"/>
        <w:gridCol w:w="812"/>
        <w:gridCol w:w="993"/>
        <w:gridCol w:w="1472"/>
      </w:tblGrid>
      <w:tr w:rsidR="000739C8" w:rsidRPr="000739C8" w14:paraId="728263F5" w14:textId="77777777" w:rsidTr="000739C8">
        <w:trPr>
          <w:trHeight w:val="360"/>
        </w:trPr>
        <w:tc>
          <w:tcPr>
            <w:tcW w:w="149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4F26" w14:textId="2BA9020F" w:rsidR="000739C8" w:rsidRPr="000739C8" w:rsidRDefault="000739C8" w:rsidP="000739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เทศบัญญัติงบประมาณรายจ่ายประจำปีงบประมาณ</w:t>
            </w: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045008" w:rsidRPr="00045008" w14:paraId="5D30BDD6" w14:textId="77777777" w:rsidTr="00244D3F">
        <w:trPr>
          <w:trHeight w:val="6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914A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AEB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AB91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8641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6EBC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DB3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272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A86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9AF2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53D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5CA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2CC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E4E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2EC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E23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2A3F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24E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813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D4B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F86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AE7E" w14:textId="77777777" w:rsidR="000739C8" w:rsidRPr="000739C8" w:rsidRDefault="000739C8" w:rsidP="000739C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5008" w:rsidRPr="00045008" w14:paraId="3E51B04B" w14:textId="77777777" w:rsidTr="00244D3F">
        <w:trPr>
          <w:trHeight w:val="255"/>
        </w:trPr>
        <w:tc>
          <w:tcPr>
            <w:tcW w:w="273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31EF9F13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7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0B657B2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709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E4F1F8D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C7A66E6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0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ECA5701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37885D8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auto" w:fill="D9D9D9" w:themeFill="background1" w:themeFillShade="D9"/>
            <w:hideMark/>
          </w:tcPr>
          <w:p w14:paraId="71B3B06B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73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1583E9F1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แผนงานงบกลาง</w:t>
            </w:r>
          </w:p>
        </w:tc>
        <w:tc>
          <w:tcPr>
            <w:tcW w:w="99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00B279C7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แผนงานบริหารงานทั่วไป</w:t>
            </w:r>
          </w:p>
        </w:tc>
        <w:tc>
          <w:tcPr>
            <w:tcW w:w="99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9F675BF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แผนงานการรักษาความสงบภายใน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F1011E7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แผนงานการศึกษา</w:t>
            </w:r>
          </w:p>
        </w:tc>
        <w:tc>
          <w:tcPr>
            <w:tcW w:w="85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68BB758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แผนงานสาธารณสุข</w:t>
            </w:r>
          </w:p>
        </w:tc>
        <w:tc>
          <w:tcPr>
            <w:tcW w:w="99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9055814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แผนงานสังคมสงเคราะห์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1D10B815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แผนงานเคหะและชุมชน</w:t>
            </w:r>
          </w:p>
        </w:tc>
        <w:tc>
          <w:tcPr>
            <w:tcW w:w="85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572B5AD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CB08298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แผนงานการศาสนา</w:t>
            </w: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  <w:t xml:space="preserve"> </w:t>
            </w: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วัฒนธรรม และนันทนาการ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A8EC567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แผนงานอุตสาหกรรมและการโยธา</w:t>
            </w:r>
          </w:p>
        </w:tc>
        <w:tc>
          <w:tcPr>
            <w:tcW w:w="99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237E57F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แผนงานการเกษตร</w:t>
            </w:r>
          </w:p>
        </w:tc>
        <w:tc>
          <w:tcPr>
            <w:tcW w:w="147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56C1440" w14:textId="77777777" w:rsidR="000739C8" w:rsidRPr="000739C8" w:rsidRDefault="000739C8" w:rsidP="000739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รวม</w:t>
            </w:r>
          </w:p>
        </w:tc>
      </w:tr>
      <w:tr w:rsidR="00045008" w:rsidRPr="00045008" w14:paraId="75D75F6A" w14:textId="77777777" w:rsidTr="00244D3F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5EE50D4D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43C3DEF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620B012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F0F8FDD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30EC549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48B35D9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แผนงาน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241AE637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36FE9CD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60D34A7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DD25E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02F05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CC38D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AE53A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CBC73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A686D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9085C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68232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19EB3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7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6222A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045008" w:rsidRPr="00045008" w14:paraId="51D165FC" w14:textId="77777777" w:rsidTr="00244D3F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6274590C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488FEC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  <w:cs/>
              </w:rPr>
              <w:t>งบ/รายจ่าย/ประเภทรายจ่าย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6A39EFE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E1749AB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2055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17434A0D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76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0B7C82B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42B007A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21F1E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49DDC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CE9B7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2F4BE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8063D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83176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25C4A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F511C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B7EF7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7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6A587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045008" w:rsidRPr="00045008" w14:paraId="4C1F5003" w14:textId="77777777" w:rsidTr="00244D3F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694265C3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3346D54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F713D7E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7650DACB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6E69DA7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283AC58B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76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71B92FF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6872526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D0F9E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0F4E9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46912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3B7C0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110F5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86B32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92E51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6C413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0E668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7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7FD51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045008" w:rsidRPr="00045008" w14:paraId="054D9B51" w14:textId="77777777" w:rsidTr="00244D3F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84D6FCF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7DC7478A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1107630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4F92EF6C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2F7CFDC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7EE0BA8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5241F29D" w14:textId="77777777" w:rsidR="000739C8" w:rsidRPr="000739C8" w:rsidRDefault="000739C8" w:rsidP="000739C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739C8">
              <w:rPr>
                <w:rFonts w:ascii="Arial" w:hAnsi="Arial" w:cs="Arial"/>
                <w:sz w:val="18"/>
                <w:szCs w:val="18"/>
                <w:highlight w:val="lightGray"/>
              </w:rPr>
              <w:t> </w:t>
            </w:r>
          </w:p>
        </w:tc>
        <w:tc>
          <w:tcPr>
            <w:tcW w:w="76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47054EE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9D9D9" w:themeFill="background1" w:themeFillShade="D9"/>
            <w:vAlign w:val="center"/>
            <w:hideMark/>
          </w:tcPr>
          <w:p w14:paraId="31B17E1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3E0CD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7F9CE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B3FD7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10EEC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A5ACC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E114C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E6AD4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930D6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753B1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7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69076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244D3F" w:rsidRPr="00045008" w14:paraId="3531A488" w14:textId="77777777" w:rsidTr="00244D3F">
        <w:trPr>
          <w:trHeight w:val="345"/>
        </w:trPr>
        <w:tc>
          <w:tcPr>
            <w:tcW w:w="8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4C1BF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งบกลาง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D891C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งบกลาง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5DD6C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เงินสมทบกองทุนประกันสังคม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5C62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151,210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F4D4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4CD3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2E10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F75A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2472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0DD8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EE0D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3F09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2C1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1BE9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9C75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151,210</w:t>
            </w:r>
          </w:p>
        </w:tc>
      </w:tr>
      <w:tr w:rsidR="00244D3F" w:rsidRPr="00045008" w14:paraId="4BFFBB20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81D15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48F1F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65D4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เงินสมทบกองทุนเงินทดแทน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5458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8687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C67B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379D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7482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8395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BAB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E57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A8FA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5159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91BB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A07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6,290</w:t>
            </w:r>
          </w:p>
        </w:tc>
      </w:tr>
      <w:tr w:rsidR="00244D3F" w:rsidRPr="00045008" w14:paraId="4035FD9D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BAA18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D2946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93F24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29D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10,383,600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5C70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244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9D2B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69CC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9BC1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1758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5A3B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672C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D36B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829A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3919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10,383,600</w:t>
            </w:r>
          </w:p>
        </w:tc>
      </w:tr>
      <w:tr w:rsidR="00244D3F" w:rsidRPr="00045008" w14:paraId="36C7EC9A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4F581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F40F7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284F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เบี้ยยังชีพความพิการ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4338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3,393,600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896D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F41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AB06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E145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E4A6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94F9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F75E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BDAA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0963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033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63AB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3,393,600</w:t>
            </w:r>
          </w:p>
        </w:tc>
      </w:tr>
      <w:tr w:rsidR="00244D3F" w:rsidRPr="00045008" w14:paraId="3F950802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CCB38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1004E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98067A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D4EF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B08A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723D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5D12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5D4C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054B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EF7C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54EF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304E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F6A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D22A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61F2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78,000</w:t>
            </w:r>
          </w:p>
        </w:tc>
      </w:tr>
      <w:tr w:rsidR="00244D3F" w:rsidRPr="00045008" w14:paraId="25C590F6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61187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F4114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47A34B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เงินสำรองจ่าย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0273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189,847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C96C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16CE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B58C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A482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EC2E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8F83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7CC4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44EE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4CE7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1622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F517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189,847</w:t>
            </w:r>
          </w:p>
        </w:tc>
      </w:tr>
      <w:tr w:rsidR="00244D3F" w:rsidRPr="00045008" w14:paraId="3B222CDC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56E67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D4267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39445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BDF0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7DFB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E56F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AC9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DD0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D08D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9FF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AC67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C87A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C723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5DD4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6C2F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4D3F" w:rsidRPr="00045008" w14:paraId="52B82CD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1FD76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9852D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AE6DDF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เงินสมทบกองทุนบำเหน็จบำนาญข้าราชการส่วนท้องถิ่น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ก.บ.ท</w:t>
            </w:r>
            <w:proofErr w:type="spellEnd"/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.)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A029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696,612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1469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D3D5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6CE1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DAEA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3575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AE13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E42A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F2A4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5AF1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A381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7334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696,612</w:t>
            </w:r>
          </w:p>
        </w:tc>
      </w:tr>
      <w:tr w:rsidR="00244D3F" w:rsidRPr="00045008" w14:paraId="1836510B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9C6D4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19E3D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475473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เงินสมทบกองทุนสวัสดิการชุมชน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F9E5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A2BE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3DF0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0687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44AE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BAB8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0722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7EB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ADE8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8076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01DB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174A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</w:tr>
      <w:tr w:rsidR="00244D3F" w:rsidRPr="00045008" w14:paraId="7858F0E9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CFC2F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76C7B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D8461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5CA4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EE60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B96A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E4A2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04FD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43E2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2385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81BF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60C6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6A94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9DFA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65DC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140,000</w:t>
            </w:r>
          </w:p>
        </w:tc>
      </w:tr>
      <w:tr w:rsidR="00244D3F" w:rsidRPr="00045008" w14:paraId="392E3C0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1F156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83F21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EB63FA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เงินสมทบสมาคมสันนิบาตเทศบาลแห่งประเทศไทย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73ED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35,350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1BF5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5C6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BB1F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7892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4919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1A56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2EA3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0D1C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C41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8565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4EE7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35,350</w:t>
            </w:r>
          </w:p>
        </w:tc>
      </w:tr>
      <w:tr w:rsidR="00244D3F" w:rsidRPr="00045008" w14:paraId="614237D4" w14:textId="77777777" w:rsidTr="00244D3F">
        <w:trPr>
          <w:trHeight w:val="345"/>
        </w:trPr>
        <w:tc>
          <w:tcPr>
            <w:tcW w:w="8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1B3E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EA8B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เงินเดือน</w:t>
            </w: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ฝ่ายการเมือง)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3A3BA1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E8B9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D321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695,520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74BD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616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98F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2980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E98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E4F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D659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0620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E45B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66CA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695,520</w:t>
            </w:r>
          </w:p>
        </w:tc>
      </w:tr>
      <w:tr w:rsidR="00244D3F" w:rsidRPr="00045008" w14:paraId="4AA1796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649A9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BF6E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8D2BBB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376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5712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3D5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1600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E8C7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0995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750B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103A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50E5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39A5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5A03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FAA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</w:tr>
      <w:tr w:rsidR="00244D3F" w:rsidRPr="00045008" w14:paraId="2564F5AC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BAB0E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217FA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157CE6" w14:textId="77777777" w:rsid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ค่าตอบแทนพิเศษนายก/รองนายก</w:t>
            </w:r>
          </w:p>
          <w:p w14:paraId="282B45E5" w14:textId="77777777" w:rsidR="00244D3F" w:rsidRPr="000739C8" w:rsidRDefault="00244D3F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5315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1C31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570C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4DAE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EFB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7DC9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5AF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4A8C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C6E2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BACE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5241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637B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</w:tr>
      <w:tr w:rsidR="00244D3F" w:rsidRPr="00045008" w14:paraId="6F809FDA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31A12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00FF1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46AA43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ค่าตอบแทนรายเดือนเลขานุการ/ที่ปรึกษานายกเทศมนตรี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นายกองค์การบริหารส่วนตำบล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E99D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FB9B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198,720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4BD0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4B90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BAC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0760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CC94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18CD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5FAB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FFEB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ABFB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8B8A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198,720</w:t>
            </w:r>
          </w:p>
        </w:tc>
      </w:tr>
      <w:tr w:rsidR="00244D3F" w:rsidRPr="00045008" w14:paraId="215FA93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816F9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A30EB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790714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180B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4401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1,490,400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B174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9F59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F44B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B634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BF22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6BDA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7966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2A1C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4079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4C2B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1,490,400</w:t>
            </w:r>
          </w:p>
        </w:tc>
      </w:tr>
      <w:tr w:rsidR="00244D3F" w:rsidRPr="00045008" w14:paraId="391683D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EAC983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41AB7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5AC37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9E65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6EC0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4,880,760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9A08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291,240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F7E8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2,623,520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50EA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F026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422,640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B903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9732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3E79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8D48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1,440,840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D901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C93F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9,811,760</w:t>
            </w:r>
          </w:p>
        </w:tc>
      </w:tr>
      <w:tr w:rsidR="00244D3F" w:rsidRPr="00045008" w14:paraId="1B0A407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CC9FA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15AD9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B29270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เงินเพิ่มต่าง ๆ ของข้าราชการ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หรือพนักงานส่วนท้องถิ่น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8BF2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B488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9ACA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114B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186,000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4F4C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FE5B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B77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32F5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BB0F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19CF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FC5B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1B00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309,660</w:t>
            </w:r>
          </w:p>
        </w:tc>
      </w:tr>
      <w:tr w:rsidR="00244D3F" w:rsidRPr="00045008" w14:paraId="053C752C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57620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598A9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2715C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B596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24DD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168,000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00CC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76E4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DC1E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492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CCC9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0AC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8307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8AC4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7336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CEFE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210,000</w:t>
            </w:r>
          </w:p>
        </w:tc>
      </w:tr>
      <w:tr w:rsidR="00244D3F" w:rsidRPr="00045008" w14:paraId="62BC2B9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67BCF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C8974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1943C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ค่าจ้างลูกจ้างประจำ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06F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DF9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B1CD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D572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5CCE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2DAA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A90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216C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00E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DD92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0751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9284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303,000</w:t>
            </w:r>
          </w:p>
        </w:tc>
      </w:tr>
      <w:tr w:rsidR="00244D3F" w:rsidRPr="00045008" w14:paraId="1A33F035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E08E2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BB442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31F33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C728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26DF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1,615,680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0D3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B8B0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1783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CB1C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226,680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E53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108,000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169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5AB5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A624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857,760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7F5A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8280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3,024,120</w:t>
            </w:r>
          </w:p>
        </w:tc>
      </w:tr>
      <w:tr w:rsidR="00244D3F" w:rsidRPr="00045008" w14:paraId="5578904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92D12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6DE1C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CC7F3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F719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5B68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8188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1074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1C0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E82A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6A55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1093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C49D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8BC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3CBE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30D0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132,000</w:t>
            </w:r>
          </w:p>
        </w:tc>
      </w:tr>
      <w:tr w:rsidR="00244D3F" w:rsidRPr="00045008" w14:paraId="0B36D412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43C47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D5E14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31246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เงินวิทยฐานะ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E971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79AC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AD3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87A6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D787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286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D3AE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AAA7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A16D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BACE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599A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44C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270,000</w:t>
            </w:r>
          </w:p>
        </w:tc>
      </w:tr>
      <w:tr w:rsidR="00244D3F" w:rsidRPr="00045008" w14:paraId="72E57134" w14:textId="77777777" w:rsidTr="00244D3F">
        <w:trPr>
          <w:trHeight w:val="345"/>
        </w:trPr>
        <w:tc>
          <w:tcPr>
            <w:tcW w:w="8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27913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BB32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3E20B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3666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D912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5A9F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6D9E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3277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E26A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D7D8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607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73B8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2C77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9EC0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0A84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4D3F" w:rsidRPr="00045008" w14:paraId="6E812C18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34D2E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8C8B7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CF2500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B6A0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EB5F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81D3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4FE2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6E2B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4DB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A27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513F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AF9B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BA4C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DF77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C0D9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130,000</w:t>
            </w:r>
          </w:p>
        </w:tc>
      </w:tr>
      <w:tr w:rsidR="00244D3F" w:rsidRPr="00045008" w14:paraId="4EFD5DBF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858C4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64624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1B24D1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ค่าเบี้ยประชุม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05CC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381D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8657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8D8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5CD8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A126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0BD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2218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C42D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DA21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091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784C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5,000</w:t>
            </w:r>
          </w:p>
        </w:tc>
      </w:tr>
      <w:tr w:rsidR="00244D3F" w:rsidRPr="00045008" w14:paraId="35FAAFCD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023C9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DBE67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24589D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8578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29D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C42B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8545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7D8E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A081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4335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26F2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F80F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2597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01C9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6140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7,000</w:t>
            </w:r>
          </w:p>
        </w:tc>
      </w:tr>
      <w:tr w:rsidR="00244D3F" w:rsidRPr="00045008" w14:paraId="4878325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3716D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7478B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4713DE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1DEF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3E08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702,000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A893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EF6D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FA91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696D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46E5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B306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C4C2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2A6F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B7AE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642A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822,000</w:t>
            </w:r>
          </w:p>
        </w:tc>
      </w:tr>
      <w:tr w:rsidR="00244D3F" w:rsidRPr="00045008" w14:paraId="49984F2B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2F675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9BDEC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BF3DC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1FD4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F05B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AB3F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6E20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9CB1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1BD3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51B8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F0D5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FE56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1551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B6DE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37F5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4D3F" w:rsidRPr="00045008" w14:paraId="618C0F2F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22116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0305D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031BEF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3872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4A93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CE98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83A4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1C71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051E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368A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1D48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362C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0A84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3C88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02FF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166,600</w:t>
            </w:r>
          </w:p>
        </w:tc>
      </w:tr>
      <w:tr w:rsidR="00244D3F" w:rsidRPr="00045008" w14:paraId="0CAA19DF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2F67B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AB026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79C8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CDDF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BBD9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555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D1EB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F20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9E5E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6BA3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3D43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FEBF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D056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4241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A707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60,000</w:t>
            </w:r>
          </w:p>
        </w:tc>
      </w:tr>
      <w:tr w:rsidR="00244D3F" w:rsidRPr="00045008" w14:paraId="7AE0778F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F24C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23AD6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C1309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23D1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F721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83C5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0801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FF1E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070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73D8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0636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2F7F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0389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8D67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8A7F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5,000</w:t>
            </w:r>
          </w:p>
        </w:tc>
      </w:tr>
      <w:tr w:rsidR="00244D3F" w:rsidRPr="00045008" w14:paraId="7E5CFF9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57981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71AC6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EFB84C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ค่าป่วยการอาสาสมัครบริบาลท้องถิ่น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DFD0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0989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B72C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05CB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2D44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710F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2DE2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037E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DA7A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5B2D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AE80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338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</w:tr>
      <w:tr w:rsidR="00244D3F" w:rsidRPr="00045008" w14:paraId="3152A50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C62E8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F4CA3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FF590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75DB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2750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0F8B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3716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186B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999F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41B8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78,000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FF2F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9A68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77CD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D032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D8CE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562,000</w:t>
            </w:r>
          </w:p>
        </w:tc>
      </w:tr>
      <w:tr w:rsidR="00244D3F" w:rsidRPr="00045008" w14:paraId="7488CE7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91B8B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68FCA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211B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จ้างบริการทำความสะอาดอาคารสำนักงาน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ECBB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AC9E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199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BA55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37A4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62CE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4E46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BC2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3615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ABA7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17D3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C9FB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72,000</w:t>
            </w:r>
          </w:p>
        </w:tc>
      </w:tr>
      <w:tr w:rsidR="00244D3F" w:rsidRPr="00045008" w14:paraId="17BCBDF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6537B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16EAD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3C8DB3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50A6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E08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0A8B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4814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0635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0AB6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D106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ADB8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4353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A45C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422E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B237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4D3F" w:rsidRPr="00045008" w14:paraId="0B406978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D05A83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2D2CC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1AC7CD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ค่ารับรอง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FB53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83CE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6152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771A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1169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CC51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3126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6A3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C35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C926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8FE7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5EF0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</w:tr>
      <w:tr w:rsidR="00244D3F" w:rsidRPr="00045008" w14:paraId="6A1B02D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1AC65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387FE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EA705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A1AD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4BAD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1B94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CCDF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5CD3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EFDC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A1DE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AB8C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FA68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442A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E416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F2D5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</w:tr>
      <w:tr w:rsidR="00244D3F" w:rsidRPr="00045008" w14:paraId="1630364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4836B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66D63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461AE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ค่าใช้จ่ายในการประชุมราชการ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433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5563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9DE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65F3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F076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D1A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886D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9130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B231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D406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BB72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E654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20,000</w:t>
            </w:r>
          </w:p>
        </w:tc>
      </w:tr>
      <w:tr w:rsidR="00244D3F" w:rsidRPr="00045008" w14:paraId="389CFF3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9F015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02F4E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7AA972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ๆ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35E9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0C16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9C5D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6E4E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9378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52C2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BF8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A347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CBC5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10A2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0344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1FF5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4D3F" w:rsidRPr="00045008" w14:paraId="255278A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F71E8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5AA9B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E6DD5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ค่าใช้จ่ายในการเดินทางไปราชการ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86AB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3666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CF29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3248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E410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1F43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3158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CFE2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F2D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FF9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027D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4E56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320,000</w:t>
            </w:r>
          </w:p>
        </w:tc>
      </w:tr>
      <w:tr w:rsidR="00244D3F" w:rsidRPr="00045008" w14:paraId="2687995E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EAF09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1C8F7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B9CF4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ค่าลงทะเบียนในการฝึกอบรม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1D65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7E77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7E51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BD4C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DDB9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CE8E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075C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26D0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D0E9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686E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265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7C75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300,000</w:t>
            </w:r>
          </w:p>
        </w:tc>
      </w:tr>
      <w:tr w:rsidR="00244D3F" w:rsidRPr="00045008" w14:paraId="51422098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13848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D0705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73452D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โครงการจัดงานพระราชพิธี งานรัฐพิธี งานพิธี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และกิจกรรมบำเพ็ญสาธารณะประโยชน์ในวันสำคัญของชาติ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19B6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37F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EB7A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9643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6F2F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4BFA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9718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4A2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967F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6E4A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E6D7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AAB8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</w:tr>
      <w:tr w:rsidR="00244D3F" w:rsidRPr="00045008" w14:paraId="2273587C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E951E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8880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73E7F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572B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DC12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7A84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F344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4B5F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5DDD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B2B9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2F33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9CF9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D8D5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38F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9A6D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170,000</w:t>
            </w:r>
          </w:p>
        </w:tc>
      </w:tr>
      <w:tr w:rsidR="00244D3F" w:rsidRPr="00045008" w14:paraId="60284718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164B9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5F933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9F5BE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ค่าจ้างเหมาบุคคลภายนอก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เพื่อสนับสนุนงานป้องกันและบรรเทาสาธารณภัย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58C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4489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131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59C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0824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1EF9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0AC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5CCD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14E4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47CF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9F5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47D5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96,000</w:t>
            </w:r>
          </w:p>
        </w:tc>
      </w:tr>
      <w:tr w:rsidR="00244D3F" w:rsidRPr="00045008" w14:paraId="6199C222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3C462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5CF9C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60693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จ้างเหมาบริการรักษาความปลอดภัยอาคารสำนักงาน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72EB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7D8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804A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68CF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B094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05E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7262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0433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EAD8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30DA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E6BD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C2A9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84,000</w:t>
            </w:r>
          </w:p>
        </w:tc>
      </w:tr>
      <w:tr w:rsidR="00244D3F" w:rsidRPr="00045008" w14:paraId="57001D9A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B97AC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A8EC4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33816E" w14:textId="77777777" w:rsidR="00244D3F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โครงการรณรงค์ป้องกันอุบัติเหตุทางถนนช่วงเทศกาลสงกรานต์และปีใหม่</w:t>
            </w:r>
          </w:p>
          <w:p w14:paraId="0E7D8FE1" w14:textId="77777777" w:rsidR="00244D3F" w:rsidRDefault="00244D3F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</w:p>
          <w:p w14:paraId="2588B84C" w14:textId="77777777" w:rsidR="00244D3F" w:rsidRDefault="00244D3F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</w:p>
          <w:p w14:paraId="6B7C5506" w14:textId="32DC61F3" w:rsidR="00244D3F" w:rsidRPr="000739C8" w:rsidRDefault="00244D3F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6B8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1724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99D1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BE43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E73D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F980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783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8521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16D6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E11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70F7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95A0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</w:tr>
      <w:tr w:rsidR="00244D3F" w:rsidRPr="00045008" w14:paraId="1CFCDB0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7C936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2FDD4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4937ED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ค่าจ้างเหมาบุคคลภายนอก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เพื่อปฏิบัติงานทำความสะอวดศูนย์พัฒนาเด็กเล็กบ้านควนสมบูรณ์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342F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D86C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75F6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48CD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108,000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B45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DB1B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6F2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EB8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833A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2A7A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6603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556B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108,000</w:t>
            </w:r>
          </w:p>
        </w:tc>
      </w:tr>
      <w:tr w:rsidR="00244D3F" w:rsidRPr="00045008" w14:paraId="1301629C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6AD9D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338EC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F85BCD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ค่าจ้างเหมาบุคคลภายนอก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เพื่อปฏิบัติงานสนับสนุนการสอนในโรงเรียนอนุบาลเทศบาลตำบลท่าประจะ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6B19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70FA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106F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4DE2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BC01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4C2C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0AA9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CAD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081D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2EBE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0D6F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441E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144,000</w:t>
            </w:r>
          </w:p>
        </w:tc>
      </w:tr>
      <w:tr w:rsidR="00244D3F" w:rsidRPr="00045008" w14:paraId="61BBF67F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30C1C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86D79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9B611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ค่าจ้างเหมาบุคคลภายนอก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เพื่อปฏิบัติหน้าที่ครูผู้สอนในโรงเรียนอนุบาลเทศบาลตำบลท่าประจะ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A67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0306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D8FA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D926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72A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1895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F31C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5E20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D29F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FD98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7C52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2AE0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144,000</w:t>
            </w:r>
          </w:p>
        </w:tc>
      </w:tr>
      <w:tr w:rsidR="00244D3F" w:rsidRPr="00045008" w14:paraId="15D4CF2F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EC54C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7E478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8B57C4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โครงการจัดงานวันเด็กแห่งชาติ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2FAD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E78A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86BD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F40D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7A1D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7B8C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95D4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C273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A1CB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C4B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7E7C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4A7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100,000</w:t>
            </w:r>
          </w:p>
        </w:tc>
      </w:tr>
      <w:tr w:rsidR="00244D3F" w:rsidRPr="00045008" w14:paraId="37DF2859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1D0D5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95EFE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21C305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โครงการส่งเสริมอัตถลักษณ์ของสถานศึกษาโรงเรียนอนุบาลเทศบาลตำบลท่าประจะ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3569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D5BB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416D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CA85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21B7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3AD1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452E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D31F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1FC7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E214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EF99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A893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3,000</w:t>
            </w:r>
          </w:p>
        </w:tc>
      </w:tr>
      <w:tr w:rsidR="00244D3F" w:rsidRPr="00045008" w14:paraId="69F6915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1BB39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C5E98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9D681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F181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C0D1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FD47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5FB1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830,580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FA8B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7F66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5A92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7638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1555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469D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C1DA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AD91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830,580</w:t>
            </w:r>
          </w:p>
        </w:tc>
      </w:tr>
      <w:tr w:rsidR="00244D3F" w:rsidRPr="00045008" w14:paraId="6C1D90EB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32453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9638E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12D62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โครงการบริการแพทย์ฉุกเฉิน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E924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D734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D007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828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F05F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48F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29F0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BAD6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91F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51AC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16F5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9C3E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500,000</w:t>
            </w:r>
          </w:p>
        </w:tc>
      </w:tr>
      <w:tr w:rsidR="00244D3F" w:rsidRPr="00045008" w14:paraId="3219359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4D67F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99DAB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8D84E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EEDC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56D3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AF8F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D375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06A7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0D5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30FA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BA9F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384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FB58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4055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C9EE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51,400</w:t>
            </w:r>
          </w:p>
        </w:tc>
      </w:tr>
      <w:tr w:rsidR="00244D3F" w:rsidRPr="00045008" w14:paraId="609D8B20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29159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2DAC0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2E4E0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ค่าจ้างเหมาบริการคนงานประจำรถบรรทุกขยะและค่าสถานที่ทิ้งขยะมูลฝอย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464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207F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8053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CE64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AD65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E537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530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E459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0D49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8DF8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31D3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5DB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550,000</w:t>
            </w:r>
          </w:p>
        </w:tc>
      </w:tr>
      <w:tr w:rsidR="00244D3F" w:rsidRPr="00045008" w14:paraId="4DB876E0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EF2CA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900CC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481F63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โครงการค่ายคุณธรรมนำใจเยาวชนรุ่นใหม่ห่างไกลยาเสพติด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9102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E67D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16BC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FB91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D338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E791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93AC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0DE0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378E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33BF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170F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6961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</w:tr>
      <w:tr w:rsidR="00244D3F" w:rsidRPr="00045008" w14:paraId="7AE1521D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B541A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A441B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79DD1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3FD3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53D5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EBB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70F0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7EEA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C8E7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1108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369C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DB84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281F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086E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2EC5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12,000</w:t>
            </w:r>
          </w:p>
        </w:tc>
      </w:tr>
      <w:tr w:rsidR="00244D3F" w:rsidRPr="00045008" w14:paraId="1E05547E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182F8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E5085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7ED74F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โครงการอบรมพัฒนาศักยภาพกลุ่มสตรีตำบลท่าประจะ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6F7B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B329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0299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846D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1AC4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AC61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DE68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0924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32,600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9204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77C1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0386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17EA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32,600</w:t>
            </w:r>
          </w:p>
        </w:tc>
      </w:tr>
      <w:tr w:rsidR="00244D3F" w:rsidRPr="00045008" w14:paraId="471B7F0D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872E9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13B91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AF82F6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โครงการแข่งขันกีฬา เยาวชน และประชาชนต้านยาเสพติด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003A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870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1D19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26B9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6629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1E3F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29C9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F54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E440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3B08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826E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9400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250,000</w:t>
            </w:r>
          </w:p>
        </w:tc>
      </w:tr>
      <w:tr w:rsidR="00244D3F" w:rsidRPr="00045008" w14:paraId="7C9994FD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E5FC7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12A2B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A1A22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โครงการแข่งขันกีฬาสานสัมพันธ์ขององค์กรปกครองส่วนท้องถิ่น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94C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086B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D71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067B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8DC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EA36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0072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E4CD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785E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839F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3C2A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F039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</w:tr>
      <w:tr w:rsidR="00244D3F" w:rsidRPr="00045008" w14:paraId="5D24FBA1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F5A5B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E36EC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1D36C3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โครงการงานประเพณีดอก</w:t>
            </w:r>
            <w:proofErr w:type="spellStart"/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จูด</w:t>
            </w:r>
            <w:proofErr w:type="spellEnd"/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บาน กาชาด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และของดีเมืองชะอวด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A9D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3364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503B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BCAA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B818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5E0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AE14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0816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16A4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78E3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7E5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903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</w:tr>
      <w:tr w:rsidR="00244D3F" w:rsidRPr="00045008" w14:paraId="53DAC87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D6272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A8F0F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300512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โครงการงานประเพณีมาฆบูชาแห่ผ้าขึ้นธาตุ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F743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ADC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8A3C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F44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8937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E6A4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070D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6181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7DDD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72C2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55E8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77D9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10,000</w:t>
            </w:r>
          </w:p>
        </w:tc>
      </w:tr>
      <w:tr w:rsidR="00244D3F" w:rsidRPr="00045008" w14:paraId="25C98060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48CA8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8D91D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203920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โครงการส่งนักกีฬาเข้าร่วมการแข่งขันกีฬา/กรีฑา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เยาวชนและประชาชนระดับอำเภอ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C429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2792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E98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C227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3E8A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147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93FC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F561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6395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2DD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3A8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4F3C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</w:tr>
      <w:tr w:rsidR="00244D3F" w:rsidRPr="00045008" w14:paraId="6E35A83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4E9D3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F3407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FD197A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ค่าจ้างเหมาบุคคลภายนอก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เพื่อสนับสนุนงานประปาเทศบาลตำบลท่าประจะ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74E0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8AA1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349B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FE53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A6DB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FD86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EAA5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A605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DD5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638B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192,000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9E08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7690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192,000</w:t>
            </w:r>
          </w:p>
        </w:tc>
      </w:tr>
      <w:tr w:rsidR="00244D3F" w:rsidRPr="00045008" w14:paraId="3228C6A0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82D19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AF940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F9CC6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โครงการฝึกอบรมการทำเกษตรอินทรีย์และการทำปุ๋ยหมักคุณภาพ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E40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CCA1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29F7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C656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B241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37F7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E93A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4800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09C7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FF1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FEE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BFDE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13,000</w:t>
            </w:r>
          </w:p>
        </w:tc>
      </w:tr>
      <w:tr w:rsidR="00244D3F" w:rsidRPr="00045008" w14:paraId="4237DB11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58A45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A5158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389B16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2852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B84E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7952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1A1D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B1A3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A5B2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865A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F7F4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26A3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2566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9F97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37B8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180,000</w:t>
            </w:r>
          </w:p>
        </w:tc>
      </w:tr>
      <w:tr w:rsidR="00244D3F" w:rsidRPr="00045008" w14:paraId="499ACAB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DBE4F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EC47C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8B5C6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519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7EA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8CBB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C949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CF53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723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E69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12E2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4CF0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7549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470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D9A7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160,000</w:t>
            </w:r>
          </w:p>
        </w:tc>
      </w:tr>
      <w:tr w:rsidR="00244D3F" w:rsidRPr="00045008" w14:paraId="6287686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5F133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70E4D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071CD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A21B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B8F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6E9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964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869,144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0152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87E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87A7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EFB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2A12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C9BD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3AF6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C8E3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979,144</w:t>
            </w:r>
          </w:p>
        </w:tc>
      </w:tr>
      <w:tr w:rsidR="00244D3F" w:rsidRPr="00045008" w14:paraId="1E40624F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BD349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98B3F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3DF76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วัสดุยานพาหนะและขนส่ง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92C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7047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2EA3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F7D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984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9A95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2A1C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475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985E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3919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4318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DF22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</w:tr>
      <w:tr w:rsidR="00244D3F" w:rsidRPr="00045008" w14:paraId="43903958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08242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60A40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812D34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0188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AD24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2E88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070D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5DF9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07F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34A9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125A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D296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9B8F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AD63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801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404,000</w:t>
            </w:r>
          </w:p>
        </w:tc>
      </w:tr>
      <w:tr w:rsidR="00244D3F" w:rsidRPr="00045008" w14:paraId="333A97CD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F4B003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11266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FA0F10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วัสดุการเกษตร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098A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D0F3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D94E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77A8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36CF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94D1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EB4F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0F9C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B8B9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78F4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F713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6A16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10,000</w:t>
            </w:r>
          </w:p>
        </w:tc>
      </w:tr>
      <w:tr w:rsidR="00244D3F" w:rsidRPr="00045008" w14:paraId="02E25BCE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DE73D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0E7C7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CA6D2D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วัสดุโฆษณาและเผยแพร่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B1F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FEE1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EA4E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A028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E994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B1C2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3B2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4502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4F28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88AD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25E1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0CDC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5,000</w:t>
            </w:r>
          </w:p>
        </w:tc>
      </w:tr>
      <w:tr w:rsidR="00244D3F" w:rsidRPr="00045008" w14:paraId="246026B2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E8968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E35E5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A7CB6E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43D4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F086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177A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862F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A609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89B8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2A0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2F80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310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BAE4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995B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2332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120,000</w:t>
            </w:r>
          </w:p>
        </w:tc>
      </w:tr>
      <w:tr w:rsidR="00244D3F" w:rsidRPr="00045008" w14:paraId="542123DE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B94CD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C677B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BF24F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วัสดุอื่น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BB56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C638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303C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53CB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80F2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9311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E145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FB35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FC0A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DF14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CFB6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50EA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10,000</w:t>
            </w:r>
          </w:p>
        </w:tc>
      </w:tr>
      <w:tr w:rsidR="00244D3F" w:rsidRPr="00045008" w14:paraId="31746DB1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69E2C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2CB73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7CABAB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วัสดุเครื่องดับเพลิง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2831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B8CC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57BF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0ED3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881C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7E82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18B0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FCFE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8BA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2B1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A46D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CD06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40,000</w:t>
            </w:r>
          </w:p>
        </w:tc>
      </w:tr>
      <w:tr w:rsidR="00244D3F" w:rsidRPr="00045008" w14:paraId="6188E1F6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A0EA7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4F451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1AAB91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วัสดุจราจร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4D18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84CC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5D1A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97E7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6546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1E3B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8CE1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6816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EFF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7A6C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5A38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ED18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50,000</w:t>
            </w:r>
          </w:p>
        </w:tc>
      </w:tr>
      <w:tr w:rsidR="0024328D" w:rsidRPr="00045008" w14:paraId="3BCFEBE0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5183D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3CABE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B5EA2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A630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5552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0F56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2BB9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38DE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704D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2BCD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2AE0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A8E3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FC29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990B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2450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300,000</w:t>
            </w:r>
          </w:p>
        </w:tc>
      </w:tr>
      <w:tr w:rsidR="0024328D" w:rsidRPr="00045008" w14:paraId="04CA6DE5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98CD5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B2C3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AC4C7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ค่าไฟฟ้า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E4F3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0DC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8881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8DDF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8859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95CB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71CD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B4D8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B49C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A478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7305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6E7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880,000</w:t>
            </w:r>
          </w:p>
        </w:tc>
      </w:tr>
      <w:tr w:rsidR="0024328D" w:rsidRPr="00045008" w14:paraId="0AAA3B7A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E6A4C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4C8E8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03E2C0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ค่าบริการโทรศัพท์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EAB3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AC05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2546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DAC9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40D2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87BC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0BA5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94E8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78B3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4402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CFD9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9854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2,000</w:t>
            </w:r>
          </w:p>
        </w:tc>
      </w:tr>
      <w:tr w:rsidR="0024328D" w:rsidRPr="00045008" w14:paraId="4254E3F2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B86C8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2802C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00868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ค่าบริการไปรษณีย์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5E64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EECB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CA6B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479B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E6D5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6B41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6F93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3BBA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2B52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BAD6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8DA6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091C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10,000</w:t>
            </w:r>
          </w:p>
        </w:tc>
      </w:tr>
      <w:tr w:rsidR="0024328D" w:rsidRPr="00045008" w14:paraId="59EEA39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B9894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D4B59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468C23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ค่าบริการสื่อสารและโทรคมนาคม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AFC5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FAF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86AF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D877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297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7D2B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C5A5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20EE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1705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029C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E8AA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A3C0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80,000</w:t>
            </w:r>
          </w:p>
        </w:tc>
      </w:tr>
      <w:tr w:rsidR="0024328D" w:rsidRPr="00045008" w14:paraId="069B26C5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062AF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AB73D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88C43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ค่าเช่าพื้นที่เว็บไซต์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และค่าธรรมเนียมที่เกี่ยวข้อง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C778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15D9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F450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76CE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A2B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D9CB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313B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7520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1CF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EF64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B2CB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EDB9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15,000</w:t>
            </w:r>
          </w:p>
        </w:tc>
      </w:tr>
      <w:tr w:rsidR="0024328D" w:rsidRPr="00045008" w14:paraId="6C48A652" w14:textId="77777777" w:rsidTr="00244D3F">
        <w:trPr>
          <w:trHeight w:val="345"/>
        </w:trPr>
        <w:tc>
          <w:tcPr>
            <w:tcW w:w="8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2B112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งบลงทุน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3E113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270ABF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4423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C0E9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7B66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E671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4A72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C806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7642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94F5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547C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F2CE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9853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746E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328D" w:rsidRPr="00045008" w14:paraId="57E3BBEA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2188C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893733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77180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 xml:space="preserve">เก้าอี้แถว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3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ที่นั่ง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A0A6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DCF2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1252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AE0B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AE7D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D723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3373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927C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789A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8CAB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6DDA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10D9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10,800</w:t>
            </w:r>
          </w:p>
        </w:tc>
      </w:tr>
      <w:tr w:rsidR="0024328D" w:rsidRPr="00045008" w14:paraId="285A73A0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ACDA3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3C8AD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7DEB4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เก้าอี้สำนักงาน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795D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CACC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D2D4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FC91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2B40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1324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1E3E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1955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A5AA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4C02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BE82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5765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9,200</w:t>
            </w:r>
          </w:p>
        </w:tc>
      </w:tr>
      <w:tr w:rsidR="0024328D" w:rsidRPr="00045008" w14:paraId="4256CABE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1290A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43194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2C7EE6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ตู้เก็บเอกสาร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CFE7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A1A6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4BE9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0450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5E55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CA18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DD79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3A48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A9FA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B019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8BB8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EC9F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31,600</w:t>
            </w:r>
          </w:p>
        </w:tc>
      </w:tr>
      <w:tr w:rsidR="0024328D" w:rsidRPr="00045008" w14:paraId="3AD586D9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ACB5D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C8B24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6C17FA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โต๊ะทำงาน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07EB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991A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28,800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5F6A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3707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DF6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81B9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8768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81C1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A92A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89A2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FD98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93C2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28,800</w:t>
            </w:r>
          </w:p>
        </w:tc>
      </w:tr>
      <w:tr w:rsidR="0024328D" w:rsidRPr="00045008" w14:paraId="48EF0959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A3152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6EC58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9D3991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โต๊ะพับอเนกประสงค์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641E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9EBD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888A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FD67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49FD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44BD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DC64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B74F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3215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2D8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6F42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1296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30,600</w:t>
            </w:r>
          </w:p>
        </w:tc>
      </w:tr>
      <w:tr w:rsidR="0024328D" w:rsidRPr="00045008" w14:paraId="364F0B4F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46718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7D10F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1C3C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พัดลมติดพนัง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08B8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5728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7F05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B720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324A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202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5D81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EEBF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EB91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EC1A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8F76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7A69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17,400</w:t>
            </w:r>
          </w:p>
        </w:tc>
      </w:tr>
      <w:tr w:rsidR="0024328D" w:rsidRPr="00045008" w14:paraId="5F587A6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71935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2F436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3ABB56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ครุภัณฑ์ไฟฟ้าและวิทยุ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1AD0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8D1A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E8AF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512A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92EA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F163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4A8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C6E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4CB0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E450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BFED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BF59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328D" w:rsidRPr="00045008" w14:paraId="6210711E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5C297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AEA91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99DDC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เครื่องขยายเสียง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DEFE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8B41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12A3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DA72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2198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8FBE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55DF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255F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822D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E857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26EB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DFF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29,000</w:t>
            </w:r>
          </w:p>
        </w:tc>
      </w:tr>
      <w:tr w:rsidR="0024328D" w:rsidRPr="00045008" w14:paraId="56A35685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D0829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2E838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79372D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67E8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00DC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E63B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5239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2970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9564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F3D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FA19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615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03FE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043D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6FDC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328D" w:rsidRPr="00045008" w14:paraId="770D5FD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3B1D3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DD566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47509B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 xml:space="preserve">เครื่องคอมพิวเตอร์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All In One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สำหรับประมวลผล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C18D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18B0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E874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9319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07C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42D8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2F00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E220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CC50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E9C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1964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F94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72,000</w:t>
            </w:r>
          </w:p>
        </w:tc>
      </w:tr>
      <w:tr w:rsidR="0024328D" w:rsidRPr="00045008" w14:paraId="549FBCF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22202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37833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14D5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เครื่องคอมพิวเตอร์โน้ตบุ๊ก สำหรับประมวลผล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0C83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DB60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C1D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4031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7002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D31E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F658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779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98AE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2D75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C4EE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C623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48,000</w:t>
            </w:r>
          </w:p>
        </w:tc>
      </w:tr>
      <w:tr w:rsidR="0024328D" w:rsidRPr="00045008" w14:paraId="6C538F1E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20BDA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1951F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6957F4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 xml:space="preserve">เครื่องพิมพ์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Multifunction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แบบฉีดหมึกพร้อมติดตั้งถังหมึกพิมพ์ (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Ink Tank Printer)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FF78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8696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0B9C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4294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0CA7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4BF4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AE48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DF1C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2086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884C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A6C5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BC36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16,000</w:t>
            </w:r>
          </w:p>
        </w:tc>
      </w:tr>
      <w:tr w:rsidR="0024328D" w:rsidRPr="00045008" w14:paraId="6405C849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A6702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29648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37400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 xml:space="preserve">เครื่องพิมพ์เลเซอร์ หรือ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LED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 xml:space="preserve">ขาวดำ ชนิด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Network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แบบที่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 (28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หน้า/นาที)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60AB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65C8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8BA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60BA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ABFB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8CCF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B9C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B87D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635D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D506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34A1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DAAF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8,900</w:t>
            </w:r>
          </w:p>
        </w:tc>
      </w:tr>
      <w:tr w:rsidR="0024328D" w:rsidRPr="00045008" w14:paraId="061E793E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E1759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689F8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BD0C68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 xml:space="preserve">เครื่องสำรองไฟฟ้า ขนาด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800 VA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1D01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9EB0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B885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9A4E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7259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9708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E31F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F018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A98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81A2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0D70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55D7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7,500</w:t>
            </w:r>
          </w:p>
        </w:tc>
      </w:tr>
      <w:tr w:rsidR="0024328D" w:rsidRPr="00045008" w14:paraId="6C8122D1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1DF40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2856D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99225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75D7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878D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194C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5255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6DB1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FE2B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851E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AEE3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0E7D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B816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0BCF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D1F9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150,000</w:t>
            </w:r>
          </w:p>
        </w:tc>
      </w:tr>
      <w:tr w:rsidR="0024328D" w:rsidRPr="00045008" w14:paraId="6369A1BC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2192A7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03EBB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764CD4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ค่าบำรุงรักษาและปรับปรุงครุภัณฑ์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(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รายจ่ายเพื่อซ่อมแซมบำรุงรักษาโครงสร้างครุภัณฑ์ขนาดใหญ่ซึ่งไม่รวมถึงค่าซ่อมบำรุงตามปกติหรือซ่อมกลาง)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E455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7232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B5A8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C564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6402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7DCA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8CD6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CE7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40FC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E4C6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55EE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6EE8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100,000</w:t>
            </w:r>
          </w:p>
        </w:tc>
      </w:tr>
      <w:tr w:rsidR="0024328D" w:rsidRPr="00045008" w14:paraId="4FF6DF03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6E8A5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BD9AF9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EF0FDC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ค่าซื้อหรือแลกเปลี่ยนที่ดิน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036C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136B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C276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155A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F54A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EC5C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772D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C5C8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634A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FD34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9ED8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9B1C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328D" w:rsidRPr="00045008" w14:paraId="434744A0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D6524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1E4B1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34D75B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โครงการจัดซื้อที่ดิน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6718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E667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CD67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B7B4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51E8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1ACD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06EC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6846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197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8BCF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695C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C5CF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500,000</w:t>
            </w:r>
          </w:p>
        </w:tc>
      </w:tr>
      <w:tr w:rsidR="0024328D" w:rsidRPr="00045008" w14:paraId="54EE4A8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20804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E4CDB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50E11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ค่าก่อสร้างสิ่งสาธารณูปการ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9968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1096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32D2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9195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E4AD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AF0D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5C81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AC4F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24B8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8958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CE58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F7B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328D" w:rsidRPr="00045008" w14:paraId="2F1BFE8D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ADFFA6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355EA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7CA387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โครงการก่อสร้างถนน คสล.สายชะอวดทุ่งโป๊ะ –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หนองบ่อ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    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 xml:space="preserve">หมู่ที่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5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ต.ท่าประจะ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อ.ชะอวด จ.นครศรีธรรมราช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A45B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2396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010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D966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F33F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8BEE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084A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DC14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B922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2130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499,118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16E0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6E4F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499,118</w:t>
            </w:r>
          </w:p>
        </w:tc>
      </w:tr>
      <w:tr w:rsidR="0024328D" w:rsidRPr="00045008" w14:paraId="3F60F707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0140FC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26F49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83088D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 xml:space="preserve">โครงการก่อสร้างถนน คสล.สายทุ่งบ้านญวน หมู่ที่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2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ต.ท่าประจะ อ.ชะอวด จ.นครศรีธรรมราช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BB0B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7056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6ADE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AA2A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EC6C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D49B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0CD0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5D16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ED95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4F40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499,269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1F84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BE5F7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499,269</w:t>
            </w:r>
          </w:p>
        </w:tc>
      </w:tr>
      <w:tr w:rsidR="0024328D" w:rsidRPr="00045008" w14:paraId="1248EA0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F1942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CC352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20662B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 xml:space="preserve">ค่าชดเชยสัญญาแบบปรับราคาได้ (ค่า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K)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C7EA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2957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CF22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2F9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5694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3E83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034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2B81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D804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F24E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73DC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909C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25,000</w:t>
            </w:r>
          </w:p>
        </w:tc>
      </w:tr>
      <w:tr w:rsidR="0024328D" w:rsidRPr="00045008" w14:paraId="0019BEDC" w14:textId="77777777" w:rsidTr="00244D3F">
        <w:trPr>
          <w:trHeight w:val="345"/>
        </w:trPr>
        <w:tc>
          <w:tcPr>
            <w:tcW w:w="8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466350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งบเงินอุดหนุน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5CAEF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B0BE00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5ED6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1556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4E5E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4478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7D41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040F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9DA1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0765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8439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4DD5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CB11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1BE2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328D" w:rsidRPr="00045008" w14:paraId="4CA93FD0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BBB0B8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7788E5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CB78A9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โครงการศูนย์ปฏิบัติการร่วมในการช่วยเหลือประชาชนขององค์กรป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br/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กครองส่วนท้องถิ่น อำเภอชะอวด จังหวัดนครศรีธรรมราช ประจำปีงบประมาณ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2567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br/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อุดหนุนให้แก่องค์การบริหารส่วนตำบลชะอวด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0991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E4CA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F136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76E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0F4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AADA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4F02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D03A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0B83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8CEF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8674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F7D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15,000</w:t>
            </w:r>
          </w:p>
        </w:tc>
      </w:tr>
      <w:tr w:rsidR="0024328D" w:rsidRPr="00045008" w14:paraId="3BEC092E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01DF0A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D63942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5F5C6B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9144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B52A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F153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D56B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56B3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040E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5CE4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7722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22AE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42AA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4D02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2950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</w:tr>
      <w:tr w:rsidR="0024328D" w:rsidRPr="00045008" w14:paraId="00A63FF2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29092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51A03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7B7561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โครงการเงินอุดหนุนค่าอาหารกลางวันให้แก่โรงเรียนบ้านห้วย</w:t>
            </w:r>
            <w:proofErr w:type="spellStart"/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โส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2F48F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D087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B64A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1FC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372,600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A77F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9EB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65EE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42FF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010D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2A4E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C1BF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A811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372,600</w:t>
            </w:r>
          </w:p>
        </w:tc>
      </w:tr>
      <w:tr w:rsidR="0024328D" w:rsidRPr="00045008" w14:paraId="3A330A98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EFE76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8E2981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DADDDD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โครงการเงินอุดหนุนค่าอาหารกลางวันให้แก่โรงเรียนวัดควนสมบูรณ์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E30F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A672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405B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BAF9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537,600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D298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ECD7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C919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B0FE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DB8B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3BC8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4CA3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F19F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537,600</w:t>
            </w:r>
          </w:p>
        </w:tc>
      </w:tr>
      <w:tr w:rsidR="0024328D" w:rsidRPr="00045008" w14:paraId="5BB9B51B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2A2D2E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140DE3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657E93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โครงการเงินอุดหนุนค่าอาหารกลางวันให้แก่โรงเรียนวัดดอนมะปราง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5C7B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A6F3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8BD3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F979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496,800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8111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47BE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1C02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6833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3F0F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F87AC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4B2D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CD3E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496,800</w:t>
            </w:r>
          </w:p>
        </w:tc>
      </w:tr>
      <w:tr w:rsidR="0024328D" w:rsidRPr="00045008" w14:paraId="7DA81694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65C07F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96B35D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6BA790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โครงการเงินอุดหนุนค่าอาหารกลางวันให้แก่โรงเรียนวัดห้วยแหยงราษฎร์ภูเก็ตอุทิศ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822A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6CE6A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99F9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CFB1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415,800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A606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1133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B80B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6EFB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6E82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5854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79FFB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1453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415,800</w:t>
            </w:r>
          </w:p>
        </w:tc>
      </w:tr>
      <w:tr w:rsidR="0024328D" w:rsidRPr="00045008" w14:paraId="146338B8" w14:textId="77777777" w:rsidTr="00244D3F">
        <w:trPr>
          <w:trHeight w:val="345"/>
        </w:trPr>
        <w:tc>
          <w:tcPr>
            <w:tcW w:w="8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772B4B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C4BC14" w14:textId="77777777" w:rsidR="000739C8" w:rsidRPr="000739C8" w:rsidRDefault="000739C8" w:rsidP="000739C8">
            <w:pPr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03151" w14:textId="77777777" w:rsidR="000739C8" w:rsidRPr="000739C8" w:rsidRDefault="000739C8" w:rsidP="000739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โครงการจัดงานประเพณีเดือนสิบ ประจำปีงบประมาณ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 xml:space="preserve"> 2567 </w:t>
            </w: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  <w:cs/>
              </w:rPr>
              <w:t>อุดหนุนให้แก่อำเภอชะอวด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0D96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10A40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31E2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997F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79C9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05AF2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DF85E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DEAC4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4390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C4A2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5DC7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785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4,000</w:t>
            </w:r>
          </w:p>
        </w:tc>
      </w:tr>
      <w:tr w:rsidR="00045008" w:rsidRPr="00045008" w14:paraId="0CD0ED53" w14:textId="77777777" w:rsidTr="00045008">
        <w:trPr>
          <w:trHeight w:val="345"/>
        </w:trPr>
        <w:tc>
          <w:tcPr>
            <w:tcW w:w="3402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3A3B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b/>
                <w:bCs/>
                <w:color w:val="000000"/>
                <w:sz w:val="18"/>
                <w:szCs w:val="18"/>
                <w:cs/>
              </w:rPr>
              <w:t>รวม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C782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15,124,509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A2D6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13,137,880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BF1E1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687,840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B001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7,360,644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EFA1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845,460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C7993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649,320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0F1F6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838,000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6F6A58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594,600</w:t>
            </w:r>
          </w:p>
        </w:tc>
        <w:tc>
          <w:tcPr>
            <w:tcW w:w="85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F9519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394,000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7C5D5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5,654,747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D6FD7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887DD" w14:textId="77777777" w:rsidR="000739C8" w:rsidRPr="000739C8" w:rsidRDefault="000739C8" w:rsidP="000739C8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0739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45,300,000</w:t>
            </w:r>
          </w:p>
        </w:tc>
      </w:tr>
    </w:tbl>
    <w:p w14:paraId="207C04EC" w14:textId="50D5830A" w:rsidR="00D74385" w:rsidRPr="00045008" w:rsidRDefault="00D74385" w:rsidP="00C87D04">
      <w:pPr>
        <w:rPr>
          <w:rFonts w:asciiTheme="majorBidi" w:hAnsiTheme="majorBidi" w:cstheme="majorBidi"/>
          <w:b/>
          <w:bCs/>
          <w:color w:val="FF0000"/>
          <w:sz w:val="18"/>
          <w:szCs w:val="18"/>
          <w:u w:val="single"/>
        </w:rPr>
      </w:pPr>
    </w:p>
    <w:p w14:paraId="2A10E98B" w14:textId="65DC3FA1" w:rsidR="00D74385" w:rsidRDefault="00D74385" w:rsidP="00C87D04">
      <w:pPr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</w:pPr>
    </w:p>
    <w:p w14:paraId="4D81DDED" w14:textId="77777777" w:rsidR="00D74385" w:rsidRPr="00851451" w:rsidRDefault="00D74385" w:rsidP="00C87D04">
      <w:pPr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</w:pPr>
    </w:p>
    <w:sectPr w:rsidR="00D74385" w:rsidRPr="00851451" w:rsidSect="0089753F">
      <w:pgSz w:w="16838" w:h="11906" w:orient="landscape" w:code="9"/>
      <w:pgMar w:top="1134" w:right="873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BD30A" w14:textId="77777777" w:rsidR="009F4513" w:rsidRDefault="009F4513">
      <w:r>
        <w:separator/>
      </w:r>
    </w:p>
  </w:endnote>
  <w:endnote w:type="continuationSeparator" w:id="0">
    <w:p w14:paraId="16C430BB" w14:textId="77777777" w:rsidR="009F4513" w:rsidRDefault="009F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09950" w14:textId="77777777" w:rsidR="009F4513" w:rsidRDefault="009F4513">
      <w:r>
        <w:separator/>
      </w:r>
    </w:p>
  </w:footnote>
  <w:footnote w:type="continuationSeparator" w:id="0">
    <w:p w14:paraId="7C8A3384" w14:textId="77777777" w:rsidR="009F4513" w:rsidRDefault="009F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FDA5C" w14:textId="29202A3D" w:rsidR="00BD3654" w:rsidRDefault="00BD3654" w:rsidP="005630CE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172FC5">
      <w:rPr>
        <w:rStyle w:val="a8"/>
        <w:noProof/>
        <w:cs/>
      </w:rPr>
      <w:t>14</w:t>
    </w:r>
    <w:r>
      <w:rPr>
        <w:rStyle w:val="a8"/>
        <w:cs/>
      </w:rPr>
      <w:fldChar w:fldCharType="end"/>
    </w:r>
  </w:p>
  <w:p w14:paraId="01E8EDFE" w14:textId="77777777" w:rsidR="00BD3654" w:rsidRDefault="00BD3654" w:rsidP="00AA687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7F566" w14:textId="47F7B950" w:rsidR="00BB4BDD" w:rsidRDefault="005A146E" w:rsidP="005A146E">
    <w:pPr>
      <w:pStyle w:val="a6"/>
      <w:tabs>
        <w:tab w:val="center" w:pos="4762"/>
        <w:tab w:val="left" w:pos="5775"/>
      </w:tabs>
    </w:pPr>
    <w:r>
      <w:rPr>
        <w:cs/>
        <w:lang w:val="th-TH"/>
      </w:rPr>
      <w:tab/>
    </w:r>
    <w:r>
      <w:rPr>
        <w:cs/>
        <w:lang w:val="th-TH"/>
      </w:rPr>
      <w:tab/>
    </w:r>
    <w:sdt>
      <w:sdtPr>
        <w:rPr>
          <w:lang w:val="th-TH"/>
        </w:rPr>
        <w:id w:val="1997913207"/>
        <w:docPartObj>
          <w:docPartGallery w:val="Page Numbers (Top of Page)"/>
          <w:docPartUnique/>
        </w:docPartObj>
      </w:sdtPr>
      <w:sdtEndPr>
        <w:rPr>
          <w:lang w:val="en-US"/>
        </w:rPr>
      </w:sdtEndPr>
      <w:sdtContent>
        <w:r w:rsidR="002B5FC5">
          <w:rPr>
            <w:rFonts w:cs="Times New Roman"/>
            <w:szCs w:val="24"/>
            <w:cs/>
            <w:lang w:val="th-TH"/>
          </w:rPr>
          <w:t>[</w:t>
        </w:r>
        <w:r w:rsidR="002B5FC5">
          <w:fldChar w:fldCharType="begin"/>
        </w:r>
        <w:r w:rsidR="002B5FC5">
          <w:instrText>PAGE   \* MERGEFORMAT</w:instrText>
        </w:r>
        <w:r w:rsidR="002B5FC5">
          <w:fldChar w:fldCharType="separate"/>
        </w:r>
        <w:r w:rsidR="00510CA1" w:rsidRPr="00510CA1">
          <w:rPr>
            <w:rFonts w:cs="Times New Roman"/>
            <w:noProof/>
            <w:szCs w:val="24"/>
            <w:lang w:val="th-TH"/>
          </w:rPr>
          <w:t>5</w:t>
        </w:r>
        <w:r w:rsidR="002B5FC5">
          <w:fldChar w:fldCharType="end"/>
        </w:r>
        <w:r w:rsidR="002B5FC5">
          <w:rPr>
            <w:rFonts w:cs="Times New Roman"/>
            <w:szCs w:val="24"/>
            <w:cs/>
            <w:lang w:val="th-TH"/>
          </w:rPr>
          <w:t>]</w:t>
        </w:r>
      </w:sdtContent>
    </w:sdt>
    <w:r>
      <w:tab/>
    </w:r>
  </w:p>
  <w:p w14:paraId="70EE37D2" w14:textId="77777777" w:rsidR="00BB4BDD" w:rsidRDefault="00BB4BDD" w:rsidP="00167FDA">
    <w:pPr>
      <w:pStyle w:val="a6"/>
      <w:pBdr>
        <w:bottom w:val="single" w:sz="4" w:space="1" w:color="D9D9D9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3D398" w14:textId="0E33523A" w:rsidR="00BD3654" w:rsidRDefault="00BD3654" w:rsidP="00471F9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79D1">
      <w:rPr>
        <w:rStyle w:val="a8"/>
        <w:noProof/>
      </w:rPr>
      <w:t>24</w:t>
    </w:r>
    <w:r>
      <w:rPr>
        <w:rStyle w:val="a8"/>
      </w:rPr>
      <w:fldChar w:fldCharType="end"/>
    </w:r>
  </w:p>
  <w:p w14:paraId="55E92D15" w14:textId="77777777" w:rsidR="00BD3654" w:rsidRDefault="00BD3654" w:rsidP="00A74A0E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th-TH"/>
      </w:rPr>
      <w:id w:val="55597295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7F5D4B02" w14:textId="77777777" w:rsidR="00BD3654" w:rsidRDefault="00BD3654">
        <w:pPr>
          <w:pStyle w:val="a6"/>
          <w:jc w:val="center"/>
        </w:pPr>
        <w:r>
          <w:rPr>
            <w:rFonts w:cs="Times New Roman"/>
            <w:szCs w:val="24"/>
            <w:cs/>
            <w:lang w:val="th-TH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0CA1" w:rsidRPr="00510CA1">
          <w:rPr>
            <w:rFonts w:cs="Times New Roman"/>
            <w:noProof/>
            <w:szCs w:val="24"/>
            <w:lang w:val="th-TH"/>
          </w:rPr>
          <w:t>165</w:t>
        </w:r>
        <w:r>
          <w:fldChar w:fldCharType="end"/>
        </w:r>
        <w:r>
          <w:rPr>
            <w:rFonts w:cs="Times New Roman"/>
            <w:szCs w:val="24"/>
            <w:cs/>
            <w:lang w:val="th-TH"/>
          </w:rPr>
          <w:t>]</w:t>
        </w:r>
      </w:p>
    </w:sdtContent>
  </w:sdt>
  <w:p w14:paraId="391392F9" w14:textId="77777777" w:rsidR="00BD3654" w:rsidRDefault="00BD36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F30E1"/>
    <w:multiLevelType w:val="hybridMultilevel"/>
    <w:tmpl w:val="DD5C8E24"/>
    <w:lvl w:ilvl="0" w:tplc="5EBE1ED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E30"/>
    <w:multiLevelType w:val="hybridMultilevel"/>
    <w:tmpl w:val="96AA67C4"/>
    <w:lvl w:ilvl="0" w:tplc="1DF245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507"/>
    <w:multiLevelType w:val="hybridMultilevel"/>
    <w:tmpl w:val="72408866"/>
    <w:lvl w:ilvl="0" w:tplc="BB3A184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0A49"/>
    <w:multiLevelType w:val="hybridMultilevel"/>
    <w:tmpl w:val="4BDED51A"/>
    <w:lvl w:ilvl="0" w:tplc="0A70A6D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BC3"/>
    <w:multiLevelType w:val="hybridMultilevel"/>
    <w:tmpl w:val="D3B09628"/>
    <w:lvl w:ilvl="0" w:tplc="69AC79B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5626"/>
    <w:multiLevelType w:val="hybridMultilevel"/>
    <w:tmpl w:val="5EC04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3426"/>
    <w:multiLevelType w:val="hybridMultilevel"/>
    <w:tmpl w:val="0944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90D"/>
    <w:multiLevelType w:val="hybridMultilevel"/>
    <w:tmpl w:val="CE1224D4"/>
    <w:lvl w:ilvl="0" w:tplc="F32EB6A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7384C"/>
    <w:multiLevelType w:val="hybridMultilevel"/>
    <w:tmpl w:val="35FA2BC6"/>
    <w:lvl w:ilvl="0" w:tplc="61F0C1C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5908"/>
    <w:multiLevelType w:val="hybridMultilevel"/>
    <w:tmpl w:val="7A801C0E"/>
    <w:lvl w:ilvl="0" w:tplc="806052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2359E"/>
    <w:multiLevelType w:val="hybridMultilevel"/>
    <w:tmpl w:val="8D22CF52"/>
    <w:lvl w:ilvl="0" w:tplc="12F4612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32B3F"/>
    <w:multiLevelType w:val="hybridMultilevel"/>
    <w:tmpl w:val="85CA1262"/>
    <w:lvl w:ilvl="0" w:tplc="A47228E6"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2B402D4"/>
    <w:multiLevelType w:val="hybridMultilevel"/>
    <w:tmpl w:val="CDD88B8E"/>
    <w:lvl w:ilvl="0" w:tplc="3EE650C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F6CD7"/>
    <w:multiLevelType w:val="hybridMultilevel"/>
    <w:tmpl w:val="7026C244"/>
    <w:lvl w:ilvl="0" w:tplc="40684B4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D7678"/>
    <w:multiLevelType w:val="hybridMultilevel"/>
    <w:tmpl w:val="47E0B890"/>
    <w:lvl w:ilvl="0" w:tplc="D7C4091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3324"/>
    <w:multiLevelType w:val="hybridMultilevel"/>
    <w:tmpl w:val="2A36AD72"/>
    <w:lvl w:ilvl="0" w:tplc="2960CE2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25F6F"/>
    <w:multiLevelType w:val="hybridMultilevel"/>
    <w:tmpl w:val="B42C7328"/>
    <w:lvl w:ilvl="0" w:tplc="39F496EE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29C51999"/>
    <w:multiLevelType w:val="hybridMultilevel"/>
    <w:tmpl w:val="85E078BC"/>
    <w:lvl w:ilvl="0" w:tplc="677A338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B7927"/>
    <w:multiLevelType w:val="hybridMultilevel"/>
    <w:tmpl w:val="F140C92C"/>
    <w:lvl w:ilvl="0" w:tplc="547234FC">
      <w:start w:val="2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A3AD7"/>
    <w:multiLevelType w:val="hybridMultilevel"/>
    <w:tmpl w:val="4E42BA2A"/>
    <w:lvl w:ilvl="0" w:tplc="DFDECB0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94C"/>
    <w:multiLevelType w:val="hybridMultilevel"/>
    <w:tmpl w:val="DE5854AC"/>
    <w:lvl w:ilvl="0" w:tplc="3660657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B0C1A"/>
    <w:multiLevelType w:val="hybridMultilevel"/>
    <w:tmpl w:val="7332CFCA"/>
    <w:lvl w:ilvl="0" w:tplc="3EBE8E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B07AE"/>
    <w:multiLevelType w:val="hybridMultilevel"/>
    <w:tmpl w:val="065A21F4"/>
    <w:lvl w:ilvl="0" w:tplc="126CFCC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0430B"/>
    <w:multiLevelType w:val="hybridMultilevel"/>
    <w:tmpl w:val="FEA837CA"/>
    <w:lvl w:ilvl="0" w:tplc="056C711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250ED"/>
    <w:multiLevelType w:val="hybridMultilevel"/>
    <w:tmpl w:val="34C26B88"/>
    <w:lvl w:ilvl="0" w:tplc="ECCE2F6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1049"/>
    <w:multiLevelType w:val="hybridMultilevel"/>
    <w:tmpl w:val="24DEB0D2"/>
    <w:lvl w:ilvl="0" w:tplc="CDFE1D8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15988"/>
    <w:multiLevelType w:val="hybridMultilevel"/>
    <w:tmpl w:val="81AC3630"/>
    <w:lvl w:ilvl="0" w:tplc="8EF86A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66FE5"/>
    <w:multiLevelType w:val="hybridMultilevel"/>
    <w:tmpl w:val="B0BC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47FD6"/>
    <w:multiLevelType w:val="hybridMultilevel"/>
    <w:tmpl w:val="29D0785E"/>
    <w:lvl w:ilvl="0" w:tplc="31E2040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04812"/>
    <w:multiLevelType w:val="hybridMultilevel"/>
    <w:tmpl w:val="3F1EF27A"/>
    <w:lvl w:ilvl="0" w:tplc="56F8F3C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F2D10"/>
    <w:multiLevelType w:val="hybridMultilevel"/>
    <w:tmpl w:val="DAE07040"/>
    <w:lvl w:ilvl="0" w:tplc="8152CC6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A588A"/>
    <w:multiLevelType w:val="hybridMultilevel"/>
    <w:tmpl w:val="DC8462FC"/>
    <w:lvl w:ilvl="0" w:tplc="0D32B28A">
      <w:start w:val="2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A47FC"/>
    <w:multiLevelType w:val="hybridMultilevel"/>
    <w:tmpl w:val="E33E71FA"/>
    <w:lvl w:ilvl="0" w:tplc="BB2E49C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21BCF"/>
    <w:multiLevelType w:val="hybridMultilevel"/>
    <w:tmpl w:val="4D54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503C2"/>
    <w:multiLevelType w:val="hybridMultilevel"/>
    <w:tmpl w:val="8FA052E4"/>
    <w:lvl w:ilvl="0" w:tplc="8D5A42FE">
      <w:start w:val="2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C2862"/>
    <w:multiLevelType w:val="hybridMultilevel"/>
    <w:tmpl w:val="F616384E"/>
    <w:lvl w:ilvl="0" w:tplc="18A6EE5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5537"/>
    <w:multiLevelType w:val="hybridMultilevel"/>
    <w:tmpl w:val="D4ECE042"/>
    <w:lvl w:ilvl="0" w:tplc="0DA2650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92443"/>
    <w:multiLevelType w:val="hybridMultilevel"/>
    <w:tmpl w:val="68C4B8C4"/>
    <w:lvl w:ilvl="0" w:tplc="E7E4B36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23483"/>
    <w:multiLevelType w:val="hybridMultilevel"/>
    <w:tmpl w:val="A77A6CA4"/>
    <w:lvl w:ilvl="0" w:tplc="3D94B71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B5F9A"/>
    <w:multiLevelType w:val="hybridMultilevel"/>
    <w:tmpl w:val="6C568312"/>
    <w:lvl w:ilvl="0" w:tplc="C8584FD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177E8"/>
    <w:multiLevelType w:val="hybridMultilevel"/>
    <w:tmpl w:val="86D043D8"/>
    <w:lvl w:ilvl="0" w:tplc="C0E23A2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81DF1"/>
    <w:multiLevelType w:val="hybridMultilevel"/>
    <w:tmpl w:val="462C82B8"/>
    <w:lvl w:ilvl="0" w:tplc="3B50EC2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D7B6B"/>
    <w:multiLevelType w:val="multilevel"/>
    <w:tmpl w:val="7B3C47CE"/>
    <w:lvl w:ilvl="0">
      <w:start w:val="1"/>
      <w:numFmt w:val="decimal"/>
      <w:lvlText w:val="%1"/>
      <w:lvlJc w:val="left"/>
      <w:pPr>
        <w:ind w:left="555" w:hanging="555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635" w:hanging="555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Angsana New" w:hint="default"/>
      </w:rPr>
    </w:lvl>
  </w:abstractNum>
  <w:abstractNum w:abstractNumId="43" w15:restartNumberingAfterBreak="0">
    <w:nsid w:val="7FD30A99"/>
    <w:multiLevelType w:val="hybridMultilevel"/>
    <w:tmpl w:val="E5268AAA"/>
    <w:lvl w:ilvl="0" w:tplc="96DE7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12046"/>
    <w:multiLevelType w:val="hybridMultilevel"/>
    <w:tmpl w:val="2FD2CFC8"/>
    <w:lvl w:ilvl="0" w:tplc="8912DEC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98596">
    <w:abstractNumId w:val="42"/>
  </w:num>
  <w:num w:numId="2" w16cid:durableId="1816028628">
    <w:abstractNumId w:val="5"/>
  </w:num>
  <w:num w:numId="3" w16cid:durableId="1351029072">
    <w:abstractNumId w:val="21"/>
  </w:num>
  <w:num w:numId="4" w16cid:durableId="1890798115">
    <w:abstractNumId w:val="24"/>
  </w:num>
  <w:num w:numId="5" w16cid:durableId="334000410">
    <w:abstractNumId w:val="9"/>
  </w:num>
  <w:num w:numId="6" w16cid:durableId="293339524">
    <w:abstractNumId w:val="27"/>
  </w:num>
  <w:num w:numId="7" w16cid:durableId="68770668">
    <w:abstractNumId w:val="23"/>
  </w:num>
  <w:num w:numId="8" w16cid:durableId="115291938">
    <w:abstractNumId w:val="19"/>
  </w:num>
  <w:num w:numId="9" w16cid:durableId="545026580">
    <w:abstractNumId w:val="18"/>
  </w:num>
  <w:num w:numId="10" w16cid:durableId="615790324">
    <w:abstractNumId w:val="44"/>
  </w:num>
  <w:num w:numId="11" w16cid:durableId="1517235768">
    <w:abstractNumId w:val="35"/>
  </w:num>
  <w:num w:numId="12" w16cid:durableId="2067365229">
    <w:abstractNumId w:val="31"/>
  </w:num>
  <w:num w:numId="13" w16cid:durableId="1142775297">
    <w:abstractNumId w:val="34"/>
  </w:num>
  <w:num w:numId="14" w16cid:durableId="780219617">
    <w:abstractNumId w:val="38"/>
  </w:num>
  <w:num w:numId="15" w16cid:durableId="2135827718">
    <w:abstractNumId w:val="25"/>
  </w:num>
  <w:num w:numId="16" w16cid:durableId="1432242711">
    <w:abstractNumId w:val="43"/>
  </w:num>
  <w:num w:numId="17" w16cid:durableId="1700744288">
    <w:abstractNumId w:val="12"/>
  </w:num>
  <w:num w:numId="18" w16cid:durableId="1396927497">
    <w:abstractNumId w:val="32"/>
  </w:num>
  <w:num w:numId="19" w16cid:durableId="1840075312">
    <w:abstractNumId w:val="7"/>
  </w:num>
  <w:num w:numId="20" w16cid:durableId="485172661">
    <w:abstractNumId w:val="22"/>
  </w:num>
  <w:num w:numId="21" w16cid:durableId="1613704051">
    <w:abstractNumId w:val="30"/>
  </w:num>
  <w:num w:numId="22" w16cid:durableId="1930195721">
    <w:abstractNumId w:val="41"/>
  </w:num>
  <w:num w:numId="23" w16cid:durableId="12345105">
    <w:abstractNumId w:val="14"/>
  </w:num>
  <w:num w:numId="24" w16cid:durableId="434792750">
    <w:abstractNumId w:val="8"/>
  </w:num>
  <w:num w:numId="25" w16cid:durableId="978264393">
    <w:abstractNumId w:val="20"/>
  </w:num>
  <w:num w:numId="26" w16cid:durableId="2145660719">
    <w:abstractNumId w:val="3"/>
  </w:num>
  <w:num w:numId="27" w16cid:durableId="1194533352">
    <w:abstractNumId w:val="2"/>
  </w:num>
  <w:num w:numId="28" w16cid:durableId="1373186844">
    <w:abstractNumId w:val="33"/>
  </w:num>
  <w:num w:numId="29" w16cid:durableId="1602641871">
    <w:abstractNumId w:val="29"/>
  </w:num>
  <w:num w:numId="30" w16cid:durableId="1592666063">
    <w:abstractNumId w:val="10"/>
  </w:num>
  <w:num w:numId="31" w16cid:durableId="1903100139">
    <w:abstractNumId w:val="15"/>
  </w:num>
  <w:num w:numId="32" w16cid:durableId="1138450938">
    <w:abstractNumId w:val="40"/>
  </w:num>
  <w:num w:numId="33" w16cid:durableId="446320441">
    <w:abstractNumId w:val="36"/>
  </w:num>
  <w:num w:numId="34" w16cid:durableId="1304657116">
    <w:abstractNumId w:val="17"/>
  </w:num>
  <w:num w:numId="35" w16cid:durableId="292558886">
    <w:abstractNumId w:val="13"/>
  </w:num>
  <w:num w:numId="36" w16cid:durableId="1738898896">
    <w:abstractNumId w:val="4"/>
  </w:num>
  <w:num w:numId="37" w16cid:durableId="1651254402">
    <w:abstractNumId w:val="0"/>
  </w:num>
  <w:num w:numId="38" w16cid:durableId="520827498">
    <w:abstractNumId w:val="26"/>
  </w:num>
  <w:num w:numId="39" w16cid:durableId="661469330">
    <w:abstractNumId w:val="28"/>
  </w:num>
  <w:num w:numId="40" w16cid:durableId="835415944">
    <w:abstractNumId w:val="16"/>
  </w:num>
  <w:num w:numId="41" w16cid:durableId="1101955017">
    <w:abstractNumId w:val="39"/>
  </w:num>
  <w:num w:numId="42" w16cid:durableId="173959577">
    <w:abstractNumId w:val="11"/>
  </w:num>
  <w:num w:numId="43" w16cid:durableId="1494832557">
    <w:abstractNumId w:val="1"/>
  </w:num>
  <w:num w:numId="44" w16cid:durableId="571234458">
    <w:abstractNumId w:val="37"/>
  </w:num>
  <w:num w:numId="45" w16cid:durableId="26793335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5C"/>
    <w:rsid w:val="00000519"/>
    <w:rsid w:val="000005B0"/>
    <w:rsid w:val="000005BA"/>
    <w:rsid w:val="00002086"/>
    <w:rsid w:val="000020B1"/>
    <w:rsid w:val="0000212F"/>
    <w:rsid w:val="00002200"/>
    <w:rsid w:val="000023D4"/>
    <w:rsid w:val="0000249B"/>
    <w:rsid w:val="000024E6"/>
    <w:rsid w:val="00002A05"/>
    <w:rsid w:val="00002A44"/>
    <w:rsid w:val="00002B63"/>
    <w:rsid w:val="00002C83"/>
    <w:rsid w:val="00003405"/>
    <w:rsid w:val="00003406"/>
    <w:rsid w:val="0000351F"/>
    <w:rsid w:val="000036B6"/>
    <w:rsid w:val="000038F3"/>
    <w:rsid w:val="00003AC6"/>
    <w:rsid w:val="00003B26"/>
    <w:rsid w:val="00004D1A"/>
    <w:rsid w:val="00005100"/>
    <w:rsid w:val="0000531B"/>
    <w:rsid w:val="00005FE1"/>
    <w:rsid w:val="000060F0"/>
    <w:rsid w:val="00006ACE"/>
    <w:rsid w:val="00006AE2"/>
    <w:rsid w:val="00006B44"/>
    <w:rsid w:val="00006E3C"/>
    <w:rsid w:val="00006F19"/>
    <w:rsid w:val="000076E6"/>
    <w:rsid w:val="00007A22"/>
    <w:rsid w:val="00007C74"/>
    <w:rsid w:val="00007CD0"/>
    <w:rsid w:val="00007F4B"/>
    <w:rsid w:val="0001049B"/>
    <w:rsid w:val="00010556"/>
    <w:rsid w:val="00010C0D"/>
    <w:rsid w:val="00010C5B"/>
    <w:rsid w:val="00011C44"/>
    <w:rsid w:val="00011D10"/>
    <w:rsid w:val="00011D4D"/>
    <w:rsid w:val="00011D9D"/>
    <w:rsid w:val="00011ED7"/>
    <w:rsid w:val="00011F73"/>
    <w:rsid w:val="000123A1"/>
    <w:rsid w:val="00012BC3"/>
    <w:rsid w:val="0001307D"/>
    <w:rsid w:val="0001317B"/>
    <w:rsid w:val="000132D7"/>
    <w:rsid w:val="000132E4"/>
    <w:rsid w:val="0001356D"/>
    <w:rsid w:val="00013677"/>
    <w:rsid w:val="000139D6"/>
    <w:rsid w:val="00013A43"/>
    <w:rsid w:val="00013E5C"/>
    <w:rsid w:val="00014549"/>
    <w:rsid w:val="000148ED"/>
    <w:rsid w:val="000149FC"/>
    <w:rsid w:val="00015198"/>
    <w:rsid w:val="00015955"/>
    <w:rsid w:val="000159CE"/>
    <w:rsid w:val="000160AC"/>
    <w:rsid w:val="000162A7"/>
    <w:rsid w:val="00016979"/>
    <w:rsid w:val="00017051"/>
    <w:rsid w:val="0001708D"/>
    <w:rsid w:val="0001748B"/>
    <w:rsid w:val="00017C5E"/>
    <w:rsid w:val="00017C72"/>
    <w:rsid w:val="00017E5E"/>
    <w:rsid w:val="00020002"/>
    <w:rsid w:val="0002008B"/>
    <w:rsid w:val="000204DB"/>
    <w:rsid w:val="00021756"/>
    <w:rsid w:val="000218D8"/>
    <w:rsid w:val="00021C27"/>
    <w:rsid w:val="00021DAF"/>
    <w:rsid w:val="00021E87"/>
    <w:rsid w:val="00021F79"/>
    <w:rsid w:val="00022172"/>
    <w:rsid w:val="00022248"/>
    <w:rsid w:val="00022E71"/>
    <w:rsid w:val="000239EF"/>
    <w:rsid w:val="00023A0E"/>
    <w:rsid w:val="00023CAF"/>
    <w:rsid w:val="00024186"/>
    <w:rsid w:val="000246E3"/>
    <w:rsid w:val="00024824"/>
    <w:rsid w:val="00024EF9"/>
    <w:rsid w:val="000254D2"/>
    <w:rsid w:val="00025614"/>
    <w:rsid w:val="00025D28"/>
    <w:rsid w:val="00025FEF"/>
    <w:rsid w:val="0002652D"/>
    <w:rsid w:val="000268FB"/>
    <w:rsid w:val="00026F93"/>
    <w:rsid w:val="000274B9"/>
    <w:rsid w:val="00030D0C"/>
    <w:rsid w:val="000314C7"/>
    <w:rsid w:val="00031B1E"/>
    <w:rsid w:val="00031D0E"/>
    <w:rsid w:val="000324D1"/>
    <w:rsid w:val="000325ED"/>
    <w:rsid w:val="00032CAB"/>
    <w:rsid w:val="000330BF"/>
    <w:rsid w:val="00033310"/>
    <w:rsid w:val="000336A3"/>
    <w:rsid w:val="00033B2E"/>
    <w:rsid w:val="00033F87"/>
    <w:rsid w:val="000340F5"/>
    <w:rsid w:val="00034208"/>
    <w:rsid w:val="000343B3"/>
    <w:rsid w:val="000344B1"/>
    <w:rsid w:val="00034F70"/>
    <w:rsid w:val="00034FA6"/>
    <w:rsid w:val="00035216"/>
    <w:rsid w:val="0003539D"/>
    <w:rsid w:val="0003545A"/>
    <w:rsid w:val="000356F2"/>
    <w:rsid w:val="00035A7A"/>
    <w:rsid w:val="00036547"/>
    <w:rsid w:val="000366F0"/>
    <w:rsid w:val="000367D0"/>
    <w:rsid w:val="00036C80"/>
    <w:rsid w:val="00037DFD"/>
    <w:rsid w:val="00040201"/>
    <w:rsid w:val="00040481"/>
    <w:rsid w:val="000404C5"/>
    <w:rsid w:val="000407FE"/>
    <w:rsid w:val="00040BA5"/>
    <w:rsid w:val="00040BF4"/>
    <w:rsid w:val="00040E33"/>
    <w:rsid w:val="00041163"/>
    <w:rsid w:val="000411D3"/>
    <w:rsid w:val="000415BD"/>
    <w:rsid w:val="00041732"/>
    <w:rsid w:val="000418DA"/>
    <w:rsid w:val="000419CC"/>
    <w:rsid w:val="0004211A"/>
    <w:rsid w:val="00042BCA"/>
    <w:rsid w:val="000433BF"/>
    <w:rsid w:val="000435CE"/>
    <w:rsid w:val="00043927"/>
    <w:rsid w:val="00043B00"/>
    <w:rsid w:val="000444A6"/>
    <w:rsid w:val="00044601"/>
    <w:rsid w:val="00044630"/>
    <w:rsid w:val="0004485B"/>
    <w:rsid w:val="000448E7"/>
    <w:rsid w:val="00044C8A"/>
    <w:rsid w:val="00044EDE"/>
    <w:rsid w:val="00045008"/>
    <w:rsid w:val="0004558C"/>
    <w:rsid w:val="00045D60"/>
    <w:rsid w:val="00045EF2"/>
    <w:rsid w:val="00046934"/>
    <w:rsid w:val="00046A51"/>
    <w:rsid w:val="00046E36"/>
    <w:rsid w:val="00047C1C"/>
    <w:rsid w:val="00047CA2"/>
    <w:rsid w:val="0005014B"/>
    <w:rsid w:val="00050156"/>
    <w:rsid w:val="00050406"/>
    <w:rsid w:val="00050574"/>
    <w:rsid w:val="00050E4D"/>
    <w:rsid w:val="00050E79"/>
    <w:rsid w:val="000510F5"/>
    <w:rsid w:val="00051477"/>
    <w:rsid w:val="0005173C"/>
    <w:rsid w:val="0005188E"/>
    <w:rsid w:val="000518D2"/>
    <w:rsid w:val="00051F53"/>
    <w:rsid w:val="000525FD"/>
    <w:rsid w:val="000529E2"/>
    <w:rsid w:val="000529F2"/>
    <w:rsid w:val="00052C75"/>
    <w:rsid w:val="00052E08"/>
    <w:rsid w:val="00052F42"/>
    <w:rsid w:val="000531E2"/>
    <w:rsid w:val="000533EE"/>
    <w:rsid w:val="0005383F"/>
    <w:rsid w:val="000538E8"/>
    <w:rsid w:val="0005393F"/>
    <w:rsid w:val="00053CBE"/>
    <w:rsid w:val="00053D25"/>
    <w:rsid w:val="00053DD0"/>
    <w:rsid w:val="0005408D"/>
    <w:rsid w:val="000543CD"/>
    <w:rsid w:val="000550B7"/>
    <w:rsid w:val="000550F5"/>
    <w:rsid w:val="00055B56"/>
    <w:rsid w:val="00055BDA"/>
    <w:rsid w:val="00055C41"/>
    <w:rsid w:val="00056623"/>
    <w:rsid w:val="00056639"/>
    <w:rsid w:val="000566D7"/>
    <w:rsid w:val="000567F9"/>
    <w:rsid w:val="00056805"/>
    <w:rsid w:val="00056EC2"/>
    <w:rsid w:val="0005711B"/>
    <w:rsid w:val="00057357"/>
    <w:rsid w:val="00057749"/>
    <w:rsid w:val="00057B88"/>
    <w:rsid w:val="00057D65"/>
    <w:rsid w:val="00057D8E"/>
    <w:rsid w:val="0006000D"/>
    <w:rsid w:val="000602AD"/>
    <w:rsid w:val="0006077C"/>
    <w:rsid w:val="0006088D"/>
    <w:rsid w:val="000608DF"/>
    <w:rsid w:val="00060B8A"/>
    <w:rsid w:val="00060C2B"/>
    <w:rsid w:val="00060DE1"/>
    <w:rsid w:val="0006103C"/>
    <w:rsid w:val="000611B1"/>
    <w:rsid w:val="000611D4"/>
    <w:rsid w:val="0006159A"/>
    <w:rsid w:val="0006170B"/>
    <w:rsid w:val="000617DD"/>
    <w:rsid w:val="00061862"/>
    <w:rsid w:val="000618F9"/>
    <w:rsid w:val="00061DF3"/>
    <w:rsid w:val="000620DC"/>
    <w:rsid w:val="000621D9"/>
    <w:rsid w:val="0006232B"/>
    <w:rsid w:val="000623E1"/>
    <w:rsid w:val="00062670"/>
    <w:rsid w:val="00062840"/>
    <w:rsid w:val="00062A35"/>
    <w:rsid w:val="000631B1"/>
    <w:rsid w:val="0006356A"/>
    <w:rsid w:val="00063CF3"/>
    <w:rsid w:val="00063E86"/>
    <w:rsid w:val="00064125"/>
    <w:rsid w:val="00064212"/>
    <w:rsid w:val="0006424B"/>
    <w:rsid w:val="00064414"/>
    <w:rsid w:val="0006448E"/>
    <w:rsid w:val="00064587"/>
    <w:rsid w:val="00064610"/>
    <w:rsid w:val="00064FAB"/>
    <w:rsid w:val="0006502A"/>
    <w:rsid w:val="000653A4"/>
    <w:rsid w:val="00065471"/>
    <w:rsid w:val="0006575B"/>
    <w:rsid w:val="000659A3"/>
    <w:rsid w:val="00066865"/>
    <w:rsid w:val="00066C01"/>
    <w:rsid w:val="000670F5"/>
    <w:rsid w:val="00067364"/>
    <w:rsid w:val="0006749E"/>
    <w:rsid w:val="000674CE"/>
    <w:rsid w:val="000678C6"/>
    <w:rsid w:val="00067B83"/>
    <w:rsid w:val="00067D54"/>
    <w:rsid w:val="00070043"/>
    <w:rsid w:val="0007011A"/>
    <w:rsid w:val="0007064E"/>
    <w:rsid w:val="0007073D"/>
    <w:rsid w:val="0007073E"/>
    <w:rsid w:val="00071078"/>
    <w:rsid w:val="0007112B"/>
    <w:rsid w:val="0007122C"/>
    <w:rsid w:val="00071607"/>
    <w:rsid w:val="00071F7C"/>
    <w:rsid w:val="0007207E"/>
    <w:rsid w:val="0007213B"/>
    <w:rsid w:val="00072285"/>
    <w:rsid w:val="00072614"/>
    <w:rsid w:val="00072971"/>
    <w:rsid w:val="000739C8"/>
    <w:rsid w:val="00073B9E"/>
    <w:rsid w:val="00074117"/>
    <w:rsid w:val="00074312"/>
    <w:rsid w:val="000744B7"/>
    <w:rsid w:val="00074D21"/>
    <w:rsid w:val="0007532D"/>
    <w:rsid w:val="0007578A"/>
    <w:rsid w:val="000757B5"/>
    <w:rsid w:val="0007589F"/>
    <w:rsid w:val="00075AEC"/>
    <w:rsid w:val="00075B4B"/>
    <w:rsid w:val="00075C00"/>
    <w:rsid w:val="00076192"/>
    <w:rsid w:val="000763E1"/>
    <w:rsid w:val="000767D9"/>
    <w:rsid w:val="000768F1"/>
    <w:rsid w:val="00076BCC"/>
    <w:rsid w:val="00076DEB"/>
    <w:rsid w:val="00077537"/>
    <w:rsid w:val="000775AB"/>
    <w:rsid w:val="0007770E"/>
    <w:rsid w:val="0008098D"/>
    <w:rsid w:val="000812AB"/>
    <w:rsid w:val="000813C0"/>
    <w:rsid w:val="00081A84"/>
    <w:rsid w:val="00081BBF"/>
    <w:rsid w:val="00081E20"/>
    <w:rsid w:val="00081FA0"/>
    <w:rsid w:val="00082251"/>
    <w:rsid w:val="00082562"/>
    <w:rsid w:val="00082705"/>
    <w:rsid w:val="00082DE3"/>
    <w:rsid w:val="00082F1A"/>
    <w:rsid w:val="00083188"/>
    <w:rsid w:val="000833E9"/>
    <w:rsid w:val="000837C2"/>
    <w:rsid w:val="00083C3A"/>
    <w:rsid w:val="00083C6B"/>
    <w:rsid w:val="00083C9E"/>
    <w:rsid w:val="00083E51"/>
    <w:rsid w:val="000840D7"/>
    <w:rsid w:val="00084227"/>
    <w:rsid w:val="00084449"/>
    <w:rsid w:val="000845D3"/>
    <w:rsid w:val="000849B3"/>
    <w:rsid w:val="000850BA"/>
    <w:rsid w:val="0008510F"/>
    <w:rsid w:val="0008544D"/>
    <w:rsid w:val="00085F47"/>
    <w:rsid w:val="0008609F"/>
    <w:rsid w:val="00086161"/>
    <w:rsid w:val="00086238"/>
    <w:rsid w:val="000869EF"/>
    <w:rsid w:val="00087A11"/>
    <w:rsid w:val="00087CBE"/>
    <w:rsid w:val="00090244"/>
    <w:rsid w:val="00090358"/>
    <w:rsid w:val="000903D3"/>
    <w:rsid w:val="0009066C"/>
    <w:rsid w:val="00090781"/>
    <w:rsid w:val="00090A46"/>
    <w:rsid w:val="00090EF7"/>
    <w:rsid w:val="00090F68"/>
    <w:rsid w:val="00091094"/>
    <w:rsid w:val="00091121"/>
    <w:rsid w:val="00091343"/>
    <w:rsid w:val="000916DE"/>
    <w:rsid w:val="00091D03"/>
    <w:rsid w:val="00091DD8"/>
    <w:rsid w:val="00092A96"/>
    <w:rsid w:val="00092AD5"/>
    <w:rsid w:val="00092ADC"/>
    <w:rsid w:val="00093179"/>
    <w:rsid w:val="000931BD"/>
    <w:rsid w:val="0009394E"/>
    <w:rsid w:val="0009399E"/>
    <w:rsid w:val="00093EBA"/>
    <w:rsid w:val="00094624"/>
    <w:rsid w:val="00095591"/>
    <w:rsid w:val="00095E8A"/>
    <w:rsid w:val="0009642A"/>
    <w:rsid w:val="00096564"/>
    <w:rsid w:val="000967F3"/>
    <w:rsid w:val="00096B9A"/>
    <w:rsid w:val="00097236"/>
    <w:rsid w:val="000973CD"/>
    <w:rsid w:val="00097647"/>
    <w:rsid w:val="000A0769"/>
    <w:rsid w:val="000A084C"/>
    <w:rsid w:val="000A0D25"/>
    <w:rsid w:val="000A0F17"/>
    <w:rsid w:val="000A101C"/>
    <w:rsid w:val="000A1949"/>
    <w:rsid w:val="000A197A"/>
    <w:rsid w:val="000A197E"/>
    <w:rsid w:val="000A1B77"/>
    <w:rsid w:val="000A1C07"/>
    <w:rsid w:val="000A218D"/>
    <w:rsid w:val="000A2EA2"/>
    <w:rsid w:val="000A2F06"/>
    <w:rsid w:val="000A3379"/>
    <w:rsid w:val="000A35AB"/>
    <w:rsid w:val="000A38E7"/>
    <w:rsid w:val="000A3C41"/>
    <w:rsid w:val="000A3E99"/>
    <w:rsid w:val="000A413F"/>
    <w:rsid w:val="000A41EF"/>
    <w:rsid w:val="000A44C5"/>
    <w:rsid w:val="000A46B3"/>
    <w:rsid w:val="000A4F82"/>
    <w:rsid w:val="000A5434"/>
    <w:rsid w:val="000A580C"/>
    <w:rsid w:val="000A5857"/>
    <w:rsid w:val="000A58E0"/>
    <w:rsid w:val="000A64DA"/>
    <w:rsid w:val="000A65A6"/>
    <w:rsid w:val="000A6E10"/>
    <w:rsid w:val="000A7018"/>
    <w:rsid w:val="000A7591"/>
    <w:rsid w:val="000A766D"/>
    <w:rsid w:val="000A77F1"/>
    <w:rsid w:val="000A7FC4"/>
    <w:rsid w:val="000B0105"/>
    <w:rsid w:val="000B044E"/>
    <w:rsid w:val="000B06C9"/>
    <w:rsid w:val="000B0B08"/>
    <w:rsid w:val="000B0B21"/>
    <w:rsid w:val="000B0BED"/>
    <w:rsid w:val="000B1562"/>
    <w:rsid w:val="000B15E9"/>
    <w:rsid w:val="000B1A0C"/>
    <w:rsid w:val="000B1ACA"/>
    <w:rsid w:val="000B22DF"/>
    <w:rsid w:val="000B2483"/>
    <w:rsid w:val="000B2700"/>
    <w:rsid w:val="000B2D8A"/>
    <w:rsid w:val="000B2DB2"/>
    <w:rsid w:val="000B2F39"/>
    <w:rsid w:val="000B337A"/>
    <w:rsid w:val="000B3625"/>
    <w:rsid w:val="000B3AE6"/>
    <w:rsid w:val="000B3D92"/>
    <w:rsid w:val="000B4129"/>
    <w:rsid w:val="000B4172"/>
    <w:rsid w:val="000B41FD"/>
    <w:rsid w:val="000B44AB"/>
    <w:rsid w:val="000B44B0"/>
    <w:rsid w:val="000B476D"/>
    <w:rsid w:val="000B53CC"/>
    <w:rsid w:val="000B5583"/>
    <w:rsid w:val="000B567E"/>
    <w:rsid w:val="000B5747"/>
    <w:rsid w:val="000B5C0C"/>
    <w:rsid w:val="000B5CB7"/>
    <w:rsid w:val="000B6036"/>
    <w:rsid w:val="000B6073"/>
    <w:rsid w:val="000B6555"/>
    <w:rsid w:val="000B68A4"/>
    <w:rsid w:val="000B6BBD"/>
    <w:rsid w:val="000B6CD4"/>
    <w:rsid w:val="000B6F7B"/>
    <w:rsid w:val="000B7266"/>
    <w:rsid w:val="000B72BF"/>
    <w:rsid w:val="000B73E3"/>
    <w:rsid w:val="000B75BA"/>
    <w:rsid w:val="000B7E02"/>
    <w:rsid w:val="000C0158"/>
    <w:rsid w:val="000C0851"/>
    <w:rsid w:val="000C091D"/>
    <w:rsid w:val="000C0E93"/>
    <w:rsid w:val="000C0F44"/>
    <w:rsid w:val="000C10A4"/>
    <w:rsid w:val="000C10F6"/>
    <w:rsid w:val="000C121E"/>
    <w:rsid w:val="000C13F3"/>
    <w:rsid w:val="000C165B"/>
    <w:rsid w:val="000C170A"/>
    <w:rsid w:val="000C17E6"/>
    <w:rsid w:val="000C24A4"/>
    <w:rsid w:val="000C252A"/>
    <w:rsid w:val="000C2694"/>
    <w:rsid w:val="000C2E7E"/>
    <w:rsid w:val="000C2FB9"/>
    <w:rsid w:val="000C3004"/>
    <w:rsid w:val="000C31FD"/>
    <w:rsid w:val="000C346B"/>
    <w:rsid w:val="000C3594"/>
    <w:rsid w:val="000C49A0"/>
    <w:rsid w:val="000C4E08"/>
    <w:rsid w:val="000C5264"/>
    <w:rsid w:val="000C53BF"/>
    <w:rsid w:val="000C5700"/>
    <w:rsid w:val="000C5708"/>
    <w:rsid w:val="000C590C"/>
    <w:rsid w:val="000C5A65"/>
    <w:rsid w:val="000C5C0E"/>
    <w:rsid w:val="000C5C2E"/>
    <w:rsid w:val="000C64A8"/>
    <w:rsid w:val="000C64F2"/>
    <w:rsid w:val="000C6537"/>
    <w:rsid w:val="000C747F"/>
    <w:rsid w:val="000C74F6"/>
    <w:rsid w:val="000C77B4"/>
    <w:rsid w:val="000C7889"/>
    <w:rsid w:val="000C7ABD"/>
    <w:rsid w:val="000C7B5B"/>
    <w:rsid w:val="000C7DD7"/>
    <w:rsid w:val="000D0267"/>
    <w:rsid w:val="000D067F"/>
    <w:rsid w:val="000D07B4"/>
    <w:rsid w:val="000D0D99"/>
    <w:rsid w:val="000D0E71"/>
    <w:rsid w:val="000D0FB3"/>
    <w:rsid w:val="000D13A2"/>
    <w:rsid w:val="000D1443"/>
    <w:rsid w:val="000D2163"/>
    <w:rsid w:val="000D28D4"/>
    <w:rsid w:val="000D28F2"/>
    <w:rsid w:val="000D2CF7"/>
    <w:rsid w:val="000D2ED4"/>
    <w:rsid w:val="000D353E"/>
    <w:rsid w:val="000D3787"/>
    <w:rsid w:val="000D3ADF"/>
    <w:rsid w:val="000D3BC6"/>
    <w:rsid w:val="000D400E"/>
    <w:rsid w:val="000D44FF"/>
    <w:rsid w:val="000D495D"/>
    <w:rsid w:val="000D4A53"/>
    <w:rsid w:val="000D4D6D"/>
    <w:rsid w:val="000D4FDF"/>
    <w:rsid w:val="000D5041"/>
    <w:rsid w:val="000D517E"/>
    <w:rsid w:val="000D5300"/>
    <w:rsid w:val="000D535A"/>
    <w:rsid w:val="000D557B"/>
    <w:rsid w:val="000D577A"/>
    <w:rsid w:val="000D5B53"/>
    <w:rsid w:val="000D5D9D"/>
    <w:rsid w:val="000D63D3"/>
    <w:rsid w:val="000D6857"/>
    <w:rsid w:val="000D6D92"/>
    <w:rsid w:val="000D7010"/>
    <w:rsid w:val="000D71CB"/>
    <w:rsid w:val="000D7247"/>
    <w:rsid w:val="000D731E"/>
    <w:rsid w:val="000D73A2"/>
    <w:rsid w:val="000E0049"/>
    <w:rsid w:val="000E006F"/>
    <w:rsid w:val="000E0173"/>
    <w:rsid w:val="000E0624"/>
    <w:rsid w:val="000E06C3"/>
    <w:rsid w:val="000E06C5"/>
    <w:rsid w:val="000E0FBC"/>
    <w:rsid w:val="000E11FF"/>
    <w:rsid w:val="000E1478"/>
    <w:rsid w:val="000E17DE"/>
    <w:rsid w:val="000E1D05"/>
    <w:rsid w:val="000E1D26"/>
    <w:rsid w:val="000E1E5E"/>
    <w:rsid w:val="000E209F"/>
    <w:rsid w:val="000E21C8"/>
    <w:rsid w:val="000E22F9"/>
    <w:rsid w:val="000E2492"/>
    <w:rsid w:val="000E2604"/>
    <w:rsid w:val="000E2B47"/>
    <w:rsid w:val="000E302E"/>
    <w:rsid w:val="000E313D"/>
    <w:rsid w:val="000E35B1"/>
    <w:rsid w:val="000E35F0"/>
    <w:rsid w:val="000E39BA"/>
    <w:rsid w:val="000E3D44"/>
    <w:rsid w:val="000E4227"/>
    <w:rsid w:val="000E489C"/>
    <w:rsid w:val="000E4F7B"/>
    <w:rsid w:val="000E5290"/>
    <w:rsid w:val="000E571C"/>
    <w:rsid w:val="000E5E5F"/>
    <w:rsid w:val="000E5EC8"/>
    <w:rsid w:val="000E5F20"/>
    <w:rsid w:val="000E612B"/>
    <w:rsid w:val="000E697A"/>
    <w:rsid w:val="000E6B10"/>
    <w:rsid w:val="000E6C2A"/>
    <w:rsid w:val="000E6DA7"/>
    <w:rsid w:val="000E70C7"/>
    <w:rsid w:val="000E7798"/>
    <w:rsid w:val="000F09CC"/>
    <w:rsid w:val="000F0CE0"/>
    <w:rsid w:val="000F1183"/>
    <w:rsid w:val="000F13D8"/>
    <w:rsid w:val="000F1DB3"/>
    <w:rsid w:val="000F1F2D"/>
    <w:rsid w:val="000F217F"/>
    <w:rsid w:val="000F2272"/>
    <w:rsid w:val="000F2A1A"/>
    <w:rsid w:val="000F2A44"/>
    <w:rsid w:val="000F2DAC"/>
    <w:rsid w:val="000F2FD6"/>
    <w:rsid w:val="000F32CE"/>
    <w:rsid w:val="000F3375"/>
    <w:rsid w:val="000F366F"/>
    <w:rsid w:val="000F39C6"/>
    <w:rsid w:val="000F3FE2"/>
    <w:rsid w:val="000F4BED"/>
    <w:rsid w:val="000F4C07"/>
    <w:rsid w:val="000F4CE0"/>
    <w:rsid w:val="000F5037"/>
    <w:rsid w:val="000F51B6"/>
    <w:rsid w:val="000F54A2"/>
    <w:rsid w:val="000F5580"/>
    <w:rsid w:val="000F5631"/>
    <w:rsid w:val="000F59D1"/>
    <w:rsid w:val="000F5E96"/>
    <w:rsid w:val="000F66C8"/>
    <w:rsid w:val="000F71CA"/>
    <w:rsid w:val="000F739B"/>
    <w:rsid w:val="000F7489"/>
    <w:rsid w:val="000F76C5"/>
    <w:rsid w:val="000F78D4"/>
    <w:rsid w:val="00100111"/>
    <w:rsid w:val="00100755"/>
    <w:rsid w:val="00100813"/>
    <w:rsid w:val="0010098F"/>
    <w:rsid w:val="00100EF5"/>
    <w:rsid w:val="00100FCD"/>
    <w:rsid w:val="00100FF8"/>
    <w:rsid w:val="00101057"/>
    <w:rsid w:val="001010DC"/>
    <w:rsid w:val="00101857"/>
    <w:rsid w:val="00101A92"/>
    <w:rsid w:val="00101DA4"/>
    <w:rsid w:val="00101F03"/>
    <w:rsid w:val="00101FF3"/>
    <w:rsid w:val="00102956"/>
    <w:rsid w:val="001029CD"/>
    <w:rsid w:val="00102B00"/>
    <w:rsid w:val="00102FAC"/>
    <w:rsid w:val="00102FB2"/>
    <w:rsid w:val="0010399A"/>
    <w:rsid w:val="00103BEF"/>
    <w:rsid w:val="00103FD8"/>
    <w:rsid w:val="0010422F"/>
    <w:rsid w:val="0010462D"/>
    <w:rsid w:val="0010464E"/>
    <w:rsid w:val="00104671"/>
    <w:rsid w:val="001046E5"/>
    <w:rsid w:val="001047B7"/>
    <w:rsid w:val="0010484B"/>
    <w:rsid w:val="0010489A"/>
    <w:rsid w:val="00104A8A"/>
    <w:rsid w:val="00104FB9"/>
    <w:rsid w:val="00105271"/>
    <w:rsid w:val="001053FE"/>
    <w:rsid w:val="0010575C"/>
    <w:rsid w:val="00105BC0"/>
    <w:rsid w:val="00105C71"/>
    <w:rsid w:val="00105F2D"/>
    <w:rsid w:val="001061E5"/>
    <w:rsid w:val="00106394"/>
    <w:rsid w:val="00106572"/>
    <w:rsid w:val="0010664D"/>
    <w:rsid w:val="00106706"/>
    <w:rsid w:val="00106AFE"/>
    <w:rsid w:val="0010719E"/>
    <w:rsid w:val="001074CF"/>
    <w:rsid w:val="00107C3B"/>
    <w:rsid w:val="00107D5A"/>
    <w:rsid w:val="00107D8F"/>
    <w:rsid w:val="00110B73"/>
    <w:rsid w:val="00110D56"/>
    <w:rsid w:val="0011110C"/>
    <w:rsid w:val="00111625"/>
    <w:rsid w:val="0011179E"/>
    <w:rsid w:val="001123EC"/>
    <w:rsid w:val="00112735"/>
    <w:rsid w:val="00112BB8"/>
    <w:rsid w:val="001130B6"/>
    <w:rsid w:val="0011400B"/>
    <w:rsid w:val="001141F1"/>
    <w:rsid w:val="001143CB"/>
    <w:rsid w:val="0011446D"/>
    <w:rsid w:val="00114DF6"/>
    <w:rsid w:val="00115596"/>
    <w:rsid w:val="001155B3"/>
    <w:rsid w:val="00115AEF"/>
    <w:rsid w:val="00115B35"/>
    <w:rsid w:val="00115C1A"/>
    <w:rsid w:val="001160AE"/>
    <w:rsid w:val="001165C9"/>
    <w:rsid w:val="0011669A"/>
    <w:rsid w:val="00116B19"/>
    <w:rsid w:val="0011710B"/>
    <w:rsid w:val="001176CC"/>
    <w:rsid w:val="001179CF"/>
    <w:rsid w:val="001179EF"/>
    <w:rsid w:val="00117CAB"/>
    <w:rsid w:val="00117F52"/>
    <w:rsid w:val="00117F95"/>
    <w:rsid w:val="00120762"/>
    <w:rsid w:val="00120E32"/>
    <w:rsid w:val="00120ED9"/>
    <w:rsid w:val="001212FD"/>
    <w:rsid w:val="00121303"/>
    <w:rsid w:val="001217A9"/>
    <w:rsid w:val="001217DD"/>
    <w:rsid w:val="001218D2"/>
    <w:rsid w:val="00121B23"/>
    <w:rsid w:val="00121C17"/>
    <w:rsid w:val="00121C53"/>
    <w:rsid w:val="00122069"/>
    <w:rsid w:val="0012291E"/>
    <w:rsid w:val="00122BB3"/>
    <w:rsid w:val="00122E31"/>
    <w:rsid w:val="00122F1B"/>
    <w:rsid w:val="00122F83"/>
    <w:rsid w:val="00123393"/>
    <w:rsid w:val="00123B6E"/>
    <w:rsid w:val="00123C78"/>
    <w:rsid w:val="001242D8"/>
    <w:rsid w:val="00124DDF"/>
    <w:rsid w:val="001250CB"/>
    <w:rsid w:val="00125527"/>
    <w:rsid w:val="00126301"/>
    <w:rsid w:val="001267A2"/>
    <w:rsid w:val="00126C41"/>
    <w:rsid w:val="00127006"/>
    <w:rsid w:val="00127073"/>
    <w:rsid w:val="00127299"/>
    <w:rsid w:val="00130198"/>
    <w:rsid w:val="001306A3"/>
    <w:rsid w:val="001306BA"/>
    <w:rsid w:val="00130701"/>
    <w:rsid w:val="00130E89"/>
    <w:rsid w:val="00130F7A"/>
    <w:rsid w:val="001311D6"/>
    <w:rsid w:val="0013184D"/>
    <w:rsid w:val="00131A55"/>
    <w:rsid w:val="00131CF1"/>
    <w:rsid w:val="001320B3"/>
    <w:rsid w:val="001320BF"/>
    <w:rsid w:val="00132474"/>
    <w:rsid w:val="00132606"/>
    <w:rsid w:val="0013291A"/>
    <w:rsid w:val="00132BBB"/>
    <w:rsid w:val="00132DEE"/>
    <w:rsid w:val="00132E1E"/>
    <w:rsid w:val="001331C3"/>
    <w:rsid w:val="00133B1B"/>
    <w:rsid w:val="00133C52"/>
    <w:rsid w:val="001343E4"/>
    <w:rsid w:val="00134814"/>
    <w:rsid w:val="00134D6B"/>
    <w:rsid w:val="0013570A"/>
    <w:rsid w:val="0013590B"/>
    <w:rsid w:val="00135BC7"/>
    <w:rsid w:val="00135DD4"/>
    <w:rsid w:val="00135F71"/>
    <w:rsid w:val="00136377"/>
    <w:rsid w:val="00136898"/>
    <w:rsid w:val="00136ED3"/>
    <w:rsid w:val="00136F54"/>
    <w:rsid w:val="00137A3B"/>
    <w:rsid w:val="00137BAB"/>
    <w:rsid w:val="0014088C"/>
    <w:rsid w:val="00140939"/>
    <w:rsid w:val="00140AED"/>
    <w:rsid w:val="00140B96"/>
    <w:rsid w:val="00140D7E"/>
    <w:rsid w:val="00140F24"/>
    <w:rsid w:val="00140FF3"/>
    <w:rsid w:val="00140FF5"/>
    <w:rsid w:val="0014104F"/>
    <w:rsid w:val="00141479"/>
    <w:rsid w:val="0014154A"/>
    <w:rsid w:val="00141C75"/>
    <w:rsid w:val="00141F2D"/>
    <w:rsid w:val="00142242"/>
    <w:rsid w:val="0014224B"/>
    <w:rsid w:val="00142365"/>
    <w:rsid w:val="0014250B"/>
    <w:rsid w:val="00142DAB"/>
    <w:rsid w:val="00142F7D"/>
    <w:rsid w:val="001431F0"/>
    <w:rsid w:val="001438AB"/>
    <w:rsid w:val="00143F5D"/>
    <w:rsid w:val="0014414C"/>
    <w:rsid w:val="001443CD"/>
    <w:rsid w:val="00144B6A"/>
    <w:rsid w:val="00145370"/>
    <w:rsid w:val="00145988"/>
    <w:rsid w:val="00145995"/>
    <w:rsid w:val="00145FF7"/>
    <w:rsid w:val="00146B1D"/>
    <w:rsid w:val="0014757E"/>
    <w:rsid w:val="001478EE"/>
    <w:rsid w:val="001479B1"/>
    <w:rsid w:val="00147B38"/>
    <w:rsid w:val="00150048"/>
    <w:rsid w:val="001501C6"/>
    <w:rsid w:val="001502CB"/>
    <w:rsid w:val="00150665"/>
    <w:rsid w:val="00151152"/>
    <w:rsid w:val="001515D7"/>
    <w:rsid w:val="00151708"/>
    <w:rsid w:val="00151966"/>
    <w:rsid w:val="00151BC6"/>
    <w:rsid w:val="00151E22"/>
    <w:rsid w:val="00152064"/>
    <w:rsid w:val="001522C3"/>
    <w:rsid w:val="001525F4"/>
    <w:rsid w:val="00152649"/>
    <w:rsid w:val="001536FA"/>
    <w:rsid w:val="00153726"/>
    <w:rsid w:val="00153C8B"/>
    <w:rsid w:val="00153E92"/>
    <w:rsid w:val="0015428F"/>
    <w:rsid w:val="00154E39"/>
    <w:rsid w:val="00154E81"/>
    <w:rsid w:val="00155509"/>
    <w:rsid w:val="001557BC"/>
    <w:rsid w:val="00155804"/>
    <w:rsid w:val="001559B3"/>
    <w:rsid w:val="00155DEB"/>
    <w:rsid w:val="001568D1"/>
    <w:rsid w:val="00156CE8"/>
    <w:rsid w:val="00156DC2"/>
    <w:rsid w:val="00156F5D"/>
    <w:rsid w:val="001571C6"/>
    <w:rsid w:val="0015729C"/>
    <w:rsid w:val="00157350"/>
    <w:rsid w:val="0015775D"/>
    <w:rsid w:val="001579A6"/>
    <w:rsid w:val="001579D4"/>
    <w:rsid w:val="00157C87"/>
    <w:rsid w:val="00157E89"/>
    <w:rsid w:val="001603EB"/>
    <w:rsid w:val="001608E6"/>
    <w:rsid w:val="00160D05"/>
    <w:rsid w:val="00160ECF"/>
    <w:rsid w:val="00161374"/>
    <w:rsid w:val="0016182D"/>
    <w:rsid w:val="00161BA8"/>
    <w:rsid w:val="0016209E"/>
    <w:rsid w:val="00162375"/>
    <w:rsid w:val="001629A7"/>
    <w:rsid w:val="00162B56"/>
    <w:rsid w:val="00162D9D"/>
    <w:rsid w:val="0016318C"/>
    <w:rsid w:val="00163B87"/>
    <w:rsid w:val="00163CED"/>
    <w:rsid w:val="00163DE5"/>
    <w:rsid w:val="00163EB9"/>
    <w:rsid w:val="00163EC8"/>
    <w:rsid w:val="00163F05"/>
    <w:rsid w:val="00164242"/>
    <w:rsid w:val="001642ED"/>
    <w:rsid w:val="00164378"/>
    <w:rsid w:val="00164B9F"/>
    <w:rsid w:val="00164DF2"/>
    <w:rsid w:val="001651CC"/>
    <w:rsid w:val="001654E9"/>
    <w:rsid w:val="001655FE"/>
    <w:rsid w:val="0016568C"/>
    <w:rsid w:val="001656C8"/>
    <w:rsid w:val="00165B60"/>
    <w:rsid w:val="001660FD"/>
    <w:rsid w:val="0016663A"/>
    <w:rsid w:val="001666F4"/>
    <w:rsid w:val="001666F6"/>
    <w:rsid w:val="0016675E"/>
    <w:rsid w:val="0016693C"/>
    <w:rsid w:val="0016711E"/>
    <w:rsid w:val="0016720D"/>
    <w:rsid w:val="00167255"/>
    <w:rsid w:val="00167259"/>
    <w:rsid w:val="0016741D"/>
    <w:rsid w:val="001675D3"/>
    <w:rsid w:val="001676D1"/>
    <w:rsid w:val="00167A41"/>
    <w:rsid w:val="00167F0E"/>
    <w:rsid w:val="00167FDA"/>
    <w:rsid w:val="00170E50"/>
    <w:rsid w:val="0017119D"/>
    <w:rsid w:val="001712DF"/>
    <w:rsid w:val="001713B4"/>
    <w:rsid w:val="00171616"/>
    <w:rsid w:val="00171BFF"/>
    <w:rsid w:val="00171E8E"/>
    <w:rsid w:val="001722F2"/>
    <w:rsid w:val="001724E9"/>
    <w:rsid w:val="001725CB"/>
    <w:rsid w:val="001727F7"/>
    <w:rsid w:val="00172926"/>
    <w:rsid w:val="00172D40"/>
    <w:rsid w:val="00172F9B"/>
    <w:rsid w:val="00172FC5"/>
    <w:rsid w:val="001730E0"/>
    <w:rsid w:val="00173521"/>
    <w:rsid w:val="00174202"/>
    <w:rsid w:val="00174D2B"/>
    <w:rsid w:val="00174F2D"/>
    <w:rsid w:val="001753B1"/>
    <w:rsid w:val="00175761"/>
    <w:rsid w:val="00175E89"/>
    <w:rsid w:val="00176029"/>
    <w:rsid w:val="001765C7"/>
    <w:rsid w:val="00176D8B"/>
    <w:rsid w:val="00176DB3"/>
    <w:rsid w:val="00177053"/>
    <w:rsid w:val="001771F3"/>
    <w:rsid w:val="001775D6"/>
    <w:rsid w:val="00177694"/>
    <w:rsid w:val="0017776F"/>
    <w:rsid w:val="00177B4D"/>
    <w:rsid w:val="00177DB9"/>
    <w:rsid w:val="001801FA"/>
    <w:rsid w:val="0018047D"/>
    <w:rsid w:val="0018067E"/>
    <w:rsid w:val="001807D5"/>
    <w:rsid w:val="001808D9"/>
    <w:rsid w:val="00180904"/>
    <w:rsid w:val="00180B1B"/>
    <w:rsid w:val="00180B35"/>
    <w:rsid w:val="00180C2A"/>
    <w:rsid w:val="00180EE8"/>
    <w:rsid w:val="0018128C"/>
    <w:rsid w:val="00181A2E"/>
    <w:rsid w:val="0018209E"/>
    <w:rsid w:val="001821F2"/>
    <w:rsid w:val="001829AC"/>
    <w:rsid w:val="00182AA8"/>
    <w:rsid w:val="00182F28"/>
    <w:rsid w:val="001831F9"/>
    <w:rsid w:val="001832DF"/>
    <w:rsid w:val="001838FC"/>
    <w:rsid w:val="00183912"/>
    <w:rsid w:val="00184044"/>
    <w:rsid w:val="00184293"/>
    <w:rsid w:val="001842AA"/>
    <w:rsid w:val="00184811"/>
    <w:rsid w:val="00184A61"/>
    <w:rsid w:val="00184D1D"/>
    <w:rsid w:val="00185A81"/>
    <w:rsid w:val="00186CAF"/>
    <w:rsid w:val="00186D63"/>
    <w:rsid w:val="00186DCB"/>
    <w:rsid w:val="00186F65"/>
    <w:rsid w:val="001871EB"/>
    <w:rsid w:val="001875F3"/>
    <w:rsid w:val="00187BFF"/>
    <w:rsid w:val="00187F15"/>
    <w:rsid w:val="0019045E"/>
    <w:rsid w:val="00190533"/>
    <w:rsid w:val="00190E70"/>
    <w:rsid w:val="00191183"/>
    <w:rsid w:val="00191199"/>
    <w:rsid w:val="001919E6"/>
    <w:rsid w:val="00191C48"/>
    <w:rsid w:val="001922BF"/>
    <w:rsid w:val="00192341"/>
    <w:rsid w:val="00192E8E"/>
    <w:rsid w:val="00193317"/>
    <w:rsid w:val="001935C6"/>
    <w:rsid w:val="00193B34"/>
    <w:rsid w:val="00193B8A"/>
    <w:rsid w:val="00193DB6"/>
    <w:rsid w:val="0019404D"/>
    <w:rsid w:val="00194625"/>
    <w:rsid w:val="0019478A"/>
    <w:rsid w:val="00195223"/>
    <w:rsid w:val="0019553E"/>
    <w:rsid w:val="00195748"/>
    <w:rsid w:val="00195B50"/>
    <w:rsid w:val="00196111"/>
    <w:rsid w:val="00196172"/>
    <w:rsid w:val="001963A2"/>
    <w:rsid w:val="0019644F"/>
    <w:rsid w:val="0019674C"/>
    <w:rsid w:val="00196813"/>
    <w:rsid w:val="0019699C"/>
    <w:rsid w:val="001969BA"/>
    <w:rsid w:val="001969FB"/>
    <w:rsid w:val="00196F60"/>
    <w:rsid w:val="00197359"/>
    <w:rsid w:val="00197677"/>
    <w:rsid w:val="00197C4B"/>
    <w:rsid w:val="00197D70"/>
    <w:rsid w:val="001A082C"/>
    <w:rsid w:val="001A08F8"/>
    <w:rsid w:val="001A0ECA"/>
    <w:rsid w:val="001A1492"/>
    <w:rsid w:val="001A1C68"/>
    <w:rsid w:val="001A2977"/>
    <w:rsid w:val="001A2992"/>
    <w:rsid w:val="001A2D68"/>
    <w:rsid w:val="001A2DCB"/>
    <w:rsid w:val="001A3641"/>
    <w:rsid w:val="001A3B9E"/>
    <w:rsid w:val="001A3E84"/>
    <w:rsid w:val="001A3F0D"/>
    <w:rsid w:val="001A45DA"/>
    <w:rsid w:val="001A4623"/>
    <w:rsid w:val="001A4777"/>
    <w:rsid w:val="001A4AB9"/>
    <w:rsid w:val="001A4BD8"/>
    <w:rsid w:val="001A4E32"/>
    <w:rsid w:val="001A4EEB"/>
    <w:rsid w:val="001A50A0"/>
    <w:rsid w:val="001A5554"/>
    <w:rsid w:val="001A56CD"/>
    <w:rsid w:val="001A5C07"/>
    <w:rsid w:val="001A5E0C"/>
    <w:rsid w:val="001A641A"/>
    <w:rsid w:val="001A647E"/>
    <w:rsid w:val="001A6784"/>
    <w:rsid w:val="001A6D82"/>
    <w:rsid w:val="001A6EE8"/>
    <w:rsid w:val="001A70DD"/>
    <w:rsid w:val="001A7352"/>
    <w:rsid w:val="001A785B"/>
    <w:rsid w:val="001A7A8A"/>
    <w:rsid w:val="001B015A"/>
    <w:rsid w:val="001B019F"/>
    <w:rsid w:val="001B029A"/>
    <w:rsid w:val="001B04F2"/>
    <w:rsid w:val="001B05A0"/>
    <w:rsid w:val="001B069F"/>
    <w:rsid w:val="001B08FE"/>
    <w:rsid w:val="001B1530"/>
    <w:rsid w:val="001B18DE"/>
    <w:rsid w:val="001B1A01"/>
    <w:rsid w:val="001B1AB8"/>
    <w:rsid w:val="001B1D55"/>
    <w:rsid w:val="001B1F73"/>
    <w:rsid w:val="001B2221"/>
    <w:rsid w:val="001B22FB"/>
    <w:rsid w:val="001B23CA"/>
    <w:rsid w:val="001B263D"/>
    <w:rsid w:val="001B27E8"/>
    <w:rsid w:val="001B28D8"/>
    <w:rsid w:val="001B2C22"/>
    <w:rsid w:val="001B2E76"/>
    <w:rsid w:val="001B31F2"/>
    <w:rsid w:val="001B3803"/>
    <w:rsid w:val="001B3843"/>
    <w:rsid w:val="001B389B"/>
    <w:rsid w:val="001B3988"/>
    <w:rsid w:val="001B3B01"/>
    <w:rsid w:val="001B43B3"/>
    <w:rsid w:val="001B4A2E"/>
    <w:rsid w:val="001B4A57"/>
    <w:rsid w:val="001B4DE1"/>
    <w:rsid w:val="001B4E7D"/>
    <w:rsid w:val="001B4FD0"/>
    <w:rsid w:val="001B53BA"/>
    <w:rsid w:val="001B56A3"/>
    <w:rsid w:val="001B5A9C"/>
    <w:rsid w:val="001B5B8F"/>
    <w:rsid w:val="001B6504"/>
    <w:rsid w:val="001B66D9"/>
    <w:rsid w:val="001B6BC5"/>
    <w:rsid w:val="001B705D"/>
    <w:rsid w:val="001B7910"/>
    <w:rsid w:val="001B79A6"/>
    <w:rsid w:val="001B7C2C"/>
    <w:rsid w:val="001B7D21"/>
    <w:rsid w:val="001C016B"/>
    <w:rsid w:val="001C0581"/>
    <w:rsid w:val="001C069C"/>
    <w:rsid w:val="001C0760"/>
    <w:rsid w:val="001C0BD2"/>
    <w:rsid w:val="001C0CAE"/>
    <w:rsid w:val="001C0CD7"/>
    <w:rsid w:val="001C0D8F"/>
    <w:rsid w:val="001C110C"/>
    <w:rsid w:val="001C14E3"/>
    <w:rsid w:val="001C1724"/>
    <w:rsid w:val="001C1C95"/>
    <w:rsid w:val="001C1D73"/>
    <w:rsid w:val="001C215F"/>
    <w:rsid w:val="001C257C"/>
    <w:rsid w:val="001C2802"/>
    <w:rsid w:val="001C2A58"/>
    <w:rsid w:val="001C2CF1"/>
    <w:rsid w:val="001C321F"/>
    <w:rsid w:val="001C329B"/>
    <w:rsid w:val="001C3CD8"/>
    <w:rsid w:val="001C41C0"/>
    <w:rsid w:val="001C41F7"/>
    <w:rsid w:val="001C4262"/>
    <w:rsid w:val="001C481B"/>
    <w:rsid w:val="001C4BC6"/>
    <w:rsid w:val="001C5091"/>
    <w:rsid w:val="001C549E"/>
    <w:rsid w:val="001C54B4"/>
    <w:rsid w:val="001C5553"/>
    <w:rsid w:val="001C5787"/>
    <w:rsid w:val="001C5810"/>
    <w:rsid w:val="001C586C"/>
    <w:rsid w:val="001C5A18"/>
    <w:rsid w:val="001C5C6D"/>
    <w:rsid w:val="001C5FA7"/>
    <w:rsid w:val="001C61F6"/>
    <w:rsid w:val="001C651E"/>
    <w:rsid w:val="001C65A8"/>
    <w:rsid w:val="001C7111"/>
    <w:rsid w:val="001C744C"/>
    <w:rsid w:val="001C74B8"/>
    <w:rsid w:val="001C7B7F"/>
    <w:rsid w:val="001C7C46"/>
    <w:rsid w:val="001C7CE2"/>
    <w:rsid w:val="001C7D4A"/>
    <w:rsid w:val="001D0289"/>
    <w:rsid w:val="001D071B"/>
    <w:rsid w:val="001D0966"/>
    <w:rsid w:val="001D0E4E"/>
    <w:rsid w:val="001D0E50"/>
    <w:rsid w:val="001D1123"/>
    <w:rsid w:val="001D1193"/>
    <w:rsid w:val="001D12BF"/>
    <w:rsid w:val="001D28E2"/>
    <w:rsid w:val="001D2CDE"/>
    <w:rsid w:val="001D35D1"/>
    <w:rsid w:val="001D3B49"/>
    <w:rsid w:val="001D3F62"/>
    <w:rsid w:val="001D41FC"/>
    <w:rsid w:val="001D43C2"/>
    <w:rsid w:val="001D49DF"/>
    <w:rsid w:val="001D4C15"/>
    <w:rsid w:val="001D4F0D"/>
    <w:rsid w:val="001D54B4"/>
    <w:rsid w:val="001D5AC1"/>
    <w:rsid w:val="001D5B38"/>
    <w:rsid w:val="001D5CFD"/>
    <w:rsid w:val="001D6169"/>
    <w:rsid w:val="001D6F10"/>
    <w:rsid w:val="001D748D"/>
    <w:rsid w:val="001D7B0E"/>
    <w:rsid w:val="001D7DB0"/>
    <w:rsid w:val="001D7E23"/>
    <w:rsid w:val="001E0223"/>
    <w:rsid w:val="001E0487"/>
    <w:rsid w:val="001E07C4"/>
    <w:rsid w:val="001E0B09"/>
    <w:rsid w:val="001E0C7F"/>
    <w:rsid w:val="001E0E06"/>
    <w:rsid w:val="001E17B7"/>
    <w:rsid w:val="001E1DEA"/>
    <w:rsid w:val="001E2134"/>
    <w:rsid w:val="001E2C57"/>
    <w:rsid w:val="001E2EF5"/>
    <w:rsid w:val="001E3198"/>
    <w:rsid w:val="001E3264"/>
    <w:rsid w:val="001E3467"/>
    <w:rsid w:val="001E36C1"/>
    <w:rsid w:val="001E4205"/>
    <w:rsid w:val="001E43FC"/>
    <w:rsid w:val="001E4587"/>
    <w:rsid w:val="001E4E22"/>
    <w:rsid w:val="001E4EEC"/>
    <w:rsid w:val="001E4FD5"/>
    <w:rsid w:val="001E50DD"/>
    <w:rsid w:val="001E51A3"/>
    <w:rsid w:val="001E5DA9"/>
    <w:rsid w:val="001E5ECF"/>
    <w:rsid w:val="001E607B"/>
    <w:rsid w:val="001E6472"/>
    <w:rsid w:val="001E6837"/>
    <w:rsid w:val="001E6867"/>
    <w:rsid w:val="001E6B6D"/>
    <w:rsid w:val="001E72F4"/>
    <w:rsid w:val="001E7635"/>
    <w:rsid w:val="001E77FF"/>
    <w:rsid w:val="001E7886"/>
    <w:rsid w:val="001E7B91"/>
    <w:rsid w:val="001F0162"/>
    <w:rsid w:val="001F0506"/>
    <w:rsid w:val="001F053E"/>
    <w:rsid w:val="001F056F"/>
    <w:rsid w:val="001F11CE"/>
    <w:rsid w:val="001F1D1A"/>
    <w:rsid w:val="001F213E"/>
    <w:rsid w:val="001F23E7"/>
    <w:rsid w:val="001F2628"/>
    <w:rsid w:val="001F2A67"/>
    <w:rsid w:val="001F2ADB"/>
    <w:rsid w:val="001F2E14"/>
    <w:rsid w:val="001F2EC0"/>
    <w:rsid w:val="001F2F61"/>
    <w:rsid w:val="001F32F5"/>
    <w:rsid w:val="001F3830"/>
    <w:rsid w:val="001F4689"/>
    <w:rsid w:val="001F468D"/>
    <w:rsid w:val="001F4A89"/>
    <w:rsid w:val="001F4B3D"/>
    <w:rsid w:val="001F4CA4"/>
    <w:rsid w:val="001F54CD"/>
    <w:rsid w:val="001F5C8C"/>
    <w:rsid w:val="001F6059"/>
    <w:rsid w:val="001F633A"/>
    <w:rsid w:val="001F65EA"/>
    <w:rsid w:val="001F673A"/>
    <w:rsid w:val="001F712B"/>
    <w:rsid w:val="001F7549"/>
    <w:rsid w:val="001F7678"/>
    <w:rsid w:val="001F7E10"/>
    <w:rsid w:val="001F7E51"/>
    <w:rsid w:val="001F7EEA"/>
    <w:rsid w:val="00200265"/>
    <w:rsid w:val="002004D7"/>
    <w:rsid w:val="002004E2"/>
    <w:rsid w:val="002004EA"/>
    <w:rsid w:val="00200658"/>
    <w:rsid w:val="00200B69"/>
    <w:rsid w:val="00201470"/>
    <w:rsid w:val="0020169F"/>
    <w:rsid w:val="0020185F"/>
    <w:rsid w:val="00201DDB"/>
    <w:rsid w:val="00201EFA"/>
    <w:rsid w:val="00201FC6"/>
    <w:rsid w:val="00202033"/>
    <w:rsid w:val="002020F7"/>
    <w:rsid w:val="00202399"/>
    <w:rsid w:val="00202793"/>
    <w:rsid w:val="002030F6"/>
    <w:rsid w:val="0020315C"/>
    <w:rsid w:val="00203868"/>
    <w:rsid w:val="002039C7"/>
    <w:rsid w:val="00203EB4"/>
    <w:rsid w:val="002044D7"/>
    <w:rsid w:val="0020450B"/>
    <w:rsid w:val="00204691"/>
    <w:rsid w:val="00204C55"/>
    <w:rsid w:val="00204FFC"/>
    <w:rsid w:val="002052C9"/>
    <w:rsid w:val="0020579D"/>
    <w:rsid w:val="00205BC8"/>
    <w:rsid w:val="00205EA1"/>
    <w:rsid w:val="00205F8C"/>
    <w:rsid w:val="002060C4"/>
    <w:rsid w:val="0020613D"/>
    <w:rsid w:val="002065AC"/>
    <w:rsid w:val="00206A26"/>
    <w:rsid w:val="00206C0A"/>
    <w:rsid w:val="00206EEC"/>
    <w:rsid w:val="002071C0"/>
    <w:rsid w:val="00207325"/>
    <w:rsid w:val="0020732C"/>
    <w:rsid w:val="0020775C"/>
    <w:rsid w:val="002077C4"/>
    <w:rsid w:val="00207861"/>
    <w:rsid w:val="00207E45"/>
    <w:rsid w:val="00210611"/>
    <w:rsid w:val="00210814"/>
    <w:rsid w:val="0021095F"/>
    <w:rsid w:val="002109AF"/>
    <w:rsid w:val="00210A1B"/>
    <w:rsid w:val="00210AF5"/>
    <w:rsid w:val="002112A2"/>
    <w:rsid w:val="00211DA6"/>
    <w:rsid w:val="00212040"/>
    <w:rsid w:val="002120D4"/>
    <w:rsid w:val="0021272B"/>
    <w:rsid w:val="0021288E"/>
    <w:rsid w:val="00212E04"/>
    <w:rsid w:val="002134F4"/>
    <w:rsid w:val="0021361F"/>
    <w:rsid w:val="002136A0"/>
    <w:rsid w:val="0021385A"/>
    <w:rsid w:val="00214426"/>
    <w:rsid w:val="00214546"/>
    <w:rsid w:val="00214640"/>
    <w:rsid w:val="00214701"/>
    <w:rsid w:val="002149B7"/>
    <w:rsid w:val="00214B5C"/>
    <w:rsid w:val="00214CCC"/>
    <w:rsid w:val="002150A4"/>
    <w:rsid w:val="00215186"/>
    <w:rsid w:val="0021528F"/>
    <w:rsid w:val="0021539F"/>
    <w:rsid w:val="0021565E"/>
    <w:rsid w:val="0021575D"/>
    <w:rsid w:val="002157DC"/>
    <w:rsid w:val="00215AD1"/>
    <w:rsid w:val="00216275"/>
    <w:rsid w:val="00216CA1"/>
    <w:rsid w:val="002173D6"/>
    <w:rsid w:val="0021742F"/>
    <w:rsid w:val="00217666"/>
    <w:rsid w:val="002177ED"/>
    <w:rsid w:val="00217E71"/>
    <w:rsid w:val="002203CA"/>
    <w:rsid w:val="0022058D"/>
    <w:rsid w:val="00220626"/>
    <w:rsid w:val="00220750"/>
    <w:rsid w:val="00220D85"/>
    <w:rsid w:val="00220E8D"/>
    <w:rsid w:val="00221CBC"/>
    <w:rsid w:val="00221F0E"/>
    <w:rsid w:val="0022272A"/>
    <w:rsid w:val="002227A1"/>
    <w:rsid w:val="00222A9B"/>
    <w:rsid w:val="00222B20"/>
    <w:rsid w:val="00222B25"/>
    <w:rsid w:val="00222D1C"/>
    <w:rsid w:val="00222D7E"/>
    <w:rsid w:val="00223318"/>
    <w:rsid w:val="00223362"/>
    <w:rsid w:val="002234C1"/>
    <w:rsid w:val="0022404E"/>
    <w:rsid w:val="002243A0"/>
    <w:rsid w:val="002245D2"/>
    <w:rsid w:val="00224CFA"/>
    <w:rsid w:val="00224D80"/>
    <w:rsid w:val="002251FF"/>
    <w:rsid w:val="00225806"/>
    <w:rsid w:val="00225E5E"/>
    <w:rsid w:val="00226350"/>
    <w:rsid w:val="00226941"/>
    <w:rsid w:val="0022704D"/>
    <w:rsid w:val="002277B4"/>
    <w:rsid w:val="00227882"/>
    <w:rsid w:val="00227C0F"/>
    <w:rsid w:val="002305C9"/>
    <w:rsid w:val="002311BC"/>
    <w:rsid w:val="00231289"/>
    <w:rsid w:val="0023142E"/>
    <w:rsid w:val="00231598"/>
    <w:rsid w:val="00231614"/>
    <w:rsid w:val="002316DE"/>
    <w:rsid w:val="0023174F"/>
    <w:rsid w:val="00231B31"/>
    <w:rsid w:val="00231CCA"/>
    <w:rsid w:val="00232992"/>
    <w:rsid w:val="00232AB1"/>
    <w:rsid w:val="00232F2C"/>
    <w:rsid w:val="00232FB8"/>
    <w:rsid w:val="002334A0"/>
    <w:rsid w:val="00233693"/>
    <w:rsid w:val="002336FE"/>
    <w:rsid w:val="0023372F"/>
    <w:rsid w:val="0023382A"/>
    <w:rsid w:val="00233CAC"/>
    <w:rsid w:val="00233D3F"/>
    <w:rsid w:val="00234722"/>
    <w:rsid w:val="00234C9C"/>
    <w:rsid w:val="0023517B"/>
    <w:rsid w:val="00235198"/>
    <w:rsid w:val="00235CAD"/>
    <w:rsid w:val="00236AB0"/>
    <w:rsid w:val="00236BFE"/>
    <w:rsid w:val="00236D4C"/>
    <w:rsid w:val="00236E39"/>
    <w:rsid w:val="00236F7F"/>
    <w:rsid w:val="0023702C"/>
    <w:rsid w:val="00237FA5"/>
    <w:rsid w:val="002401F5"/>
    <w:rsid w:val="002406C7"/>
    <w:rsid w:val="002407BC"/>
    <w:rsid w:val="00240C39"/>
    <w:rsid w:val="00240E1D"/>
    <w:rsid w:val="00240E8D"/>
    <w:rsid w:val="00241140"/>
    <w:rsid w:val="002411FC"/>
    <w:rsid w:val="0024120C"/>
    <w:rsid w:val="00241708"/>
    <w:rsid w:val="0024173F"/>
    <w:rsid w:val="00241849"/>
    <w:rsid w:val="00241FA3"/>
    <w:rsid w:val="002424A1"/>
    <w:rsid w:val="00242553"/>
    <w:rsid w:val="00242CB6"/>
    <w:rsid w:val="00242F55"/>
    <w:rsid w:val="0024328D"/>
    <w:rsid w:val="00243708"/>
    <w:rsid w:val="00243AEE"/>
    <w:rsid w:val="00243B3E"/>
    <w:rsid w:val="00243E1D"/>
    <w:rsid w:val="00243FB6"/>
    <w:rsid w:val="0024420E"/>
    <w:rsid w:val="002443E2"/>
    <w:rsid w:val="00244433"/>
    <w:rsid w:val="0024456C"/>
    <w:rsid w:val="00244BE4"/>
    <w:rsid w:val="00244C15"/>
    <w:rsid w:val="00244D3F"/>
    <w:rsid w:val="00245766"/>
    <w:rsid w:val="00245B12"/>
    <w:rsid w:val="00245D36"/>
    <w:rsid w:val="0024646B"/>
    <w:rsid w:val="002466D7"/>
    <w:rsid w:val="00246839"/>
    <w:rsid w:val="002468C4"/>
    <w:rsid w:val="00246DDB"/>
    <w:rsid w:val="002471B6"/>
    <w:rsid w:val="00247355"/>
    <w:rsid w:val="002474BE"/>
    <w:rsid w:val="002474D6"/>
    <w:rsid w:val="00247745"/>
    <w:rsid w:val="002479D3"/>
    <w:rsid w:val="00247DF7"/>
    <w:rsid w:val="0025083D"/>
    <w:rsid w:val="00250BAE"/>
    <w:rsid w:val="00250F2F"/>
    <w:rsid w:val="0025112C"/>
    <w:rsid w:val="002511BF"/>
    <w:rsid w:val="002512AB"/>
    <w:rsid w:val="00251A7E"/>
    <w:rsid w:val="00251F66"/>
    <w:rsid w:val="00252776"/>
    <w:rsid w:val="002527CB"/>
    <w:rsid w:val="002530D6"/>
    <w:rsid w:val="00253EE7"/>
    <w:rsid w:val="00254161"/>
    <w:rsid w:val="00254509"/>
    <w:rsid w:val="00254AD9"/>
    <w:rsid w:val="00254EC0"/>
    <w:rsid w:val="00254EF5"/>
    <w:rsid w:val="00254EF8"/>
    <w:rsid w:val="002556B8"/>
    <w:rsid w:val="002557B7"/>
    <w:rsid w:val="00255863"/>
    <w:rsid w:val="00255A58"/>
    <w:rsid w:val="00255B37"/>
    <w:rsid w:val="00255D46"/>
    <w:rsid w:val="00256263"/>
    <w:rsid w:val="00256273"/>
    <w:rsid w:val="002564EF"/>
    <w:rsid w:val="0025651C"/>
    <w:rsid w:val="002565D8"/>
    <w:rsid w:val="0025667E"/>
    <w:rsid w:val="0025681D"/>
    <w:rsid w:val="00256C85"/>
    <w:rsid w:val="00256E50"/>
    <w:rsid w:val="00256F7D"/>
    <w:rsid w:val="002575AE"/>
    <w:rsid w:val="00257BF4"/>
    <w:rsid w:val="00257DF7"/>
    <w:rsid w:val="00260373"/>
    <w:rsid w:val="002603DF"/>
    <w:rsid w:val="00260F06"/>
    <w:rsid w:val="002610C6"/>
    <w:rsid w:val="00261144"/>
    <w:rsid w:val="00261325"/>
    <w:rsid w:val="002613EB"/>
    <w:rsid w:val="00261D14"/>
    <w:rsid w:val="00261F6F"/>
    <w:rsid w:val="00261F93"/>
    <w:rsid w:val="0026201E"/>
    <w:rsid w:val="002621CA"/>
    <w:rsid w:val="0026320C"/>
    <w:rsid w:val="00263415"/>
    <w:rsid w:val="0026344F"/>
    <w:rsid w:val="002635AC"/>
    <w:rsid w:val="002638CA"/>
    <w:rsid w:val="0026393D"/>
    <w:rsid w:val="00263E99"/>
    <w:rsid w:val="00263F97"/>
    <w:rsid w:val="00264275"/>
    <w:rsid w:val="00264349"/>
    <w:rsid w:val="00264689"/>
    <w:rsid w:val="00264AC2"/>
    <w:rsid w:val="00264C96"/>
    <w:rsid w:val="00264CAD"/>
    <w:rsid w:val="00264E16"/>
    <w:rsid w:val="002656C9"/>
    <w:rsid w:val="00265DE8"/>
    <w:rsid w:val="00265E1C"/>
    <w:rsid w:val="00265E40"/>
    <w:rsid w:val="00265E60"/>
    <w:rsid w:val="002662F4"/>
    <w:rsid w:val="00266312"/>
    <w:rsid w:val="002663C1"/>
    <w:rsid w:val="00266808"/>
    <w:rsid w:val="00266AB2"/>
    <w:rsid w:val="00266C5A"/>
    <w:rsid w:val="00267086"/>
    <w:rsid w:val="00267ABA"/>
    <w:rsid w:val="00267D05"/>
    <w:rsid w:val="00270021"/>
    <w:rsid w:val="00270658"/>
    <w:rsid w:val="0027100B"/>
    <w:rsid w:val="002714FF"/>
    <w:rsid w:val="0027153B"/>
    <w:rsid w:val="00271D9D"/>
    <w:rsid w:val="002720BC"/>
    <w:rsid w:val="00272362"/>
    <w:rsid w:val="00272EE9"/>
    <w:rsid w:val="00273139"/>
    <w:rsid w:val="002736AC"/>
    <w:rsid w:val="00273B58"/>
    <w:rsid w:val="00273DA4"/>
    <w:rsid w:val="00273E4D"/>
    <w:rsid w:val="00273F49"/>
    <w:rsid w:val="00273F6D"/>
    <w:rsid w:val="00274330"/>
    <w:rsid w:val="00274501"/>
    <w:rsid w:val="0027450E"/>
    <w:rsid w:val="00274B3C"/>
    <w:rsid w:val="00274EE9"/>
    <w:rsid w:val="00275261"/>
    <w:rsid w:val="0027565D"/>
    <w:rsid w:val="002756D4"/>
    <w:rsid w:val="00275C0B"/>
    <w:rsid w:val="00275CC2"/>
    <w:rsid w:val="00275DDA"/>
    <w:rsid w:val="00275DF6"/>
    <w:rsid w:val="00276384"/>
    <w:rsid w:val="00276557"/>
    <w:rsid w:val="00276863"/>
    <w:rsid w:val="002768DA"/>
    <w:rsid w:val="00276D69"/>
    <w:rsid w:val="00277109"/>
    <w:rsid w:val="00277580"/>
    <w:rsid w:val="00277B55"/>
    <w:rsid w:val="00280009"/>
    <w:rsid w:val="0028064C"/>
    <w:rsid w:val="0028065C"/>
    <w:rsid w:val="00280697"/>
    <w:rsid w:val="002808DF"/>
    <w:rsid w:val="00281510"/>
    <w:rsid w:val="00281864"/>
    <w:rsid w:val="002818D9"/>
    <w:rsid w:val="0028195B"/>
    <w:rsid w:val="00282568"/>
    <w:rsid w:val="00282758"/>
    <w:rsid w:val="00282B4C"/>
    <w:rsid w:val="00282B8D"/>
    <w:rsid w:val="00282BDE"/>
    <w:rsid w:val="00282ECD"/>
    <w:rsid w:val="002832C2"/>
    <w:rsid w:val="00283643"/>
    <w:rsid w:val="00283B3B"/>
    <w:rsid w:val="00283E29"/>
    <w:rsid w:val="002845D9"/>
    <w:rsid w:val="00284D83"/>
    <w:rsid w:val="002850EC"/>
    <w:rsid w:val="002853AC"/>
    <w:rsid w:val="002855B0"/>
    <w:rsid w:val="00285629"/>
    <w:rsid w:val="00285B3A"/>
    <w:rsid w:val="00285ED8"/>
    <w:rsid w:val="0028660E"/>
    <w:rsid w:val="00286968"/>
    <w:rsid w:val="002869F8"/>
    <w:rsid w:val="00286A4E"/>
    <w:rsid w:val="00286A90"/>
    <w:rsid w:val="002871D8"/>
    <w:rsid w:val="0028738C"/>
    <w:rsid w:val="002873A7"/>
    <w:rsid w:val="002873F2"/>
    <w:rsid w:val="002878B8"/>
    <w:rsid w:val="0029063F"/>
    <w:rsid w:val="002908D4"/>
    <w:rsid w:val="0029096A"/>
    <w:rsid w:val="00290DDF"/>
    <w:rsid w:val="00290E05"/>
    <w:rsid w:val="002919DD"/>
    <w:rsid w:val="0029269C"/>
    <w:rsid w:val="00292B29"/>
    <w:rsid w:val="00292E4E"/>
    <w:rsid w:val="00293003"/>
    <w:rsid w:val="002937E8"/>
    <w:rsid w:val="00293AF8"/>
    <w:rsid w:val="00294017"/>
    <w:rsid w:val="0029408C"/>
    <w:rsid w:val="002940C6"/>
    <w:rsid w:val="00294221"/>
    <w:rsid w:val="00294446"/>
    <w:rsid w:val="002945A8"/>
    <w:rsid w:val="00294741"/>
    <w:rsid w:val="002948F9"/>
    <w:rsid w:val="00294F39"/>
    <w:rsid w:val="002953C6"/>
    <w:rsid w:val="00295410"/>
    <w:rsid w:val="0029594F"/>
    <w:rsid w:val="00295E1A"/>
    <w:rsid w:val="002960E9"/>
    <w:rsid w:val="00296908"/>
    <w:rsid w:val="00296B8E"/>
    <w:rsid w:val="00296BEA"/>
    <w:rsid w:val="00296E1A"/>
    <w:rsid w:val="00297151"/>
    <w:rsid w:val="00297359"/>
    <w:rsid w:val="002974B2"/>
    <w:rsid w:val="00297A61"/>
    <w:rsid w:val="00297C9E"/>
    <w:rsid w:val="002A092D"/>
    <w:rsid w:val="002A0972"/>
    <w:rsid w:val="002A09E5"/>
    <w:rsid w:val="002A0C2A"/>
    <w:rsid w:val="002A1A48"/>
    <w:rsid w:val="002A1C02"/>
    <w:rsid w:val="002A2294"/>
    <w:rsid w:val="002A239B"/>
    <w:rsid w:val="002A2482"/>
    <w:rsid w:val="002A25A1"/>
    <w:rsid w:val="002A25A5"/>
    <w:rsid w:val="002A311C"/>
    <w:rsid w:val="002A32DC"/>
    <w:rsid w:val="002A3387"/>
    <w:rsid w:val="002A381D"/>
    <w:rsid w:val="002A3B9A"/>
    <w:rsid w:val="002A3BFC"/>
    <w:rsid w:val="002A3D0F"/>
    <w:rsid w:val="002A3DEF"/>
    <w:rsid w:val="002A48A6"/>
    <w:rsid w:val="002A4B74"/>
    <w:rsid w:val="002A4DE7"/>
    <w:rsid w:val="002A5112"/>
    <w:rsid w:val="002A55AF"/>
    <w:rsid w:val="002A596D"/>
    <w:rsid w:val="002A5A1D"/>
    <w:rsid w:val="002A5E10"/>
    <w:rsid w:val="002A651B"/>
    <w:rsid w:val="002A69AC"/>
    <w:rsid w:val="002A6A9E"/>
    <w:rsid w:val="002A6B90"/>
    <w:rsid w:val="002A6F04"/>
    <w:rsid w:val="002A74DA"/>
    <w:rsid w:val="002A7863"/>
    <w:rsid w:val="002A78DB"/>
    <w:rsid w:val="002B079B"/>
    <w:rsid w:val="002B08B9"/>
    <w:rsid w:val="002B0956"/>
    <w:rsid w:val="002B0D59"/>
    <w:rsid w:val="002B1C2F"/>
    <w:rsid w:val="002B1CD1"/>
    <w:rsid w:val="002B1FC4"/>
    <w:rsid w:val="002B22E8"/>
    <w:rsid w:val="002B2381"/>
    <w:rsid w:val="002B2403"/>
    <w:rsid w:val="002B3E90"/>
    <w:rsid w:val="002B41F6"/>
    <w:rsid w:val="002B447C"/>
    <w:rsid w:val="002B4557"/>
    <w:rsid w:val="002B549A"/>
    <w:rsid w:val="002B550A"/>
    <w:rsid w:val="002B5702"/>
    <w:rsid w:val="002B5DA6"/>
    <w:rsid w:val="002B5FC5"/>
    <w:rsid w:val="002B5FE5"/>
    <w:rsid w:val="002B61B0"/>
    <w:rsid w:val="002B6933"/>
    <w:rsid w:val="002B6AC3"/>
    <w:rsid w:val="002B6F4D"/>
    <w:rsid w:val="002B7504"/>
    <w:rsid w:val="002B7760"/>
    <w:rsid w:val="002B7932"/>
    <w:rsid w:val="002B79B5"/>
    <w:rsid w:val="002B7D62"/>
    <w:rsid w:val="002B7FF8"/>
    <w:rsid w:val="002C046A"/>
    <w:rsid w:val="002C0940"/>
    <w:rsid w:val="002C0BB3"/>
    <w:rsid w:val="002C1445"/>
    <w:rsid w:val="002C1643"/>
    <w:rsid w:val="002C1CDE"/>
    <w:rsid w:val="002C1FC2"/>
    <w:rsid w:val="002C2124"/>
    <w:rsid w:val="002C22BE"/>
    <w:rsid w:val="002C2613"/>
    <w:rsid w:val="002C2868"/>
    <w:rsid w:val="002C30A6"/>
    <w:rsid w:val="002C34A9"/>
    <w:rsid w:val="002C3756"/>
    <w:rsid w:val="002C3904"/>
    <w:rsid w:val="002C3F46"/>
    <w:rsid w:val="002C42A7"/>
    <w:rsid w:val="002C4751"/>
    <w:rsid w:val="002C4ED0"/>
    <w:rsid w:val="002C4F22"/>
    <w:rsid w:val="002C507D"/>
    <w:rsid w:val="002C51B2"/>
    <w:rsid w:val="002C5416"/>
    <w:rsid w:val="002C5643"/>
    <w:rsid w:val="002C571F"/>
    <w:rsid w:val="002C5972"/>
    <w:rsid w:val="002C5D84"/>
    <w:rsid w:val="002C5D92"/>
    <w:rsid w:val="002C5E44"/>
    <w:rsid w:val="002C679E"/>
    <w:rsid w:val="002C691A"/>
    <w:rsid w:val="002C6A05"/>
    <w:rsid w:val="002C6BE6"/>
    <w:rsid w:val="002C730A"/>
    <w:rsid w:val="002C73D1"/>
    <w:rsid w:val="002C73DB"/>
    <w:rsid w:val="002C7612"/>
    <w:rsid w:val="002C7C6B"/>
    <w:rsid w:val="002C7E7B"/>
    <w:rsid w:val="002C7EC9"/>
    <w:rsid w:val="002D010A"/>
    <w:rsid w:val="002D02CF"/>
    <w:rsid w:val="002D03B3"/>
    <w:rsid w:val="002D09D6"/>
    <w:rsid w:val="002D0F07"/>
    <w:rsid w:val="002D0F17"/>
    <w:rsid w:val="002D1151"/>
    <w:rsid w:val="002D162B"/>
    <w:rsid w:val="002D1DFE"/>
    <w:rsid w:val="002D1F86"/>
    <w:rsid w:val="002D2087"/>
    <w:rsid w:val="002D24A4"/>
    <w:rsid w:val="002D2946"/>
    <w:rsid w:val="002D2FB9"/>
    <w:rsid w:val="002D32D1"/>
    <w:rsid w:val="002D33BC"/>
    <w:rsid w:val="002D35D5"/>
    <w:rsid w:val="002D3747"/>
    <w:rsid w:val="002D3D4C"/>
    <w:rsid w:val="002D3D5E"/>
    <w:rsid w:val="002D3E99"/>
    <w:rsid w:val="002D4217"/>
    <w:rsid w:val="002D4506"/>
    <w:rsid w:val="002D47FB"/>
    <w:rsid w:val="002D49FE"/>
    <w:rsid w:val="002D4E99"/>
    <w:rsid w:val="002D5071"/>
    <w:rsid w:val="002D53AB"/>
    <w:rsid w:val="002D5446"/>
    <w:rsid w:val="002D5834"/>
    <w:rsid w:val="002D5940"/>
    <w:rsid w:val="002D5BA5"/>
    <w:rsid w:val="002D5CBD"/>
    <w:rsid w:val="002D5D85"/>
    <w:rsid w:val="002D6722"/>
    <w:rsid w:val="002D6B29"/>
    <w:rsid w:val="002D6CD1"/>
    <w:rsid w:val="002D6F9C"/>
    <w:rsid w:val="002D70D9"/>
    <w:rsid w:val="002D7716"/>
    <w:rsid w:val="002E02C7"/>
    <w:rsid w:val="002E07E7"/>
    <w:rsid w:val="002E0E9B"/>
    <w:rsid w:val="002E0EDE"/>
    <w:rsid w:val="002E119B"/>
    <w:rsid w:val="002E2881"/>
    <w:rsid w:val="002E2C0B"/>
    <w:rsid w:val="002E2C84"/>
    <w:rsid w:val="002E2C90"/>
    <w:rsid w:val="002E2FC9"/>
    <w:rsid w:val="002E37AA"/>
    <w:rsid w:val="002E3875"/>
    <w:rsid w:val="002E3BEE"/>
    <w:rsid w:val="002E48E9"/>
    <w:rsid w:val="002E4C7D"/>
    <w:rsid w:val="002E4DFD"/>
    <w:rsid w:val="002E5756"/>
    <w:rsid w:val="002E5B91"/>
    <w:rsid w:val="002E5DDA"/>
    <w:rsid w:val="002E5F82"/>
    <w:rsid w:val="002E6016"/>
    <w:rsid w:val="002E6040"/>
    <w:rsid w:val="002E6259"/>
    <w:rsid w:val="002E699B"/>
    <w:rsid w:val="002E6FFF"/>
    <w:rsid w:val="002E768A"/>
    <w:rsid w:val="002E7748"/>
    <w:rsid w:val="002F0528"/>
    <w:rsid w:val="002F05F2"/>
    <w:rsid w:val="002F0B13"/>
    <w:rsid w:val="002F109A"/>
    <w:rsid w:val="002F1743"/>
    <w:rsid w:val="002F1AD4"/>
    <w:rsid w:val="002F1CEB"/>
    <w:rsid w:val="002F1E2A"/>
    <w:rsid w:val="002F225A"/>
    <w:rsid w:val="002F2331"/>
    <w:rsid w:val="002F24F5"/>
    <w:rsid w:val="002F2757"/>
    <w:rsid w:val="002F27F5"/>
    <w:rsid w:val="002F2B1D"/>
    <w:rsid w:val="002F2C49"/>
    <w:rsid w:val="002F3550"/>
    <w:rsid w:val="002F3A74"/>
    <w:rsid w:val="002F3CE7"/>
    <w:rsid w:val="002F4051"/>
    <w:rsid w:val="002F4FEC"/>
    <w:rsid w:val="002F54FE"/>
    <w:rsid w:val="002F5761"/>
    <w:rsid w:val="002F5CCD"/>
    <w:rsid w:val="002F5FF3"/>
    <w:rsid w:val="002F5FFB"/>
    <w:rsid w:val="002F6082"/>
    <w:rsid w:val="002F62B4"/>
    <w:rsid w:val="002F640F"/>
    <w:rsid w:val="002F6B1A"/>
    <w:rsid w:val="002F6DB8"/>
    <w:rsid w:val="002F70A8"/>
    <w:rsid w:val="002F77E9"/>
    <w:rsid w:val="002F79D3"/>
    <w:rsid w:val="002F7A99"/>
    <w:rsid w:val="0030014E"/>
    <w:rsid w:val="003006A8"/>
    <w:rsid w:val="003009FE"/>
    <w:rsid w:val="00301C23"/>
    <w:rsid w:val="00301C41"/>
    <w:rsid w:val="00301E55"/>
    <w:rsid w:val="0030202D"/>
    <w:rsid w:val="003020F2"/>
    <w:rsid w:val="0030274A"/>
    <w:rsid w:val="00302B9D"/>
    <w:rsid w:val="00303371"/>
    <w:rsid w:val="003035D5"/>
    <w:rsid w:val="00303873"/>
    <w:rsid w:val="00303DFA"/>
    <w:rsid w:val="00304457"/>
    <w:rsid w:val="003046FA"/>
    <w:rsid w:val="00304AA8"/>
    <w:rsid w:val="003053D6"/>
    <w:rsid w:val="00305D6A"/>
    <w:rsid w:val="00305EBF"/>
    <w:rsid w:val="00305FD7"/>
    <w:rsid w:val="003060E0"/>
    <w:rsid w:val="00306201"/>
    <w:rsid w:val="00306284"/>
    <w:rsid w:val="00306315"/>
    <w:rsid w:val="003063AC"/>
    <w:rsid w:val="00306655"/>
    <w:rsid w:val="0030672C"/>
    <w:rsid w:val="00306B56"/>
    <w:rsid w:val="00306C50"/>
    <w:rsid w:val="003070B2"/>
    <w:rsid w:val="00307B02"/>
    <w:rsid w:val="00307B20"/>
    <w:rsid w:val="00307C5D"/>
    <w:rsid w:val="00307DD8"/>
    <w:rsid w:val="003100D8"/>
    <w:rsid w:val="00310412"/>
    <w:rsid w:val="00310D61"/>
    <w:rsid w:val="00310FB5"/>
    <w:rsid w:val="00310FDE"/>
    <w:rsid w:val="00311051"/>
    <w:rsid w:val="003111CA"/>
    <w:rsid w:val="003111F0"/>
    <w:rsid w:val="0031172C"/>
    <w:rsid w:val="003117AB"/>
    <w:rsid w:val="003117E1"/>
    <w:rsid w:val="00311A0C"/>
    <w:rsid w:val="00311BDC"/>
    <w:rsid w:val="00311DC8"/>
    <w:rsid w:val="003132FC"/>
    <w:rsid w:val="00313608"/>
    <w:rsid w:val="00313695"/>
    <w:rsid w:val="00313758"/>
    <w:rsid w:val="00313A4B"/>
    <w:rsid w:val="00313A6B"/>
    <w:rsid w:val="00313A79"/>
    <w:rsid w:val="00313B2F"/>
    <w:rsid w:val="00313F50"/>
    <w:rsid w:val="003145E5"/>
    <w:rsid w:val="003147C3"/>
    <w:rsid w:val="00314D19"/>
    <w:rsid w:val="00314FE8"/>
    <w:rsid w:val="00315788"/>
    <w:rsid w:val="00315B2C"/>
    <w:rsid w:val="00315F67"/>
    <w:rsid w:val="00316115"/>
    <w:rsid w:val="00316202"/>
    <w:rsid w:val="00316799"/>
    <w:rsid w:val="003171E0"/>
    <w:rsid w:val="00317530"/>
    <w:rsid w:val="00317704"/>
    <w:rsid w:val="00317A5F"/>
    <w:rsid w:val="00317DDD"/>
    <w:rsid w:val="00317FC9"/>
    <w:rsid w:val="00320977"/>
    <w:rsid w:val="00320AAF"/>
    <w:rsid w:val="003210CF"/>
    <w:rsid w:val="00321182"/>
    <w:rsid w:val="00321A8B"/>
    <w:rsid w:val="00321C98"/>
    <w:rsid w:val="00321E58"/>
    <w:rsid w:val="00321F50"/>
    <w:rsid w:val="0032258C"/>
    <w:rsid w:val="003225DC"/>
    <w:rsid w:val="003227E8"/>
    <w:rsid w:val="00322847"/>
    <w:rsid w:val="00322BE9"/>
    <w:rsid w:val="00322C70"/>
    <w:rsid w:val="00322D78"/>
    <w:rsid w:val="00322EC1"/>
    <w:rsid w:val="00322FBC"/>
    <w:rsid w:val="003232E8"/>
    <w:rsid w:val="00323C13"/>
    <w:rsid w:val="00324558"/>
    <w:rsid w:val="00324999"/>
    <w:rsid w:val="00325290"/>
    <w:rsid w:val="00325537"/>
    <w:rsid w:val="00325887"/>
    <w:rsid w:val="003258BF"/>
    <w:rsid w:val="00326347"/>
    <w:rsid w:val="00326428"/>
    <w:rsid w:val="0032656A"/>
    <w:rsid w:val="003266C1"/>
    <w:rsid w:val="00327165"/>
    <w:rsid w:val="00327183"/>
    <w:rsid w:val="00327324"/>
    <w:rsid w:val="00327408"/>
    <w:rsid w:val="00327601"/>
    <w:rsid w:val="00327997"/>
    <w:rsid w:val="003300AB"/>
    <w:rsid w:val="003305C0"/>
    <w:rsid w:val="00330D08"/>
    <w:rsid w:val="00330E0E"/>
    <w:rsid w:val="00331465"/>
    <w:rsid w:val="0033195D"/>
    <w:rsid w:val="00331D1F"/>
    <w:rsid w:val="00332179"/>
    <w:rsid w:val="003323D7"/>
    <w:rsid w:val="003329D2"/>
    <w:rsid w:val="00333776"/>
    <w:rsid w:val="003338C1"/>
    <w:rsid w:val="0033493F"/>
    <w:rsid w:val="0033494A"/>
    <w:rsid w:val="00334AF1"/>
    <w:rsid w:val="00334B72"/>
    <w:rsid w:val="003351DA"/>
    <w:rsid w:val="003353CE"/>
    <w:rsid w:val="00335812"/>
    <w:rsid w:val="00335E3B"/>
    <w:rsid w:val="00335E4E"/>
    <w:rsid w:val="00335F9D"/>
    <w:rsid w:val="00335FD7"/>
    <w:rsid w:val="003361BD"/>
    <w:rsid w:val="00336206"/>
    <w:rsid w:val="003364C9"/>
    <w:rsid w:val="003365B2"/>
    <w:rsid w:val="00336784"/>
    <w:rsid w:val="003367C0"/>
    <w:rsid w:val="00336BFF"/>
    <w:rsid w:val="00336D4B"/>
    <w:rsid w:val="00336DD8"/>
    <w:rsid w:val="00336F62"/>
    <w:rsid w:val="00336FC7"/>
    <w:rsid w:val="0033708B"/>
    <w:rsid w:val="00337156"/>
    <w:rsid w:val="00337580"/>
    <w:rsid w:val="003377C9"/>
    <w:rsid w:val="00337B76"/>
    <w:rsid w:val="00337CD2"/>
    <w:rsid w:val="00337E02"/>
    <w:rsid w:val="0034011D"/>
    <w:rsid w:val="00340122"/>
    <w:rsid w:val="00340507"/>
    <w:rsid w:val="00340750"/>
    <w:rsid w:val="00340B8B"/>
    <w:rsid w:val="00340F36"/>
    <w:rsid w:val="00341320"/>
    <w:rsid w:val="003413F7"/>
    <w:rsid w:val="00341422"/>
    <w:rsid w:val="003417DD"/>
    <w:rsid w:val="00341B96"/>
    <w:rsid w:val="00341D93"/>
    <w:rsid w:val="0034221E"/>
    <w:rsid w:val="00342384"/>
    <w:rsid w:val="00342469"/>
    <w:rsid w:val="00342B07"/>
    <w:rsid w:val="00343016"/>
    <w:rsid w:val="003444F3"/>
    <w:rsid w:val="003448E3"/>
    <w:rsid w:val="0034494B"/>
    <w:rsid w:val="00344D0B"/>
    <w:rsid w:val="00344D2E"/>
    <w:rsid w:val="003455F2"/>
    <w:rsid w:val="003458FB"/>
    <w:rsid w:val="00345AA3"/>
    <w:rsid w:val="00345B1E"/>
    <w:rsid w:val="00345F4C"/>
    <w:rsid w:val="0034604F"/>
    <w:rsid w:val="00346099"/>
    <w:rsid w:val="003468BE"/>
    <w:rsid w:val="00346919"/>
    <w:rsid w:val="00346C16"/>
    <w:rsid w:val="00347A6C"/>
    <w:rsid w:val="00347CFA"/>
    <w:rsid w:val="00347E4A"/>
    <w:rsid w:val="0035039E"/>
    <w:rsid w:val="00350E02"/>
    <w:rsid w:val="00350EC0"/>
    <w:rsid w:val="00351425"/>
    <w:rsid w:val="0035157A"/>
    <w:rsid w:val="00351712"/>
    <w:rsid w:val="00351B41"/>
    <w:rsid w:val="00351BE2"/>
    <w:rsid w:val="00351DC2"/>
    <w:rsid w:val="003529C8"/>
    <w:rsid w:val="00352B16"/>
    <w:rsid w:val="00352B45"/>
    <w:rsid w:val="003538B8"/>
    <w:rsid w:val="003542B3"/>
    <w:rsid w:val="003546A7"/>
    <w:rsid w:val="003546FC"/>
    <w:rsid w:val="0035483C"/>
    <w:rsid w:val="00354857"/>
    <w:rsid w:val="00354A88"/>
    <w:rsid w:val="00354CE0"/>
    <w:rsid w:val="003553FB"/>
    <w:rsid w:val="003557B9"/>
    <w:rsid w:val="00355940"/>
    <w:rsid w:val="00355C8F"/>
    <w:rsid w:val="00355F62"/>
    <w:rsid w:val="003562DC"/>
    <w:rsid w:val="0035657D"/>
    <w:rsid w:val="003568F4"/>
    <w:rsid w:val="00356CB6"/>
    <w:rsid w:val="003570FC"/>
    <w:rsid w:val="003572D5"/>
    <w:rsid w:val="00357330"/>
    <w:rsid w:val="00357B6F"/>
    <w:rsid w:val="0036026B"/>
    <w:rsid w:val="003602E5"/>
    <w:rsid w:val="003605F5"/>
    <w:rsid w:val="0036062A"/>
    <w:rsid w:val="003607B6"/>
    <w:rsid w:val="003609E4"/>
    <w:rsid w:val="00360AF0"/>
    <w:rsid w:val="003612E5"/>
    <w:rsid w:val="00361DF0"/>
    <w:rsid w:val="003621AB"/>
    <w:rsid w:val="003621ED"/>
    <w:rsid w:val="0036227D"/>
    <w:rsid w:val="00362BCA"/>
    <w:rsid w:val="00362BF3"/>
    <w:rsid w:val="00363478"/>
    <w:rsid w:val="00363488"/>
    <w:rsid w:val="003637CD"/>
    <w:rsid w:val="00363878"/>
    <w:rsid w:val="00363D1F"/>
    <w:rsid w:val="00364107"/>
    <w:rsid w:val="00364172"/>
    <w:rsid w:val="0036469C"/>
    <w:rsid w:val="0036476E"/>
    <w:rsid w:val="00364E2E"/>
    <w:rsid w:val="003650A9"/>
    <w:rsid w:val="00365407"/>
    <w:rsid w:val="003655FD"/>
    <w:rsid w:val="00365C9D"/>
    <w:rsid w:val="00366335"/>
    <w:rsid w:val="00366591"/>
    <w:rsid w:val="003668C9"/>
    <w:rsid w:val="00366A34"/>
    <w:rsid w:val="00366AE0"/>
    <w:rsid w:val="00366B97"/>
    <w:rsid w:val="00367188"/>
    <w:rsid w:val="003675FF"/>
    <w:rsid w:val="0036767C"/>
    <w:rsid w:val="00367E44"/>
    <w:rsid w:val="00367EB0"/>
    <w:rsid w:val="003704D5"/>
    <w:rsid w:val="00370658"/>
    <w:rsid w:val="0037084D"/>
    <w:rsid w:val="00370860"/>
    <w:rsid w:val="003709C5"/>
    <w:rsid w:val="003709DB"/>
    <w:rsid w:val="0037106B"/>
    <w:rsid w:val="00371737"/>
    <w:rsid w:val="003721D5"/>
    <w:rsid w:val="0037222E"/>
    <w:rsid w:val="0037223C"/>
    <w:rsid w:val="0037262E"/>
    <w:rsid w:val="00372667"/>
    <w:rsid w:val="00372730"/>
    <w:rsid w:val="003729A2"/>
    <w:rsid w:val="00372CE7"/>
    <w:rsid w:val="00372DBD"/>
    <w:rsid w:val="00372E05"/>
    <w:rsid w:val="00372EAB"/>
    <w:rsid w:val="00372EE7"/>
    <w:rsid w:val="00372F53"/>
    <w:rsid w:val="003731C0"/>
    <w:rsid w:val="00373209"/>
    <w:rsid w:val="00373461"/>
    <w:rsid w:val="0037390D"/>
    <w:rsid w:val="003739C6"/>
    <w:rsid w:val="00373BC8"/>
    <w:rsid w:val="00374435"/>
    <w:rsid w:val="00374879"/>
    <w:rsid w:val="00374B5F"/>
    <w:rsid w:val="00374FA6"/>
    <w:rsid w:val="003759C2"/>
    <w:rsid w:val="00375A04"/>
    <w:rsid w:val="00376102"/>
    <w:rsid w:val="0037668B"/>
    <w:rsid w:val="00376D3D"/>
    <w:rsid w:val="00376F62"/>
    <w:rsid w:val="003771E5"/>
    <w:rsid w:val="00377B27"/>
    <w:rsid w:val="00377B4C"/>
    <w:rsid w:val="00377E82"/>
    <w:rsid w:val="00377EF4"/>
    <w:rsid w:val="00380DC0"/>
    <w:rsid w:val="00380FC1"/>
    <w:rsid w:val="00381103"/>
    <w:rsid w:val="003817D4"/>
    <w:rsid w:val="00381935"/>
    <w:rsid w:val="003820BD"/>
    <w:rsid w:val="0038247F"/>
    <w:rsid w:val="003826A9"/>
    <w:rsid w:val="00382A7A"/>
    <w:rsid w:val="00382E1D"/>
    <w:rsid w:val="0038374A"/>
    <w:rsid w:val="0038497C"/>
    <w:rsid w:val="00384D97"/>
    <w:rsid w:val="00384D9C"/>
    <w:rsid w:val="00385445"/>
    <w:rsid w:val="003855A0"/>
    <w:rsid w:val="00385614"/>
    <w:rsid w:val="00385707"/>
    <w:rsid w:val="00385C5E"/>
    <w:rsid w:val="00386141"/>
    <w:rsid w:val="003861D7"/>
    <w:rsid w:val="003865D8"/>
    <w:rsid w:val="0038670F"/>
    <w:rsid w:val="00386918"/>
    <w:rsid w:val="00387105"/>
    <w:rsid w:val="0038787A"/>
    <w:rsid w:val="00387992"/>
    <w:rsid w:val="00387AE8"/>
    <w:rsid w:val="00387FD2"/>
    <w:rsid w:val="00390595"/>
    <w:rsid w:val="00390685"/>
    <w:rsid w:val="003907FD"/>
    <w:rsid w:val="003912FB"/>
    <w:rsid w:val="003919A5"/>
    <w:rsid w:val="00391C2A"/>
    <w:rsid w:val="00392281"/>
    <w:rsid w:val="003922C3"/>
    <w:rsid w:val="00393148"/>
    <w:rsid w:val="003939BB"/>
    <w:rsid w:val="0039403F"/>
    <w:rsid w:val="0039411E"/>
    <w:rsid w:val="0039419C"/>
    <w:rsid w:val="003943F9"/>
    <w:rsid w:val="00394751"/>
    <w:rsid w:val="003949DE"/>
    <w:rsid w:val="00395470"/>
    <w:rsid w:val="0039554C"/>
    <w:rsid w:val="00395868"/>
    <w:rsid w:val="00395AC4"/>
    <w:rsid w:val="00395BA7"/>
    <w:rsid w:val="003960EE"/>
    <w:rsid w:val="0039648D"/>
    <w:rsid w:val="00396B59"/>
    <w:rsid w:val="00396B95"/>
    <w:rsid w:val="00396C79"/>
    <w:rsid w:val="00396D63"/>
    <w:rsid w:val="003976D5"/>
    <w:rsid w:val="00397893"/>
    <w:rsid w:val="00397CA0"/>
    <w:rsid w:val="003A0036"/>
    <w:rsid w:val="003A036C"/>
    <w:rsid w:val="003A0487"/>
    <w:rsid w:val="003A04AD"/>
    <w:rsid w:val="003A0540"/>
    <w:rsid w:val="003A05A2"/>
    <w:rsid w:val="003A067A"/>
    <w:rsid w:val="003A069C"/>
    <w:rsid w:val="003A0A55"/>
    <w:rsid w:val="003A0BD8"/>
    <w:rsid w:val="003A0C5F"/>
    <w:rsid w:val="003A0FE6"/>
    <w:rsid w:val="003A17B6"/>
    <w:rsid w:val="003A1ADD"/>
    <w:rsid w:val="003A1BC1"/>
    <w:rsid w:val="003A1F64"/>
    <w:rsid w:val="003A20C2"/>
    <w:rsid w:val="003A24E8"/>
    <w:rsid w:val="003A2579"/>
    <w:rsid w:val="003A26AC"/>
    <w:rsid w:val="003A2C97"/>
    <w:rsid w:val="003A2D9C"/>
    <w:rsid w:val="003A2DFF"/>
    <w:rsid w:val="003A373A"/>
    <w:rsid w:val="003A3DA3"/>
    <w:rsid w:val="003A4BF0"/>
    <w:rsid w:val="003A4BFA"/>
    <w:rsid w:val="003A52B6"/>
    <w:rsid w:val="003A5B8A"/>
    <w:rsid w:val="003A6401"/>
    <w:rsid w:val="003A6716"/>
    <w:rsid w:val="003A68E7"/>
    <w:rsid w:val="003A69A5"/>
    <w:rsid w:val="003A6AAB"/>
    <w:rsid w:val="003A6BB5"/>
    <w:rsid w:val="003A6BD9"/>
    <w:rsid w:val="003A6D79"/>
    <w:rsid w:val="003A7772"/>
    <w:rsid w:val="003A7A08"/>
    <w:rsid w:val="003A7A74"/>
    <w:rsid w:val="003A7DDD"/>
    <w:rsid w:val="003B097B"/>
    <w:rsid w:val="003B1083"/>
    <w:rsid w:val="003B13BD"/>
    <w:rsid w:val="003B1805"/>
    <w:rsid w:val="003B1C44"/>
    <w:rsid w:val="003B1C65"/>
    <w:rsid w:val="003B1E31"/>
    <w:rsid w:val="003B2110"/>
    <w:rsid w:val="003B2956"/>
    <w:rsid w:val="003B2D05"/>
    <w:rsid w:val="003B331B"/>
    <w:rsid w:val="003B34A2"/>
    <w:rsid w:val="003B38B9"/>
    <w:rsid w:val="003B3F81"/>
    <w:rsid w:val="003B4209"/>
    <w:rsid w:val="003B450C"/>
    <w:rsid w:val="003B48B5"/>
    <w:rsid w:val="003B5017"/>
    <w:rsid w:val="003B5387"/>
    <w:rsid w:val="003B56BB"/>
    <w:rsid w:val="003B5995"/>
    <w:rsid w:val="003B6520"/>
    <w:rsid w:val="003B682B"/>
    <w:rsid w:val="003B691C"/>
    <w:rsid w:val="003B7058"/>
    <w:rsid w:val="003B7271"/>
    <w:rsid w:val="003B7627"/>
    <w:rsid w:val="003B7E3E"/>
    <w:rsid w:val="003C001E"/>
    <w:rsid w:val="003C03C5"/>
    <w:rsid w:val="003C042F"/>
    <w:rsid w:val="003C0FB3"/>
    <w:rsid w:val="003C1216"/>
    <w:rsid w:val="003C1BDD"/>
    <w:rsid w:val="003C1EAD"/>
    <w:rsid w:val="003C1F22"/>
    <w:rsid w:val="003C2DD6"/>
    <w:rsid w:val="003C3070"/>
    <w:rsid w:val="003C3283"/>
    <w:rsid w:val="003C34D7"/>
    <w:rsid w:val="003C3530"/>
    <w:rsid w:val="003C35BC"/>
    <w:rsid w:val="003C3ED9"/>
    <w:rsid w:val="003C418E"/>
    <w:rsid w:val="003C47EF"/>
    <w:rsid w:val="003C490D"/>
    <w:rsid w:val="003C4929"/>
    <w:rsid w:val="003C4C12"/>
    <w:rsid w:val="003C4D16"/>
    <w:rsid w:val="003C4D76"/>
    <w:rsid w:val="003C4F62"/>
    <w:rsid w:val="003C5123"/>
    <w:rsid w:val="003C55DB"/>
    <w:rsid w:val="003C5920"/>
    <w:rsid w:val="003C5AE2"/>
    <w:rsid w:val="003C6559"/>
    <w:rsid w:val="003C66BA"/>
    <w:rsid w:val="003C683C"/>
    <w:rsid w:val="003C6B52"/>
    <w:rsid w:val="003C6B5E"/>
    <w:rsid w:val="003C744D"/>
    <w:rsid w:val="003C75F3"/>
    <w:rsid w:val="003C787A"/>
    <w:rsid w:val="003C787F"/>
    <w:rsid w:val="003D01B4"/>
    <w:rsid w:val="003D030D"/>
    <w:rsid w:val="003D0668"/>
    <w:rsid w:val="003D0750"/>
    <w:rsid w:val="003D0871"/>
    <w:rsid w:val="003D0E88"/>
    <w:rsid w:val="003D11E9"/>
    <w:rsid w:val="003D15A4"/>
    <w:rsid w:val="003D1EA7"/>
    <w:rsid w:val="003D213E"/>
    <w:rsid w:val="003D21E6"/>
    <w:rsid w:val="003D24E9"/>
    <w:rsid w:val="003D28D2"/>
    <w:rsid w:val="003D2F7B"/>
    <w:rsid w:val="003D3136"/>
    <w:rsid w:val="003D316B"/>
    <w:rsid w:val="003D3465"/>
    <w:rsid w:val="003D3B8E"/>
    <w:rsid w:val="003D3F3D"/>
    <w:rsid w:val="003D3FC2"/>
    <w:rsid w:val="003D4130"/>
    <w:rsid w:val="003D4379"/>
    <w:rsid w:val="003D4742"/>
    <w:rsid w:val="003D4FEF"/>
    <w:rsid w:val="003D521C"/>
    <w:rsid w:val="003D5945"/>
    <w:rsid w:val="003D5D32"/>
    <w:rsid w:val="003D66D8"/>
    <w:rsid w:val="003D6D53"/>
    <w:rsid w:val="003D7057"/>
    <w:rsid w:val="003D796F"/>
    <w:rsid w:val="003E0673"/>
    <w:rsid w:val="003E073C"/>
    <w:rsid w:val="003E0FE0"/>
    <w:rsid w:val="003E1038"/>
    <w:rsid w:val="003E1291"/>
    <w:rsid w:val="003E1ACE"/>
    <w:rsid w:val="003E1C76"/>
    <w:rsid w:val="003E2275"/>
    <w:rsid w:val="003E25B7"/>
    <w:rsid w:val="003E2D1C"/>
    <w:rsid w:val="003E2DC7"/>
    <w:rsid w:val="003E2EC0"/>
    <w:rsid w:val="003E2EF1"/>
    <w:rsid w:val="003E2EF3"/>
    <w:rsid w:val="003E32B6"/>
    <w:rsid w:val="003E3B0C"/>
    <w:rsid w:val="003E3F0E"/>
    <w:rsid w:val="003E45D2"/>
    <w:rsid w:val="003E45DF"/>
    <w:rsid w:val="003E49BA"/>
    <w:rsid w:val="003E4ADF"/>
    <w:rsid w:val="003E4BD3"/>
    <w:rsid w:val="003E4E9B"/>
    <w:rsid w:val="003E4FA6"/>
    <w:rsid w:val="003E5798"/>
    <w:rsid w:val="003E5AE0"/>
    <w:rsid w:val="003E5F19"/>
    <w:rsid w:val="003E6659"/>
    <w:rsid w:val="003E669A"/>
    <w:rsid w:val="003E6CDD"/>
    <w:rsid w:val="003E6CE5"/>
    <w:rsid w:val="003E6DA1"/>
    <w:rsid w:val="003E6E39"/>
    <w:rsid w:val="003E7080"/>
    <w:rsid w:val="003E7156"/>
    <w:rsid w:val="003E7338"/>
    <w:rsid w:val="003E77F1"/>
    <w:rsid w:val="003E789F"/>
    <w:rsid w:val="003F04F1"/>
    <w:rsid w:val="003F0E57"/>
    <w:rsid w:val="003F0F03"/>
    <w:rsid w:val="003F0F32"/>
    <w:rsid w:val="003F1150"/>
    <w:rsid w:val="003F117C"/>
    <w:rsid w:val="003F139F"/>
    <w:rsid w:val="003F173A"/>
    <w:rsid w:val="003F1A3D"/>
    <w:rsid w:val="003F1FEE"/>
    <w:rsid w:val="003F224A"/>
    <w:rsid w:val="003F26F7"/>
    <w:rsid w:val="003F2BBB"/>
    <w:rsid w:val="003F2EAB"/>
    <w:rsid w:val="003F33E7"/>
    <w:rsid w:val="003F33F0"/>
    <w:rsid w:val="003F3C19"/>
    <w:rsid w:val="003F43E0"/>
    <w:rsid w:val="003F4C87"/>
    <w:rsid w:val="003F4E10"/>
    <w:rsid w:val="003F51D0"/>
    <w:rsid w:val="003F5519"/>
    <w:rsid w:val="003F55D1"/>
    <w:rsid w:val="003F5CCF"/>
    <w:rsid w:val="003F5F91"/>
    <w:rsid w:val="003F6478"/>
    <w:rsid w:val="003F664A"/>
    <w:rsid w:val="003F76C7"/>
    <w:rsid w:val="003F7899"/>
    <w:rsid w:val="003F78D4"/>
    <w:rsid w:val="003F7B20"/>
    <w:rsid w:val="0040001F"/>
    <w:rsid w:val="004003D0"/>
    <w:rsid w:val="004005D7"/>
    <w:rsid w:val="0040061C"/>
    <w:rsid w:val="00400760"/>
    <w:rsid w:val="00400B2C"/>
    <w:rsid w:val="004010EA"/>
    <w:rsid w:val="004016FD"/>
    <w:rsid w:val="004022F0"/>
    <w:rsid w:val="004023A1"/>
    <w:rsid w:val="0040240B"/>
    <w:rsid w:val="004024FF"/>
    <w:rsid w:val="0040253D"/>
    <w:rsid w:val="00402D8D"/>
    <w:rsid w:val="004034B0"/>
    <w:rsid w:val="00403555"/>
    <w:rsid w:val="004035AB"/>
    <w:rsid w:val="00403607"/>
    <w:rsid w:val="004038BF"/>
    <w:rsid w:val="00404549"/>
    <w:rsid w:val="0040488F"/>
    <w:rsid w:val="0040489A"/>
    <w:rsid w:val="004050E5"/>
    <w:rsid w:val="0040541E"/>
    <w:rsid w:val="00405462"/>
    <w:rsid w:val="0040554A"/>
    <w:rsid w:val="004056B7"/>
    <w:rsid w:val="004058DF"/>
    <w:rsid w:val="00405900"/>
    <w:rsid w:val="004059A5"/>
    <w:rsid w:val="00405C71"/>
    <w:rsid w:val="00405D4A"/>
    <w:rsid w:val="00405F34"/>
    <w:rsid w:val="00406333"/>
    <w:rsid w:val="00406B07"/>
    <w:rsid w:val="00406B36"/>
    <w:rsid w:val="00407025"/>
    <w:rsid w:val="004071C3"/>
    <w:rsid w:val="00407670"/>
    <w:rsid w:val="00407CFB"/>
    <w:rsid w:val="00407D01"/>
    <w:rsid w:val="004107F4"/>
    <w:rsid w:val="00410A45"/>
    <w:rsid w:val="00410AB7"/>
    <w:rsid w:val="00410D1C"/>
    <w:rsid w:val="00410D6A"/>
    <w:rsid w:val="00410D6C"/>
    <w:rsid w:val="00410F9C"/>
    <w:rsid w:val="00410FE3"/>
    <w:rsid w:val="0041133C"/>
    <w:rsid w:val="0041207A"/>
    <w:rsid w:val="00412231"/>
    <w:rsid w:val="004124CC"/>
    <w:rsid w:val="00412ADC"/>
    <w:rsid w:val="00413185"/>
    <w:rsid w:val="004137AB"/>
    <w:rsid w:val="00413912"/>
    <w:rsid w:val="00413ACD"/>
    <w:rsid w:val="00413C9D"/>
    <w:rsid w:val="00413E66"/>
    <w:rsid w:val="0041423B"/>
    <w:rsid w:val="00414B86"/>
    <w:rsid w:val="00414CB5"/>
    <w:rsid w:val="00414DBC"/>
    <w:rsid w:val="00415460"/>
    <w:rsid w:val="004156AD"/>
    <w:rsid w:val="00415BF8"/>
    <w:rsid w:val="00415C20"/>
    <w:rsid w:val="00415E44"/>
    <w:rsid w:val="00415E49"/>
    <w:rsid w:val="004161DD"/>
    <w:rsid w:val="0041650A"/>
    <w:rsid w:val="00416EDA"/>
    <w:rsid w:val="00416F02"/>
    <w:rsid w:val="00417280"/>
    <w:rsid w:val="00417A2C"/>
    <w:rsid w:val="004205AD"/>
    <w:rsid w:val="00420604"/>
    <w:rsid w:val="00420C25"/>
    <w:rsid w:val="00421147"/>
    <w:rsid w:val="00421859"/>
    <w:rsid w:val="004218D2"/>
    <w:rsid w:val="00421B0B"/>
    <w:rsid w:val="00421BDD"/>
    <w:rsid w:val="00422016"/>
    <w:rsid w:val="004225CE"/>
    <w:rsid w:val="00422663"/>
    <w:rsid w:val="004227DA"/>
    <w:rsid w:val="00422B45"/>
    <w:rsid w:val="00422C1A"/>
    <w:rsid w:val="00422C56"/>
    <w:rsid w:val="00422D5B"/>
    <w:rsid w:val="00422DA6"/>
    <w:rsid w:val="0042303A"/>
    <w:rsid w:val="00423532"/>
    <w:rsid w:val="004237BF"/>
    <w:rsid w:val="00423841"/>
    <w:rsid w:val="00423989"/>
    <w:rsid w:val="00423A6C"/>
    <w:rsid w:val="00423DC2"/>
    <w:rsid w:val="004242BC"/>
    <w:rsid w:val="0042496F"/>
    <w:rsid w:val="00424AB5"/>
    <w:rsid w:val="00424AC0"/>
    <w:rsid w:val="00424DD0"/>
    <w:rsid w:val="0042516B"/>
    <w:rsid w:val="00425196"/>
    <w:rsid w:val="00425868"/>
    <w:rsid w:val="00425937"/>
    <w:rsid w:val="00425C31"/>
    <w:rsid w:val="00425F38"/>
    <w:rsid w:val="00426287"/>
    <w:rsid w:val="004262BA"/>
    <w:rsid w:val="00426AE2"/>
    <w:rsid w:val="00426BF0"/>
    <w:rsid w:val="00426C18"/>
    <w:rsid w:val="00426DD7"/>
    <w:rsid w:val="004271FE"/>
    <w:rsid w:val="0042729D"/>
    <w:rsid w:val="0042782D"/>
    <w:rsid w:val="00427F9A"/>
    <w:rsid w:val="00430216"/>
    <w:rsid w:val="004302D3"/>
    <w:rsid w:val="00430691"/>
    <w:rsid w:val="004309F6"/>
    <w:rsid w:val="00430D25"/>
    <w:rsid w:val="00431186"/>
    <w:rsid w:val="00431473"/>
    <w:rsid w:val="00431556"/>
    <w:rsid w:val="00431764"/>
    <w:rsid w:val="0043187A"/>
    <w:rsid w:val="004319A8"/>
    <w:rsid w:val="00431E18"/>
    <w:rsid w:val="00431E27"/>
    <w:rsid w:val="0043261C"/>
    <w:rsid w:val="004327C4"/>
    <w:rsid w:val="00432EFF"/>
    <w:rsid w:val="0043358A"/>
    <w:rsid w:val="004336E1"/>
    <w:rsid w:val="00433D4D"/>
    <w:rsid w:val="00434001"/>
    <w:rsid w:val="00434203"/>
    <w:rsid w:val="00434253"/>
    <w:rsid w:val="0043430F"/>
    <w:rsid w:val="004343E8"/>
    <w:rsid w:val="00434627"/>
    <w:rsid w:val="004348A5"/>
    <w:rsid w:val="004349F0"/>
    <w:rsid w:val="00434C86"/>
    <w:rsid w:val="00434CBA"/>
    <w:rsid w:val="00435CEA"/>
    <w:rsid w:val="004366D0"/>
    <w:rsid w:val="00436A38"/>
    <w:rsid w:val="00436EB8"/>
    <w:rsid w:val="00436FE4"/>
    <w:rsid w:val="004372CC"/>
    <w:rsid w:val="004374BA"/>
    <w:rsid w:val="0043759A"/>
    <w:rsid w:val="00437D94"/>
    <w:rsid w:val="00437E53"/>
    <w:rsid w:val="00437FF7"/>
    <w:rsid w:val="00440039"/>
    <w:rsid w:val="00440340"/>
    <w:rsid w:val="00440611"/>
    <w:rsid w:val="00440C07"/>
    <w:rsid w:val="00440D47"/>
    <w:rsid w:val="004410D2"/>
    <w:rsid w:val="00441A02"/>
    <w:rsid w:val="00441BB0"/>
    <w:rsid w:val="00441FDE"/>
    <w:rsid w:val="0044200F"/>
    <w:rsid w:val="004420D0"/>
    <w:rsid w:val="00442231"/>
    <w:rsid w:val="00442334"/>
    <w:rsid w:val="004425E8"/>
    <w:rsid w:val="00442863"/>
    <w:rsid w:val="00443029"/>
    <w:rsid w:val="00443280"/>
    <w:rsid w:val="004439C6"/>
    <w:rsid w:val="00444210"/>
    <w:rsid w:val="0044435C"/>
    <w:rsid w:val="00444564"/>
    <w:rsid w:val="0044554D"/>
    <w:rsid w:val="004459CB"/>
    <w:rsid w:val="00445E4A"/>
    <w:rsid w:val="00446EDF"/>
    <w:rsid w:val="00447155"/>
    <w:rsid w:val="00447225"/>
    <w:rsid w:val="00447228"/>
    <w:rsid w:val="00447256"/>
    <w:rsid w:val="004472F2"/>
    <w:rsid w:val="00447559"/>
    <w:rsid w:val="00447866"/>
    <w:rsid w:val="00450280"/>
    <w:rsid w:val="004502D3"/>
    <w:rsid w:val="004504A2"/>
    <w:rsid w:val="00450799"/>
    <w:rsid w:val="00450970"/>
    <w:rsid w:val="00450C38"/>
    <w:rsid w:val="004512AF"/>
    <w:rsid w:val="004512F2"/>
    <w:rsid w:val="00451437"/>
    <w:rsid w:val="004515CD"/>
    <w:rsid w:val="00451623"/>
    <w:rsid w:val="00451D39"/>
    <w:rsid w:val="00452056"/>
    <w:rsid w:val="00452238"/>
    <w:rsid w:val="00452421"/>
    <w:rsid w:val="00452C14"/>
    <w:rsid w:val="0045342F"/>
    <w:rsid w:val="0045387C"/>
    <w:rsid w:val="00453B52"/>
    <w:rsid w:val="00453C19"/>
    <w:rsid w:val="004540BE"/>
    <w:rsid w:val="00454758"/>
    <w:rsid w:val="0045490F"/>
    <w:rsid w:val="0045491F"/>
    <w:rsid w:val="00454B4C"/>
    <w:rsid w:val="00454E0A"/>
    <w:rsid w:val="00455451"/>
    <w:rsid w:val="0045554A"/>
    <w:rsid w:val="004555B1"/>
    <w:rsid w:val="00455C36"/>
    <w:rsid w:val="00455D45"/>
    <w:rsid w:val="00455EFE"/>
    <w:rsid w:val="0045656B"/>
    <w:rsid w:val="0045659F"/>
    <w:rsid w:val="00457075"/>
    <w:rsid w:val="00457085"/>
    <w:rsid w:val="0045727E"/>
    <w:rsid w:val="00457290"/>
    <w:rsid w:val="004572AB"/>
    <w:rsid w:val="004572D1"/>
    <w:rsid w:val="004574B8"/>
    <w:rsid w:val="0045775C"/>
    <w:rsid w:val="00457CB6"/>
    <w:rsid w:val="00460310"/>
    <w:rsid w:val="00460632"/>
    <w:rsid w:val="0046138A"/>
    <w:rsid w:val="004617A1"/>
    <w:rsid w:val="00461825"/>
    <w:rsid w:val="00461A60"/>
    <w:rsid w:val="00461A9C"/>
    <w:rsid w:val="00461B54"/>
    <w:rsid w:val="00461E1B"/>
    <w:rsid w:val="00461FF8"/>
    <w:rsid w:val="00462100"/>
    <w:rsid w:val="00462158"/>
    <w:rsid w:val="004629F7"/>
    <w:rsid w:val="00462B46"/>
    <w:rsid w:val="00462B97"/>
    <w:rsid w:val="004631DE"/>
    <w:rsid w:val="004637D0"/>
    <w:rsid w:val="00463CEF"/>
    <w:rsid w:val="00463DC7"/>
    <w:rsid w:val="00464225"/>
    <w:rsid w:val="004642F0"/>
    <w:rsid w:val="0046450A"/>
    <w:rsid w:val="004646F2"/>
    <w:rsid w:val="00464F2C"/>
    <w:rsid w:val="00465666"/>
    <w:rsid w:val="00465714"/>
    <w:rsid w:val="004657E9"/>
    <w:rsid w:val="004659B6"/>
    <w:rsid w:val="00465B96"/>
    <w:rsid w:val="00465D8F"/>
    <w:rsid w:val="0046617B"/>
    <w:rsid w:val="00466650"/>
    <w:rsid w:val="004671AD"/>
    <w:rsid w:val="0046770A"/>
    <w:rsid w:val="00467EE3"/>
    <w:rsid w:val="0047006D"/>
    <w:rsid w:val="00470136"/>
    <w:rsid w:val="00470229"/>
    <w:rsid w:val="004703DE"/>
    <w:rsid w:val="004705DC"/>
    <w:rsid w:val="004706EB"/>
    <w:rsid w:val="004709C6"/>
    <w:rsid w:val="00470A3F"/>
    <w:rsid w:val="00470B01"/>
    <w:rsid w:val="00470D81"/>
    <w:rsid w:val="00470E3A"/>
    <w:rsid w:val="00471374"/>
    <w:rsid w:val="004713D7"/>
    <w:rsid w:val="00471B19"/>
    <w:rsid w:val="00471B77"/>
    <w:rsid w:val="00471EE9"/>
    <w:rsid w:val="00471F96"/>
    <w:rsid w:val="004720B3"/>
    <w:rsid w:val="004720D6"/>
    <w:rsid w:val="004726C0"/>
    <w:rsid w:val="00472E4C"/>
    <w:rsid w:val="00472E8C"/>
    <w:rsid w:val="0047360A"/>
    <w:rsid w:val="0047375A"/>
    <w:rsid w:val="0047377A"/>
    <w:rsid w:val="004740D0"/>
    <w:rsid w:val="00474F35"/>
    <w:rsid w:val="00475086"/>
    <w:rsid w:val="00475296"/>
    <w:rsid w:val="00475544"/>
    <w:rsid w:val="00475E0E"/>
    <w:rsid w:val="00475FCD"/>
    <w:rsid w:val="004761E9"/>
    <w:rsid w:val="004767A9"/>
    <w:rsid w:val="00477209"/>
    <w:rsid w:val="0047731F"/>
    <w:rsid w:val="00477522"/>
    <w:rsid w:val="004778B9"/>
    <w:rsid w:val="00477F3C"/>
    <w:rsid w:val="00480271"/>
    <w:rsid w:val="0048042F"/>
    <w:rsid w:val="00480457"/>
    <w:rsid w:val="004810CB"/>
    <w:rsid w:val="0048116F"/>
    <w:rsid w:val="0048129A"/>
    <w:rsid w:val="00481510"/>
    <w:rsid w:val="00481740"/>
    <w:rsid w:val="00481AD8"/>
    <w:rsid w:val="00481B25"/>
    <w:rsid w:val="00481B68"/>
    <w:rsid w:val="00481B7A"/>
    <w:rsid w:val="00482079"/>
    <w:rsid w:val="0048211A"/>
    <w:rsid w:val="00482268"/>
    <w:rsid w:val="004822C5"/>
    <w:rsid w:val="004822CD"/>
    <w:rsid w:val="00482632"/>
    <w:rsid w:val="00482B18"/>
    <w:rsid w:val="00483394"/>
    <w:rsid w:val="00483618"/>
    <w:rsid w:val="00484357"/>
    <w:rsid w:val="004848EE"/>
    <w:rsid w:val="00484CF1"/>
    <w:rsid w:val="004852A8"/>
    <w:rsid w:val="00485322"/>
    <w:rsid w:val="00485546"/>
    <w:rsid w:val="0048565E"/>
    <w:rsid w:val="00486404"/>
    <w:rsid w:val="004865D9"/>
    <w:rsid w:val="00486909"/>
    <w:rsid w:val="00486DCF"/>
    <w:rsid w:val="0048701A"/>
    <w:rsid w:val="00487586"/>
    <w:rsid w:val="004877D9"/>
    <w:rsid w:val="00487A66"/>
    <w:rsid w:val="004901DF"/>
    <w:rsid w:val="0049023A"/>
    <w:rsid w:val="00490A3E"/>
    <w:rsid w:val="00490BA5"/>
    <w:rsid w:val="00491063"/>
    <w:rsid w:val="00491AA7"/>
    <w:rsid w:val="00491B5B"/>
    <w:rsid w:val="00491DB9"/>
    <w:rsid w:val="0049267B"/>
    <w:rsid w:val="00492689"/>
    <w:rsid w:val="00493103"/>
    <w:rsid w:val="0049313E"/>
    <w:rsid w:val="004932DB"/>
    <w:rsid w:val="00493344"/>
    <w:rsid w:val="00493437"/>
    <w:rsid w:val="00493783"/>
    <w:rsid w:val="00493945"/>
    <w:rsid w:val="004941A6"/>
    <w:rsid w:val="0049437B"/>
    <w:rsid w:val="00494786"/>
    <w:rsid w:val="004947F2"/>
    <w:rsid w:val="004948B4"/>
    <w:rsid w:val="004948CA"/>
    <w:rsid w:val="00494D11"/>
    <w:rsid w:val="00495044"/>
    <w:rsid w:val="00495493"/>
    <w:rsid w:val="00495805"/>
    <w:rsid w:val="00495878"/>
    <w:rsid w:val="00495B91"/>
    <w:rsid w:val="004964C1"/>
    <w:rsid w:val="0049652D"/>
    <w:rsid w:val="0049668C"/>
    <w:rsid w:val="00496771"/>
    <w:rsid w:val="00496FFE"/>
    <w:rsid w:val="00497F49"/>
    <w:rsid w:val="004A0030"/>
    <w:rsid w:val="004A03A3"/>
    <w:rsid w:val="004A068A"/>
    <w:rsid w:val="004A12ED"/>
    <w:rsid w:val="004A13F9"/>
    <w:rsid w:val="004A19B6"/>
    <w:rsid w:val="004A1E00"/>
    <w:rsid w:val="004A26E5"/>
    <w:rsid w:val="004A27A2"/>
    <w:rsid w:val="004A2F1B"/>
    <w:rsid w:val="004A2F37"/>
    <w:rsid w:val="004A3009"/>
    <w:rsid w:val="004A312B"/>
    <w:rsid w:val="004A328C"/>
    <w:rsid w:val="004A3392"/>
    <w:rsid w:val="004A33A9"/>
    <w:rsid w:val="004A3526"/>
    <w:rsid w:val="004A356D"/>
    <w:rsid w:val="004A377B"/>
    <w:rsid w:val="004A3BFB"/>
    <w:rsid w:val="004A3DE7"/>
    <w:rsid w:val="004A3E76"/>
    <w:rsid w:val="004A3F96"/>
    <w:rsid w:val="004A4810"/>
    <w:rsid w:val="004A4DE7"/>
    <w:rsid w:val="004A51A3"/>
    <w:rsid w:val="004A53A1"/>
    <w:rsid w:val="004A574D"/>
    <w:rsid w:val="004A5894"/>
    <w:rsid w:val="004A5A65"/>
    <w:rsid w:val="004A5D4E"/>
    <w:rsid w:val="004A5F1B"/>
    <w:rsid w:val="004A62C3"/>
    <w:rsid w:val="004A639F"/>
    <w:rsid w:val="004A6A3D"/>
    <w:rsid w:val="004A6B8D"/>
    <w:rsid w:val="004A6E4B"/>
    <w:rsid w:val="004A6F00"/>
    <w:rsid w:val="004A7002"/>
    <w:rsid w:val="004A749F"/>
    <w:rsid w:val="004A796D"/>
    <w:rsid w:val="004A7B86"/>
    <w:rsid w:val="004B01DA"/>
    <w:rsid w:val="004B0633"/>
    <w:rsid w:val="004B0A81"/>
    <w:rsid w:val="004B0AA5"/>
    <w:rsid w:val="004B14D4"/>
    <w:rsid w:val="004B173C"/>
    <w:rsid w:val="004B1C3A"/>
    <w:rsid w:val="004B1E83"/>
    <w:rsid w:val="004B2207"/>
    <w:rsid w:val="004B2A63"/>
    <w:rsid w:val="004B2CAB"/>
    <w:rsid w:val="004B30D2"/>
    <w:rsid w:val="004B318D"/>
    <w:rsid w:val="004B31B3"/>
    <w:rsid w:val="004B3410"/>
    <w:rsid w:val="004B374A"/>
    <w:rsid w:val="004B3894"/>
    <w:rsid w:val="004B39F2"/>
    <w:rsid w:val="004B4232"/>
    <w:rsid w:val="004B4468"/>
    <w:rsid w:val="004B44C0"/>
    <w:rsid w:val="004B44D6"/>
    <w:rsid w:val="004B4508"/>
    <w:rsid w:val="004B46D3"/>
    <w:rsid w:val="004B4779"/>
    <w:rsid w:val="004B5143"/>
    <w:rsid w:val="004B5BE6"/>
    <w:rsid w:val="004B6495"/>
    <w:rsid w:val="004B65C0"/>
    <w:rsid w:val="004B6C68"/>
    <w:rsid w:val="004B6CBA"/>
    <w:rsid w:val="004B6E4E"/>
    <w:rsid w:val="004B6F44"/>
    <w:rsid w:val="004B73AC"/>
    <w:rsid w:val="004B783C"/>
    <w:rsid w:val="004B793A"/>
    <w:rsid w:val="004C02EB"/>
    <w:rsid w:val="004C030C"/>
    <w:rsid w:val="004C0AD7"/>
    <w:rsid w:val="004C0B12"/>
    <w:rsid w:val="004C122E"/>
    <w:rsid w:val="004C13A1"/>
    <w:rsid w:val="004C1BA6"/>
    <w:rsid w:val="004C1BAD"/>
    <w:rsid w:val="004C20D9"/>
    <w:rsid w:val="004C213A"/>
    <w:rsid w:val="004C24D9"/>
    <w:rsid w:val="004C2591"/>
    <w:rsid w:val="004C28FF"/>
    <w:rsid w:val="004C2AF3"/>
    <w:rsid w:val="004C2EE6"/>
    <w:rsid w:val="004C2FBD"/>
    <w:rsid w:val="004C3161"/>
    <w:rsid w:val="004C3401"/>
    <w:rsid w:val="004C34D0"/>
    <w:rsid w:val="004C3FC7"/>
    <w:rsid w:val="004C4349"/>
    <w:rsid w:val="004C4BB8"/>
    <w:rsid w:val="004C4E42"/>
    <w:rsid w:val="004C5927"/>
    <w:rsid w:val="004C6123"/>
    <w:rsid w:val="004C625B"/>
    <w:rsid w:val="004C6265"/>
    <w:rsid w:val="004C73F4"/>
    <w:rsid w:val="004C7A37"/>
    <w:rsid w:val="004C7D6A"/>
    <w:rsid w:val="004C7F4F"/>
    <w:rsid w:val="004D0000"/>
    <w:rsid w:val="004D0410"/>
    <w:rsid w:val="004D049A"/>
    <w:rsid w:val="004D0847"/>
    <w:rsid w:val="004D0A5C"/>
    <w:rsid w:val="004D0ECC"/>
    <w:rsid w:val="004D11F3"/>
    <w:rsid w:val="004D1327"/>
    <w:rsid w:val="004D14E8"/>
    <w:rsid w:val="004D1BD8"/>
    <w:rsid w:val="004D235B"/>
    <w:rsid w:val="004D27C2"/>
    <w:rsid w:val="004D28F9"/>
    <w:rsid w:val="004D2D45"/>
    <w:rsid w:val="004D2E8B"/>
    <w:rsid w:val="004D2FEB"/>
    <w:rsid w:val="004D3001"/>
    <w:rsid w:val="004D3280"/>
    <w:rsid w:val="004D33B5"/>
    <w:rsid w:val="004D33F2"/>
    <w:rsid w:val="004D3402"/>
    <w:rsid w:val="004D352F"/>
    <w:rsid w:val="004D3B9F"/>
    <w:rsid w:val="004D3D3C"/>
    <w:rsid w:val="004D3EAF"/>
    <w:rsid w:val="004D4202"/>
    <w:rsid w:val="004D4216"/>
    <w:rsid w:val="004D4231"/>
    <w:rsid w:val="004D4367"/>
    <w:rsid w:val="004D47DC"/>
    <w:rsid w:val="004D48AC"/>
    <w:rsid w:val="004D4979"/>
    <w:rsid w:val="004D4BC2"/>
    <w:rsid w:val="004D4E39"/>
    <w:rsid w:val="004D5020"/>
    <w:rsid w:val="004D569A"/>
    <w:rsid w:val="004D617F"/>
    <w:rsid w:val="004D61B0"/>
    <w:rsid w:val="004D6334"/>
    <w:rsid w:val="004D67B1"/>
    <w:rsid w:val="004D68AA"/>
    <w:rsid w:val="004D68BE"/>
    <w:rsid w:val="004D704A"/>
    <w:rsid w:val="004D790A"/>
    <w:rsid w:val="004D793D"/>
    <w:rsid w:val="004D7A68"/>
    <w:rsid w:val="004D7F75"/>
    <w:rsid w:val="004E0007"/>
    <w:rsid w:val="004E004F"/>
    <w:rsid w:val="004E01D9"/>
    <w:rsid w:val="004E0315"/>
    <w:rsid w:val="004E08E4"/>
    <w:rsid w:val="004E0BDC"/>
    <w:rsid w:val="004E1131"/>
    <w:rsid w:val="004E13B3"/>
    <w:rsid w:val="004E206D"/>
    <w:rsid w:val="004E2282"/>
    <w:rsid w:val="004E2963"/>
    <w:rsid w:val="004E2BC9"/>
    <w:rsid w:val="004E2CE0"/>
    <w:rsid w:val="004E3013"/>
    <w:rsid w:val="004E3434"/>
    <w:rsid w:val="004E3447"/>
    <w:rsid w:val="004E35EF"/>
    <w:rsid w:val="004E3D32"/>
    <w:rsid w:val="004E4372"/>
    <w:rsid w:val="004E44D6"/>
    <w:rsid w:val="004E4749"/>
    <w:rsid w:val="004E480B"/>
    <w:rsid w:val="004E4ACC"/>
    <w:rsid w:val="004E5062"/>
    <w:rsid w:val="004E523C"/>
    <w:rsid w:val="004E5689"/>
    <w:rsid w:val="004E59A3"/>
    <w:rsid w:val="004E59B6"/>
    <w:rsid w:val="004E5BDB"/>
    <w:rsid w:val="004E5CD2"/>
    <w:rsid w:val="004E5F60"/>
    <w:rsid w:val="004E5FC6"/>
    <w:rsid w:val="004E6425"/>
    <w:rsid w:val="004E64DA"/>
    <w:rsid w:val="004E6773"/>
    <w:rsid w:val="004E6ABE"/>
    <w:rsid w:val="004E6EAD"/>
    <w:rsid w:val="004E6FDB"/>
    <w:rsid w:val="004E7487"/>
    <w:rsid w:val="004E76D7"/>
    <w:rsid w:val="004E7C03"/>
    <w:rsid w:val="004E7D5E"/>
    <w:rsid w:val="004F0407"/>
    <w:rsid w:val="004F0698"/>
    <w:rsid w:val="004F09EA"/>
    <w:rsid w:val="004F0A98"/>
    <w:rsid w:val="004F0B53"/>
    <w:rsid w:val="004F0DF2"/>
    <w:rsid w:val="004F117D"/>
    <w:rsid w:val="004F12AE"/>
    <w:rsid w:val="004F1313"/>
    <w:rsid w:val="004F17FD"/>
    <w:rsid w:val="004F1B5C"/>
    <w:rsid w:val="004F1F89"/>
    <w:rsid w:val="004F220E"/>
    <w:rsid w:val="004F2E38"/>
    <w:rsid w:val="004F329D"/>
    <w:rsid w:val="004F3E18"/>
    <w:rsid w:val="004F510B"/>
    <w:rsid w:val="004F5BF7"/>
    <w:rsid w:val="004F5F70"/>
    <w:rsid w:val="004F65C6"/>
    <w:rsid w:val="004F6B61"/>
    <w:rsid w:val="004F708C"/>
    <w:rsid w:val="004F723F"/>
    <w:rsid w:val="004F786B"/>
    <w:rsid w:val="00500B44"/>
    <w:rsid w:val="00500E1E"/>
    <w:rsid w:val="00500F2A"/>
    <w:rsid w:val="00501165"/>
    <w:rsid w:val="0050155E"/>
    <w:rsid w:val="005015EC"/>
    <w:rsid w:val="00501C2B"/>
    <w:rsid w:val="00501DA2"/>
    <w:rsid w:val="005020CE"/>
    <w:rsid w:val="005022A1"/>
    <w:rsid w:val="0050268A"/>
    <w:rsid w:val="0050292B"/>
    <w:rsid w:val="00502B11"/>
    <w:rsid w:val="00502B7D"/>
    <w:rsid w:val="00502C55"/>
    <w:rsid w:val="00502E12"/>
    <w:rsid w:val="00503E21"/>
    <w:rsid w:val="005041D8"/>
    <w:rsid w:val="005043D0"/>
    <w:rsid w:val="005046C0"/>
    <w:rsid w:val="005047E2"/>
    <w:rsid w:val="005048DE"/>
    <w:rsid w:val="00504CC0"/>
    <w:rsid w:val="00504F46"/>
    <w:rsid w:val="00505084"/>
    <w:rsid w:val="005051D7"/>
    <w:rsid w:val="00505252"/>
    <w:rsid w:val="00505399"/>
    <w:rsid w:val="0050578B"/>
    <w:rsid w:val="00505B81"/>
    <w:rsid w:val="00505B96"/>
    <w:rsid w:val="00506A53"/>
    <w:rsid w:val="00506BD9"/>
    <w:rsid w:val="005075CA"/>
    <w:rsid w:val="005078E5"/>
    <w:rsid w:val="00507A9E"/>
    <w:rsid w:val="00510013"/>
    <w:rsid w:val="00510220"/>
    <w:rsid w:val="00510692"/>
    <w:rsid w:val="00510C89"/>
    <w:rsid w:val="00510CA1"/>
    <w:rsid w:val="0051134E"/>
    <w:rsid w:val="00511435"/>
    <w:rsid w:val="00511FEC"/>
    <w:rsid w:val="00512B04"/>
    <w:rsid w:val="00512DF6"/>
    <w:rsid w:val="00513203"/>
    <w:rsid w:val="0051388D"/>
    <w:rsid w:val="00513F9D"/>
    <w:rsid w:val="00514168"/>
    <w:rsid w:val="00514348"/>
    <w:rsid w:val="00514F51"/>
    <w:rsid w:val="005156BA"/>
    <w:rsid w:val="00515702"/>
    <w:rsid w:val="0051578E"/>
    <w:rsid w:val="005157DF"/>
    <w:rsid w:val="00515810"/>
    <w:rsid w:val="00515A0E"/>
    <w:rsid w:val="00515AD4"/>
    <w:rsid w:val="00515F3E"/>
    <w:rsid w:val="00516299"/>
    <w:rsid w:val="00516E10"/>
    <w:rsid w:val="00516F48"/>
    <w:rsid w:val="00517353"/>
    <w:rsid w:val="00517591"/>
    <w:rsid w:val="00517801"/>
    <w:rsid w:val="0051786D"/>
    <w:rsid w:val="0051790E"/>
    <w:rsid w:val="0051791F"/>
    <w:rsid w:val="00517AD7"/>
    <w:rsid w:val="00517C8F"/>
    <w:rsid w:val="005204F0"/>
    <w:rsid w:val="00520747"/>
    <w:rsid w:val="0052079A"/>
    <w:rsid w:val="0052127F"/>
    <w:rsid w:val="0052154D"/>
    <w:rsid w:val="005216EF"/>
    <w:rsid w:val="005217CF"/>
    <w:rsid w:val="00522529"/>
    <w:rsid w:val="00522F96"/>
    <w:rsid w:val="005231F7"/>
    <w:rsid w:val="0052356D"/>
    <w:rsid w:val="00524083"/>
    <w:rsid w:val="00524264"/>
    <w:rsid w:val="005242DB"/>
    <w:rsid w:val="00524780"/>
    <w:rsid w:val="00524B36"/>
    <w:rsid w:val="00524CC3"/>
    <w:rsid w:val="00524E3A"/>
    <w:rsid w:val="00524EC2"/>
    <w:rsid w:val="005257CC"/>
    <w:rsid w:val="005260FA"/>
    <w:rsid w:val="00526570"/>
    <w:rsid w:val="005265D3"/>
    <w:rsid w:val="005265EC"/>
    <w:rsid w:val="00526C8C"/>
    <w:rsid w:val="00526D80"/>
    <w:rsid w:val="00526EAE"/>
    <w:rsid w:val="00526F98"/>
    <w:rsid w:val="005271BB"/>
    <w:rsid w:val="005272AF"/>
    <w:rsid w:val="005272B5"/>
    <w:rsid w:val="005274F9"/>
    <w:rsid w:val="00527EC7"/>
    <w:rsid w:val="00530295"/>
    <w:rsid w:val="0053070E"/>
    <w:rsid w:val="005308D5"/>
    <w:rsid w:val="00530AC5"/>
    <w:rsid w:val="00530BC7"/>
    <w:rsid w:val="00530CE4"/>
    <w:rsid w:val="00530E29"/>
    <w:rsid w:val="00530F57"/>
    <w:rsid w:val="00530F89"/>
    <w:rsid w:val="00531314"/>
    <w:rsid w:val="00531946"/>
    <w:rsid w:val="00531B48"/>
    <w:rsid w:val="005327D1"/>
    <w:rsid w:val="005329BF"/>
    <w:rsid w:val="00532DD5"/>
    <w:rsid w:val="00532E2C"/>
    <w:rsid w:val="0053308D"/>
    <w:rsid w:val="005335CA"/>
    <w:rsid w:val="00533869"/>
    <w:rsid w:val="00533997"/>
    <w:rsid w:val="005339C0"/>
    <w:rsid w:val="00533D96"/>
    <w:rsid w:val="00533ED8"/>
    <w:rsid w:val="00534284"/>
    <w:rsid w:val="00534A25"/>
    <w:rsid w:val="00535633"/>
    <w:rsid w:val="00535ABA"/>
    <w:rsid w:val="00535C11"/>
    <w:rsid w:val="00535FEE"/>
    <w:rsid w:val="00536296"/>
    <w:rsid w:val="00536443"/>
    <w:rsid w:val="00536613"/>
    <w:rsid w:val="00536D31"/>
    <w:rsid w:val="0053720A"/>
    <w:rsid w:val="0054088B"/>
    <w:rsid w:val="00540F46"/>
    <w:rsid w:val="005417D3"/>
    <w:rsid w:val="00541C38"/>
    <w:rsid w:val="00541EC4"/>
    <w:rsid w:val="0054231F"/>
    <w:rsid w:val="005423DA"/>
    <w:rsid w:val="0054292A"/>
    <w:rsid w:val="00542C66"/>
    <w:rsid w:val="0054335E"/>
    <w:rsid w:val="00543370"/>
    <w:rsid w:val="00543508"/>
    <w:rsid w:val="00543534"/>
    <w:rsid w:val="00543579"/>
    <w:rsid w:val="00543964"/>
    <w:rsid w:val="005446F6"/>
    <w:rsid w:val="00544A66"/>
    <w:rsid w:val="00544C50"/>
    <w:rsid w:val="00544D0B"/>
    <w:rsid w:val="00545040"/>
    <w:rsid w:val="00545668"/>
    <w:rsid w:val="005456E8"/>
    <w:rsid w:val="00545BFA"/>
    <w:rsid w:val="005463AC"/>
    <w:rsid w:val="005466DC"/>
    <w:rsid w:val="0054683E"/>
    <w:rsid w:val="0054700D"/>
    <w:rsid w:val="00547241"/>
    <w:rsid w:val="005509B1"/>
    <w:rsid w:val="00550C0E"/>
    <w:rsid w:val="00551240"/>
    <w:rsid w:val="0055174F"/>
    <w:rsid w:val="00551CBA"/>
    <w:rsid w:val="00551D62"/>
    <w:rsid w:val="00551F05"/>
    <w:rsid w:val="00552AA6"/>
    <w:rsid w:val="00552B6B"/>
    <w:rsid w:val="005532DA"/>
    <w:rsid w:val="005535E7"/>
    <w:rsid w:val="00553B97"/>
    <w:rsid w:val="00553C16"/>
    <w:rsid w:val="005540A5"/>
    <w:rsid w:val="00554614"/>
    <w:rsid w:val="00554812"/>
    <w:rsid w:val="00554A0D"/>
    <w:rsid w:val="00554B36"/>
    <w:rsid w:val="005557A3"/>
    <w:rsid w:val="0055684C"/>
    <w:rsid w:val="00556C5C"/>
    <w:rsid w:val="00556FC0"/>
    <w:rsid w:val="0055702F"/>
    <w:rsid w:val="00557203"/>
    <w:rsid w:val="005578C6"/>
    <w:rsid w:val="00557B48"/>
    <w:rsid w:val="00560EE4"/>
    <w:rsid w:val="005610BA"/>
    <w:rsid w:val="00561599"/>
    <w:rsid w:val="00561629"/>
    <w:rsid w:val="00561953"/>
    <w:rsid w:val="005628D8"/>
    <w:rsid w:val="0056292E"/>
    <w:rsid w:val="00562AEA"/>
    <w:rsid w:val="00562B8D"/>
    <w:rsid w:val="005630CE"/>
    <w:rsid w:val="005640C1"/>
    <w:rsid w:val="005644D1"/>
    <w:rsid w:val="00564552"/>
    <w:rsid w:val="00564683"/>
    <w:rsid w:val="0056496D"/>
    <w:rsid w:val="005649FA"/>
    <w:rsid w:val="00564AE2"/>
    <w:rsid w:val="00564E13"/>
    <w:rsid w:val="00565171"/>
    <w:rsid w:val="005651D0"/>
    <w:rsid w:val="0056541B"/>
    <w:rsid w:val="0056543A"/>
    <w:rsid w:val="005658A4"/>
    <w:rsid w:val="005658AE"/>
    <w:rsid w:val="00565CD3"/>
    <w:rsid w:val="00565DE5"/>
    <w:rsid w:val="005663FC"/>
    <w:rsid w:val="00566A51"/>
    <w:rsid w:val="00566ADB"/>
    <w:rsid w:val="00566C2B"/>
    <w:rsid w:val="00566E20"/>
    <w:rsid w:val="00567068"/>
    <w:rsid w:val="0056750C"/>
    <w:rsid w:val="00567939"/>
    <w:rsid w:val="00567BDF"/>
    <w:rsid w:val="00567D9C"/>
    <w:rsid w:val="00570302"/>
    <w:rsid w:val="0057036A"/>
    <w:rsid w:val="00570578"/>
    <w:rsid w:val="00570EEE"/>
    <w:rsid w:val="00571353"/>
    <w:rsid w:val="005714C8"/>
    <w:rsid w:val="0057170F"/>
    <w:rsid w:val="0057176A"/>
    <w:rsid w:val="00571951"/>
    <w:rsid w:val="00571BA7"/>
    <w:rsid w:val="00571C71"/>
    <w:rsid w:val="005723B6"/>
    <w:rsid w:val="00572ED8"/>
    <w:rsid w:val="005730AF"/>
    <w:rsid w:val="00573277"/>
    <w:rsid w:val="0057361D"/>
    <w:rsid w:val="005736BC"/>
    <w:rsid w:val="00573DC6"/>
    <w:rsid w:val="00574A15"/>
    <w:rsid w:val="00574BF9"/>
    <w:rsid w:val="00574DE7"/>
    <w:rsid w:val="00575197"/>
    <w:rsid w:val="00575350"/>
    <w:rsid w:val="00575816"/>
    <w:rsid w:val="00575946"/>
    <w:rsid w:val="00575C23"/>
    <w:rsid w:val="00575CF0"/>
    <w:rsid w:val="005760C0"/>
    <w:rsid w:val="0057631C"/>
    <w:rsid w:val="00576565"/>
    <w:rsid w:val="0057698E"/>
    <w:rsid w:val="00576BEA"/>
    <w:rsid w:val="00576CC7"/>
    <w:rsid w:val="005776BA"/>
    <w:rsid w:val="00577BC9"/>
    <w:rsid w:val="00577C45"/>
    <w:rsid w:val="005800DC"/>
    <w:rsid w:val="00580479"/>
    <w:rsid w:val="00580636"/>
    <w:rsid w:val="0058085F"/>
    <w:rsid w:val="005809C8"/>
    <w:rsid w:val="00580AC7"/>
    <w:rsid w:val="00580B7D"/>
    <w:rsid w:val="00580B8F"/>
    <w:rsid w:val="00580F0F"/>
    <w:rsid w:val="00581524"/>
    <w:rsid w:val="00581BA9"/>
    <w:rsid w:val="00581C6D"/>
    <w:rsid w:val="00581F5D"/>
    <w:rsid w:val="00582086"/>
    <w:rsid w:val="0058220A"/>
    <w:rsid w:val="00582476"/>
    <w:rsid w:val="00582515"/>
    <w:rsid w:val="0058296E"/>
    <w:rsid w:val="00582BFD"/>
    <w:rsid w:val="00582DA0"/>
    <w:rsid w:val="0058349C"/>
    <w:rsid w:val="0058353F"/>
    <w:rsid w:val="005838C5"/>
    <w:rsid w:val="00583D15"/>
    <w:rsid w:val="00583DAD"/>
    <w:rsid w:val="00583E0C"/>
    <w:rsid w:val="005840E6"/>
    <w:rsid w:val="005841ED"/>
    <w:rsid w:val="00584287"/>
    <w:rsid w:val="0058497B"/>
    <w:rsid w:val="005849A6"/>
    <w:rsid w:val="00584CE4"/>
    <w:rsid w:val="00584F6B"/>
    <w:rsid w:val="00585338"/>
    <w:rsid w:val="00585867"/>
    <w:rsid w:val="00585A40"/>
    <w:rsid w:val="00585B36"/>
    <w:rsid w:val="0058602D"/>
    <w:rsid w:val="0058642E"/>
    <w:rsid w:val="005866D1"/>
    <w:rsid w:val="005871DC"/>
    <w:rsid w:val="0058784A"/>
    <w:rsid w:val="00587E4B"/>
    <w:rsid w:val="005901AA"/>
    <w:rsid w:val="00590614"/>
    <w:rsid w:val="005907F4"/>
    <w:rsid w:val="00590B0F"/>
    <w:rsid w:val="00590C5C"/>
    <w:rsid w:val="00590C82"/>
    <w:rsid w:val="00591033"/>
    <w:rsid w:val="005916B7"/>
    <w:rsid w:val="00591829"/>
    <w:rsid w:val="00591974"/>
    <w:rsid w:val="00591AAE"/>
    <w:rsid w:val="00591BAB"/>
    <w:rsid w:val="00592020"/>
    <w:rsid w:val="005923EF"/>
    <w:rsid w:val="00592594"/>
    <w:rsid w:val="00592840"/>
    <w:rsid w:val="00592C7F"/>
    <w:rsid w:val="005932C1"/>
    <w:rsid w:val="005935B3"/>
    <w:rsid w:val="0059395F"/>
    <w:rsid w:val="00593A91"/>
    <w:rsid w:val="00593F42"/>
    <w:rsid w:val="00594364"/>
    <w:rsid w:val="00594459"/>
    <w:rsid w:val="0059479F"/>
    <w:rsid w:val="00594DE9"/>
    <w:rsid w:val="0059508B"/>
    <w:rsid w:val="005957E4"/>
    <w:rsid w:val="00595BD9"/>
    <w:rsid w:val="00595C40"/>
    <w:rsid w:val="00595D29"/>
    <w:rsid w:val="00595E4B"/>
    <w:rsid w:val="00596285"/>
    <w:rsid w:val="005968B7"/>
    <w:rsid w:val="00596943"/>
    <w:rsid w:val="00596B5D"/>
    <w:rsid w:val="00596FF3"/>
    <w:rsid w:val="0059723E"/>
    <w:rsid w:val="00597389"/>
    <w:rsid w:val="005975A0"/>
    <w:rsid w:val="005978BC"/>
    <w:rsid w:val="00597AFA"/>
    <w:rsid w:val="00597B4C"/>
    <w:rsid w:val="00597FBB"/>
    <w:rsid w:val="005A0444"/>
    <w:rsid w:val="005A04C8"/>
    <w:rsid w:val="005A0921"/>
    <w:rsid w:val="005A0C98"/>
    <w:rsid w:val="005A0D19"/>
    <w:rsid w:val="005A138A"/>
    <w:rsid w:val="005A146E"/>
    <w:rsid w:val="005A174F"/>
    <w:rsid w:val="005A1AAD"/>
    <w:rsid w:val="005A1B0C"/>
    <w:rsid w:val="005A2167"/>
    <w:rsid w:val="005A2667"/>
    <w:rsid w:val="005A2826"/>
    <w:rsid w:val="005A2ADC"/>
    <w:rsid w:val="005A2B6F"/>
    <w:rsid w:val="005A2CF1"/>
    <w:rsid w:val="005A2F0E"/>
    <w:rsid w:val="005A32CF"/>
    <w:rsid w:val="005A3408"/>
    <w:rsid w:val="005A3818"/>
    <w:rsid w:val="005A385B"/>
    <w:rsid w:val="005A3F27"/>
    <w:rsid w:val="005A4147"/>
    <w:rsid w:val="005A451E"/>
    <w:rsid w:val="005A4AAF"/>
    <w:rsid w:val="005A4F6A"/>
    <w:rsid w:val="005A51E6"/>
    <w:rsid w:val="005A5220"/>
    <w:rsid w:val="005A5A19"/>
    <w:rsid w:val="005A5E1D"/>
    <w:rsid w:val="005A6076"/>
    <w:rsid w:val="005A6245"/>
    <w:rsid w:val="005A65E6"/>
    <w:rsid w:val="005A6A95"/>
    <w:rsid w:val="005A6F6F"/>
    <w:rsid w:val="005A768C"/>
    <w:rsid w:val="005B0DCA"/>
    <w:rsid w:val="005B0DD4"/>
    <w:rsid w:val="005B13DB"/>
    <w:rsid w:val="005B1562"/>
    <w:rsid w:val="005B2A9D"/>
    <w:rsid w:val="005B2F23"/>
    <w:rsid w:val="005B39FA"/>
    <w:rsid w:val="005B3C53"/>
    <w:rsid w:val="005B3F09"/>
    <w:rsid w:val="005B4694"/>
    <w:rsid w:val="005B516F"/>
    <w:rsid w:val="005B5362"/>
    <w:rsid w:val="005B5792"/>
    <w:rsid w:val="005B5ADB"/>
    <w:rsid w:val="005B5F4E"/>
    <w:rsid w:val="005B63C5"/>
    <w:rsid w:val="005B6B58"/>
    <w:rsid w:val="005B6D34"/>
    <w:rsid w:val="005B7029"/>
    <w:rsid w:val="005B70B9"/>
    <w:rsid w:val="005B7253"/>
    <w:rsid w:val="005B741C"/>
    <w:rsid w:val="005B7874"/>
    <w:rsid w:val="005C02C9"/>
    <w:rsid w:val="005C0492"/>
    <w:rsid w:val="005C0AD0"/>
    <w:rsid w:val="005C0AF2"/>
    <w:rsid w:val="005C0F14"/>
    <w:rsid w:val="005C1DC4"/>
    <w:rsid w:val="005C1E34"/>
    <w:rsid w:val="005C220C"/>
    <w:rsid w:val="005C22EE"/>
    <w:rsid w:val="005C2596"/>
    <w:rsid w:val="005C2908"/>
    <w:rsid w:val="005C2F8F"/>
    <w:rsid w:val="005C3218"/>
    <w:rsid w:val="005C33DA"/>
    <w:rsid w:val="005C3413"/>
    <w:rsid w:val="005C3D38"/>
    <w:rsid w:val="005C3E6B"/>
    <w:rsid w:val="005C414A"/>
    <w:rsid w:val="005C4221"/>
    <w:rsid w:val="005C473D"/>
    <w:rsid w:val="005C4B30"/>
    <w:rsid w:val="005C4B98"/>
    <w:rsid w:val="005C5233"/>
    <w:rsid w:val="005C56A6"/>
    <w:rsid w:val="005C632B"/>
    <w:rsid w:val="005C6517"/>
    <w:rsid w:val="005C6A99"/>
    <w:rsid w:val="005C6AB1"/>
    <w:rsid w:val="005C6BB4"/>
    <w:rsid w:val="005C6F9E"/>
    <w:rsid w:val="005C71CD"/>
    <w:rsid w:val="005C74EE"/>
    <w:rsid w:val="005C7612"/>
    <w:rsid w:val="005C7C97"/>
    <w:rsid w:val="005D018A"/>
    <w:rsid w:val="005D02BD"/>
    <w:rsid w:val="005D067C"/>
    <w:rsid w:val="005D0C65"/>
    <w:rsid w:val="005D0DC9"/>
    <w:rsid w:val="005D1779"/>
    <w:rsid w:val="005D1A51"/>
    <w:rsid w:val="005D1A56"/>
    <w:rsid w:val="005D2979"/>
    <w:rsid w:val="005D2B2A"/>
    <w:rsid w:val="005D2C4A"/>
    <w:rsid w:val="005D3954"/>
    <w:rsid w:val="005D3FF5"/>
    <w:rsid w:val="005D4046"/>
    <w:rsid w:val="005D4251"/>
    <w:rsid w:val="005D45F2"/>
    <w:rsid w:val="005D4CF7"/>
    <w:rsid w:val="005D504C"/>
    <w:rsid w:val="005D51E2"/>
    <w:rsid w:val="005D55A4"/>
    <w:rsid w:val="005D5B59"/>
    <w:rsid w:val="005D5CB7"/>
    <w:rsid w:val="005D5D79"/>
    <w:rsid w:val="005D5DB3"/>
    <w:rsid w:val="005D5FB6"/>
    <w:rsid w:val="005D609E"/>
    <w:rsid w:val="005D6B72"/>
    <w:rsid w:val="005D6C02"/>
    <w:rsid w:val="005D6DE6"/>
    <w:rsid w:val="005D6E36"/>
    <w:rsid w:val="005D6E47"/>
    <w:rsid w:val="005D6F17"/>
    <w:rsid w:val="005D71B0"/>
    <w:rsid w:val="005D71ED"/>
    <w:rsid w:val="005D7675"/>
    <w:rsid w:val="005D79B2"/>
    <w:rsid w:val="005D7B1C"/>
    <w:rsid w:val="005D7E17"/>
    <w:rsid w:val="005D7F08"/>
    <w:rsid w:val="005E011D"/>
    <w:rsid w:val="005E0308"/>
    <w:rsid w:val="005E058B"/>
    <w:rsid w:val="005E1014"/>
    <w:rsid w:val="005E1400"/>
    <w:rsid w:val="005E154B"/>
    <w:rsid w:val="005E165B"/>
    <w:rsid w:val="005E18E0"/>
    <w:rsid w:val="005E1F93"/>
    <w:rsid w:val="005E2078"/>
    <w:rsid w:val="005E2214"/>
    <w:rsid w:val="005E285D"/>
    <w:rsid w:val="005E28A6"/>
    <w:rsid w:val="005E29F5"/>
    <w:rsid w:val="005E32A3"/>
    <w:rsid w:val="005E351C"/>
    <w:rsid w:val="005E4001"/>
    <w:rsid w:val="005E4015"/>
    <w:rsid w:val="005E43F1"/>
    <w:rsid w:val="005E4568"/>
    <w:rsid w:val="005E4A64"/>
    <w:rsid w:val="005E4BB1"/>
    <w:rsid w:val="005E4DF9"/>
    <w:rsid w:val="005E4E1C"/>
    <w:rsid w:val="005E5256"/>
    <w:rsid w:val="005E53D6"/>
    <w:rsid w:val="005E5856"/>
    <w:rsid w:val="005E587D"/>
    <w:rsid w:val="005E5B2A"/>
    <w:rsid w:val="005E6457"/>
    <w:rsid w:val="005E6481"/>
    <w:rsid w:val="005E6749"/>
    <w:rsid w:val="005E6B13"/>
    <w:rsid w:val="005E6CF1"/>
    <w:rsid w:val="005E73CB"/>
    <w:rsid w:val="005E747C"/>
    <w:rsid w:val="005F03C4"/>
    <w:rsid w:val="005F03FC"/>
    <w:rsid w:val="005F04D8"/>
    <w:rsid w:val="005F067A"/>
    <w:rsid w:val="005F096C"/>
    <w:rsid w:val="005F0B08"/>
    <w:rsid w:val="005F0CC6"/>
    <w:rsid w:val="005F0D87"/>
    <w:rsid w:val="005F0EDD"/>
    <w:rsid w:val="005F19A0"/>
    <w:rsid w:val="005F22A7"/>
    <w:rsid w:val="005F246F"/>
    <w:rsid w:val="005F2472"/>
    <w:rsid w:val="005F253C"/>
    <w:rsid w:val="005F2818"/>
    <w:rsid w:val="005F295D"/>
    <w:rsid w:val="005F2C0B"/>
    <w:rsid w:val="005F2D96"/>
    <w:rsid w:val="005F39E7"/>
    <w:rsid w:val="005F3F3C"/>
    <w:rsid w:val="005F3FD3"/>
    <w:rsid w:val="005F4CCE"/>
    <w:rsid w:val="005F4E8E"/>
    <w:rsid w:val="005F505B"/>
    <w:rsid w:val="005F546F"/>
    <w:rsid w:val="005F55B9"/>
    <w:rsid w:val="005F55E6"/>
    <w:rsid w:val="005F577F"/>
    <w:rsid w:val="005F593B"/>
    <w:rsid w:val="005F5F62"/>
    <w:rsid w:val="005F5FD5"/>
    <w:rsid w:val="005F64BA"/>
    <w:rsid w:val="005F66D9"/>
    <w:rsid w:val="005F6B5F"/>
    <w:rsid w:val="005F776C"/>
    <w:rsid w:val="005F77B2"/>
    <w:rsid w:val="005F77F3"/>
    <w:rsid w:val="005F7930"/>
    <w:rsid w:val="005F7A79"/>
    <w:rsid w:val="005F7FE8"/>
    <w:rsid w:val="00600062"/>
    <w:rsid w:val="006001D8"/>
    <w:rsid w:val="00600394"/>
    <w:rsid w:val="006009E9"/>
    <w:rsid w:val="00600B87"/>
    <w:rsid w:val="00601035"/>
    <w:rsid w:val="00601288"/>
    <w:rsid w:val="00601549"/>
    <w:rsid w:val="00601559"/>
    <w:rsid w:val="0060197A"/>
    <w:rsid w:val="00601A5E"/>
    <w:rsid w:val="00602039"/>
    <w:rsid w:val="0060210A"/>
    <w:rsid w:val="00602569"/>
    <w:rsid w:val="00602628"/>
    <w:rsid w:val="0060274A"/>
    <w:rsid w:val="00602AD1"/>
    <w:rsid w:val="00602CA7"/>
    <w:rsid w:val="00602E68"/>
    <w:rsid w:val="00603148"/>
    <w:rsid w:val="006035B6"/>
    <w:rsid w:val="00603626"/>
    <w:rsid w:val="00603732"/>
    <w:rsid w:val="0060383A"/>
    <w:rsid w:val="00603C78"/>
    <w:rsid w:val="00604104"/>
    <w:rsid w:val="00604664"/>
    <w:rsid w:val="00604817"/>
    <w:rsid w:val="00604A97"/>
    <w:rsid w:val="00604E82"/>
    <w:rsid w:val="00604FF8"/>
    <w:rsid w:val="0060560B"/>
    <w:rsid w:val="006056C3"/>
    <w:rsid w:val="00605885"/>
    <w:rsid w:val="006059BA"/>
    <w:rsid w:val="006059F4"/>
    <w:rsid w:val="00605B04"/>
    <w:rsid w:val="00605B85"/>
    <w:rsid w:val="00605D59"/>
    <w:rsid w:val="0060689B"/>
    <w:rsid w:val="006075F9"/>
    <w:rsid w:val="0060781E"/>
    <w:rsid w:val="006079A5"/>
    <w:rsid w:val="00607CBA"/>
    <w:rsid w:val="00607D5A"/>
    <w:rsid w:val="00607E3C"/>
    <w:rsid w:val="00607E49"/>
    <w:rsid w:val="006100AC"/>
    <w:rsid w:val="006102B8"/>
    <w:rsid w:val="006102D7"/>
    <w:rsid w:val="00610A05"/>
    <w:rsid w:val="00610B4E"/>
    <w:rsid w:val="00610D44"/>
    <w:rsid w:val="006118BA"/>
    <w:rsid w:val="00611A14"/>
    <w:rsid w:val="00611CDB"/>
    <w:rsid w:val="00611FA1"/>
    <w:rsid w:val="006124AF"/>
    <w:rsid w:val="0061295F"/>
    <w:rsid w:val="00612C0A"/>
    <w:rsid w:val="00612C15"/>
    <w:rsid w:val="00612E9F"/>
    <w:rsid w:val="00612EA2"/>
    <w:rsid w:val="00612FD1"/>
    <w:rsid w:val="00613387"/>
    <w:rsid w:val="006133E2"/>
    <w:rsid w:val="00613580"/>
    <w:rsid w:val="00613957"/>
    <w:rsid w:val="0061396D"/>
    <w:rsid w:val="00613E6F"/>
    <w:rsid w:val="00614093"/>
    <w:rsid w:val="00614130"/>
    <w:rsid w:val="00614705"/>
    <w:rsid w:val="00614B62"/>
    <w:rsid w:val="00614FC9"/>
    <w:rsid w:val="00615129"/>
    <w:rsid w:val="00615315"/>
    <w:rsid w:val="006154F6"/>
    <w:rsid w:val="006158C4"/>
    <w:rsid w:val="006163DA"/>
    <w:rsid w:val="0061691C"/>
    <w:rsid w:val="00616E8D"/>
    <w:rsid w:val="00616EA9"/>
    <w:rsid w:val="00616F45"/>
    <w:rsid w:val="00617053"/>
    <w:rsid w:val="00617468"/>
    <w:rsid w:val="00617579"/>
    <w:rsid w:val="00617600"/>
    <w:rsid w:val="00617C47"/>
    <w:rsid w:val="00620042"/>
    <w:rsid w:val="006202A5"/>
    <w:rsid w:val="00620370"/>
    <w:rsid w:val="00620638"/>
    <w:rsid w:val="006207A2"/>
    <w:rsid w:val="0062166A"/>
    <w:rsid w:val="006218F4"/>
    <w:rsid w:val="00621B68"/>
    <w:rsid w:val="00621C77"/>
    <w:rsid w:val="006224E7"/>
    <w:rsid w:val="0062257D"/>
    <w:rsid w:val="00622B65"/>
    <w:rsid w:val="00622BDA"/>
    <w:rsid w:val="00623701"/>
    <w:rsid w:val="00623928"/>
    <w:rsid w:val="006239C0"/>
    <w:rsid w:val="00623A7E"/>
    <w:rsid w:val="00623A7F"/>
    <w:rsid w:val="00623B61"/>
    <w:rsid w:val="0062441D"/>
    <w:rsid w:val="006250FA"/>
    <w:rsid w:val="00625AD6"/>
    <w:rsid w:val="00625F29"/>
    <w:rsid w:val="0062667B"/>
    <w:rsid w:val="00626F13"/>
    <w:rsid w:val="006272FB"/>
    <w:rsid w:val="006274EB"/>
    <w:rsid w:val="0062775F"/>
    <w:rsid w:val="00627A21"/>
    <w:rsid w:val="00627CE6"/>
    <w:rsid w:val="0063020D"/>
    <w:rsid w:val="00630506"/>
    <w:rsid w:val="00630A38"/>
    <w:rsid w:val="00631696"/>
    <w:rsid w:val="006316DE"/>
    <w:rsid w:val="00631AC9"/>
    <w:rsid w:val="00632AA8"/>
    <w:rsid w:val="0063318B"/>
    <w:rsid w:val="00633C9F"/>
    <w:rsid w:val="00633E8D"/>
    <w:rsid w:val="0063423B"/>
    <w:rsid w:val="006346A9"/>
    <w:rsid w:val="0063537C"/>
    <w:rsid w:val="0063673E"/>
    <w:rsid w:val="006368E3"/>
    <w:rsid w:val="006373B3"/>
    <w:rsid w:val="0063749E"/>
    <w:rsid w:val="00637ADC"/>
    <w:rsid w:val="00637C58"/>
    <w:rsid w:val="006403EE"/>
    <w:rsid w:val="006410E4"/>
    <w:rsid w:val="0064147F"/>
    <w:rsid w:val="00641519"/>
    <w:rsid w:val="006418D8"/>
    <w:rsid w:val="00641954"/>
    <w:rsid w:val="00641AFF"/>
    <w:rsid w:val="00641C67"/>
    <w:rsid w:val="00641E9F"/>
    <w:rsid w:val="00642373"/>
    <w:rsid w:val="0064241B"/>
    <w:rsid w:val="006426B5"/>
    <w:rsid w:val="006428B2"/>
    <w:rsid w:val="00642928"/>
    <w:rsid w:val="00642EAF"/>
    <w:rsid w:val="0064331A"/>
    <w:rsid w:val="00643416"/>
    <w:rsid w:val="00643576"/>
    <w:rsid w:val="006437DA"/>
    <w:rsid w:val="0064393C"/>
    <w:rsid w:val="00643FBF"/>
    <w:rsid w:val="006444FE"/>
    <w:rsid w:val="00644690"/>
    <w:rsid w:val="006448C7"/>
    <w:rsid w:val="00644A61"/>
    <w:rsid w:val="00644E43"/>
    <w:rsid w:val="00644E81"/>
    <w:rsid w:val="00645307"/>
    <w:rsid w:val="00645C40"/>
    <w:rsid w:val="00645E74"/>
    <w:rsid w:val="00645F15"/>
    <w:rsid w:val="00646174"/>
    <w:rsid w:val="0064630D"/>
    <w:rsid w:val="0064668B"/>
    <w:rsid w:val="00646B64"/>
    <w:rsid w:val="00646CDA"/>
    <w:rsid w:val="00646D40"/>
    <w:rsid w:val="00646DC4"/>
    <w:rsid w:val="00646E88"/>
    <w:rsid w:val="006470C3"/>
    <w:rsid w:val="0064732F"/>
    <w:rsid w:val="0064799D"/>
    <w:rsid w:val="006504CA"/>
    <w:rsid w:val="00650CE3"/>
    <w:rsid w:val="00650D50"/>
    <w:rsid w:val="00650EF4"/>
    <w:rsid w:val="006510E2"/>
    <w:rsid w:val="0065131F"/>
    <w:rsid w:val="006518BF"/>
    <w:rsid w:val="00651D1F"/>
    <w:rsid w:val="0065233D"/>
    <w:rsid w:val="00652414"/>
    <w:rsid w:val="006527BA"/>
    <w:rsid w:val="006527E0"/>
    <w:rsid w:val="00652C64"/>
    <w:rsid w:val="00653191"/>
    <w:rsid w:val="00653229"/>
    <w:rsid w:val="00653CA0"/>
    <w:rsid w:val="00653EB7"/>
    <w:rsid w:val="006543DB"/>
    <w:rsid w:val="00654839"/>
    <w:rsid w:val="00654E2B"/>
    <w:rsid w:val="006551A9"/>
    <w:rsid w:val="0065528F"/>
    <w:rsid w:val="00655823"/>
    <w:rsid w:val="006559CB"/>
    <w:rsid w:val="0065625D"/>
    <w:rsid w:val="00656350"/>
    <w:rsid w:val="006563AC"/>
    <w:rsid w:val="006567E8"/>
    <w:rsid w:val="00656892"/>
    <w:rsid w:val="006576B3"/>
    <w:rsid w:val="006602C0"/>
    <w:rsid w:val="00660427"/>
    <w:rsid w:val="00660667"/>
    <w:rsid w:val="006606F7"/>
    <w:rsid w:val="0066080C"/>
    <w:rsid w:val="0066104D"/>
    <w:rsid w:val="006614BE"/>
    <w:rsid w:val="006616A4"/>
    <w:rsid w:val="00661EEA"/>
    <w:rsid w:val="0066257F"/>
    <w:rsid w:val="006628D4"/>
    <w:rsid w:val="006632EA"/>
    <w:rsid w:val="0066408B"/>
    <w:rsid w:val="00664C8B"/>
    <w:rsid w:val="00664EA9"/>
    <w:rsid w:val="006652B8"/>
    <w:rsid w:val="00665445"/>
    <w:rsid w:val="0066554D"/>
    <w:rsid w:val="006657EF"/>
    <w:rsid w:val="00665892"/>
    <w:rsid w:val="00665951"/>
    <w:rsid w:val="00665E9F"/>
    <w:rsid w:val="006662C5"/>
    <w:rsid w:val="006665C1"/>
    <w:rsid w:val="00666FD5"/>
    <w:rsid w:val="0066733E"/>
    <w:rsid w:val="0066757E"/>
    <w:rsid w:val="00667BF1"/>
    <w:rsid w:val="00667D68"/>
    <w:rsid w:val="0067008C"/>
    <w:rsid w:val="006701B3"/>
    <w:rsid w:val="0067056F"/>
    <w:rsid w:val="00670A69"/>
    <w:rsid w:val="00670D66"/>
    <w:rsid w:val="0067174D"/>
    <w:rsid w:val="006723BA"/>
    <w:rsid w:val="006724D8"/>
    <w:rsid w:val="0067270C"/>
    <w:rsid w:val="00673378"/>
    <w:rsid w:val="006734DE"/>
    <w:rsid w:val="0067357A"/>
    <w:rsid w:val="00673B7D"/>
    <w:rsid w:val="00674149"/>
    <w:rsid w:val="00674740"/>
    <w:rsid w:val="00674761"/>
    <w:rsid w:val="006749BD"/>
    <w:rsid w:val="00674AE9"/>
    <w:rsid w:val="00674CD3"/>
    <w:rsid w:val="00675124"/>
    <w:rsid w:val="00675157"/>
    <w:rsid w:val="00675B2A"/>
    <w:rsid w:val="00675DBF"/>
    <w:rsid w:val="00676155"/>
    <w:rsid w:val="00676A2C"/>
    <w:rsid w:val="00676F0A"/>
    <w:rsid w:val="006773E7"/>
    <w:rsid w:val="006774F1"/>
    <w:rsid w:val="00677534"/>
    <w:rsid w:val="0067765E"/>
    <w:rsid w:val="00677668"/>
    <w:rsid w:val="00680B4B"/>
    <w:rsid w:val="00680E8B"/>
    <w:rsid w:val="006810C1"/>
    <w:rsid w:val="006814F6"/>
    <w:rsid w:val="00681651"/>
    <w:rsid w:val="00681975"/>
    <w:rsid w:val="00681CEA"/>
    <w:rsid w:val="00682509"/>
    <w:rsid w:val="0068253A"/>
    <w:rsid w:val="006828AC"/>
    <w:rsid w:val="00683321"/>
    <w:rsid w:val="0068338B"/>
    <w:rsid w:val="00683427"/>
    <w:rsid w:val="006834C4"/>
    <w:rsid w:val="00683E73"/>
    <w:rsid w:val="00683FC3"/>
    <w:rsid w:val="006843BF"/>
    <w:rsid w:val="006844DE"/>
    <w:rsid w:val="006849C2"/>
    <w:rsid w:val="00685172"/>
    <w:rsid w:val="006851B0"/>
    <w:rsid w:val="00685641"/>
    <w:rsid w:val="00685851"/>
    <w:rsid w:val="0068597A"/>
    <w:rsid w:val="00685DDF"/>
    <w:rsid w:val="006860BD"/>
    <w:rsid w:val="006864D3"/>
    <w:rsid w:val="00686FBE"/>
    <w:rsid w:val="006873E9"/>
    <w:rsid w:val="00687A62"/>
    <w:rsid w:val="00690156"/>
    <w:rsid w:val="00690615"/>
    <w:rsid w:val="00690A1F"/>
    <w:rsid w:val="00690A48"/>
    <w:rsid w:val="00690C57"/>
    <w:rsid w:val="00690D31"/>
    <w:rsid w:val="00691197"/>
    <w:rsid w:val="0069168C"/>
    <w:rsid w:val="0069182B"/>
    <w:rsid w:val="006918F9"/>
    <w:rsid w:val="00691AF6"/>
    <w:rsid w:val="00691D64"/>
    <w:rsid w:val="0069215C"/>
    <w:rsid w:val="00692632"/>
    <w:rsid w:val="00693378"/>
    <w:rsid w:val="00693B4D"/>
    <w:rsid w:val="0069449E"/>
    <w:rsid w:val="00694BC8"/>
    <w:rsid w:val="00694DDD"/>
    <w:rsid w:val="0069500B"/>
    <w:rsid w:val="0069505D"/>
    <w:rsid w:val="006951B5"/>
    <w:rsid w:val="00695D6A"/>
    <w:rsid w:val="006967E3"/>
    <w:rsid w:val="00696A00"/>
    <w:rsid w:val="00696B1B"/>
    <w:rsid w:val="00696E6B"/>
    <w:rsid w:val="006974CC"/>
    <w:rsid w:val="00697F45"/>
    <w:rsid w:val="006A0482"/>
    <w:rsid w:val="006A0EA7"/>
    <w:rsid w:val="006A1095"/>
    <w:rsid w:val="006A12B3"/>
    <w:rsid w:val="006A1450"/>
    <w:rsid w:val="006A156F"/>
    <w:rsid w:val="006A1752"/>
    <w:rsid w:val="006A1AD3"/>
    <w:rsid w:val="006A2146"/>
    <w:rsid w:val="006A288D"/>
    <w:rsid w:val="006A2A5A"/>
    <w:rsid w:val="006A2CDF"/>
    <w:rsid w:val="006A2D04"/>
    <w:rsid w:val="006A30C8"/>
    <w:rsid w:val="006A31B4"/>
    <w:rsid w:val="006A3241"/>
    <w:rsid w:val="006A3590"/>
    <w:rsid w:val="006A367D"/>
    <w:rsid w:val="006A3A7D"/>
    <w:rsid w:val="006A3D11"/>
    <w:rsid w:val="006A3EDB"/>
    <w:rsid w:val="006A468A"/>
    <w:rsid w:val="006A4701"/>
    <w:rsid w:val="006A4725"/>
    <w:rsid w:val="006A476F"/>
    <w:rsid w:val="006A4B2F"/>
    <w:rsid w:val="006A4D80"/>
    <w:rsid w:val="006A502A"/>
    <w:rsid w:val="006A5E6A"/>
    <w:rsid w:val="006A61D3"/>
    <w:rsid w:val="006A6A0A"/>
    <w:rsid w:val="006A7444"/>
    <w:rsid w:val="006A745E"/>
    <w:rsid w:val="006A776E"/>
    <w:rsid w:val="006B018E"/>
    <w:rsid w:val="006B0EA4"/>
    <w:rsid w:val="006B1058"/>
    <w:rsid w:val="006B1173"/>
    <w:rsid w:val="006B11F7"/>
    <w:rsid w:val="006B12FC"/>
    <w:rsid w:val="006B15BF"/>
    <w:rsid w:val="006B16A6"/>
    <w:rsid w:val="006B1719"/>
    <w:rsid w:val="006B1B1A"/>
    <w:rsid w:val="006B1BA7"/>
    <w:rsid w:val="006B1C0A"/>
    <w:rsid w:val="006B21FF"/>
    <w:rsid w:val="006B2BB4"/>
    <w:rsid w:val="006B2D3C"/>
    <w:rsid w:val="006B2FDE"/>
    <w:rsid w:val="006B335B"/>
    <w:rsid w:val="006B4A50"/>
    <w:rsid w:val="006B4FDE"/>
    <w:rsid w:val="006B4FEE"/>
    <w:rsid w:val="006B5024"/>
    <w:rsid w:val="006B55C8"/>
    <w:rsid w:val="006B59EE"/>
    <w:rsid w:val="006B5AED"/>
    <w:rsid w:val="006B6049"/>
    <w:rsid w:val="006B61CF"/>
    <w:rsid w:val="006B6329"/>
    <w:rsid w:val="006B6455"/>
    <w:rsid w:val="006B6D7A"/>
    <w:rsid w:val="006B6D95"/>
    <w:rsid w:val="006B7003"/>
    <w:rsid w:val="006B7251"/>
    <w:rsid w:val="006B762D"/>
    <w:rsid w:val="006B76A6"/>
    <w:rsid w:val="006B78D5"/>
    <w:rsid w:val="006B7BD3"/>
    <w:rsid w:val="006C0009"/>
    <w:rsid w:val="006C0084"/>
    <w:rsid w:val="006C0242"/>
    <w:rsid w:val="006C034D"/>
    <w:rsid w:val="006C0589"/>
    <w:rsid w:val="006C0963"/>
    <w:rsid w:val="006C15CF"/>
    <w:rsid w:val="006C1BB1"/>
    <w:rsid w:val="006C26DF"/>
    <w:rsid w:val="006C2AC6"/>
    <w:rsid w:val="006C2F90"/>
    <w:rsid w:val="006C3256"/>
    <w:rsid w:val="006C3670"/>
    <w:rsid w:val="006C3AB3"/>
    <w:rsid w:val="006C41F4"/>
    <w:rsid w:val="006C4275"/>
    <w:rsid w:val="006C4A2F"/>
    <w:rsid w:val="006C4AC6"/>
    <w:rsid w:val="006C4AD6"/>
    <w:rsid w:val="006C4B64"/>
    <w:rsid w:val="006C4F72"/>
    <w:rsid w:val="006C587C"/>
    <w:rsid w:val="006C5B24"/>
    <w:rsid w:val="006C5C33"/>
    <w:rsid w:val="006C5D60"/>
    <w:rsid w:val="006C696B"/>
    <w:rsid w:val="006C7012"/>
    <w:rsid w:val="006C7154"/>
    <w:rsid w:val="006C7B85"/>
    <w:rsid w:val="006C7BAE"/>
    <w:rsid w:val="006D04E6"/>
    <w:rsid w:val="006D1F57"/>
    <w:rsid w:val="006D211E"/>
    <w:rsid w:val="006D23F1"/>
    <w:rsid w:val="006D247B"/>
    <w:rsid w:val="006D2755"/>
    <w:rsid w:val="006D2984"/>
    <w:rsid w:val="006D2D5D"/>
    <w:rsid w:val="006D300F"/>
    <w:rsid w:val="006D3088"/>
    <w:rsid w:val="006D3119"/>
    <w:rsid w:val="006D3A3B"/>
    <w:rsid w:val="006D3D4B"/>
    <w:rsid w:val="006D43E4"/>
    <w:rsid w:val="006D4439"/>
    <w:rsid w:val="006D45BD"/>
    <w:rsid w:val="006D4698"/>
    <w:rsid w:val="006D470B"/>
    <w:rsid w:val="006D48C9"/>
    <w:rsid w:val="006D4AEB"/>
    <w:rsid w:val="006D5E38"/>
    <w:rsid w:val="006D63AE"/>
    <w:rsid w:val="006D64A8"/>
    <w:rsid w:val="006D66F1"/>
    <w:rsid w:val="006D6A51"/>
    <w:rsid w:val="006D72F6"/>
    <w:rsid w:val="006D7AF3"/>
    <w:rsid w:val="006D7C9A"/>
    <w:rsid w:val="006D7D83"/>
    <w:rsid w:val="006D7E03"/>
    <w:rsid w:val="006E00CC"/>
    <w:rsid w:val="006E070F"/>
    <w:rsid w:val="006E09EE"/>
    <w:rsid w:val="006E0D10"/>
    <w:rsid w:val="006E0D50"/>
    <w:rsid w:val="006E1328"/>
    <w:rsid w:val="006E1685"/>
    <w:rsid w:val="006E1739"/>
    <w:rsid w:val="006E1EFE"/>
    <w:rsid w:val="006E2037"/>
    <w:rsid w:val="006E2F39"/>
    <w:rsid w:val="006E2FD2"/>
    <w:rsid w:val="006E3159"/>
    <w:rsid w:val="006E3635"/>
    <w:rsid w:val="006E395A"/>
    <w:rsid w:val="006E3AC4"/>
    <w:rsid w:val="006E3D66"/>
    <w:rsid w:val="006E3EAB"/>
    <w:rsid w:val="006E414F"/>
    <w:rsid w:val="006E4245"/>
    <w:rsid w:val="006E4725"/>
    <w:rsid w:val="006E4741"/>
    <w:rsid w:val="006E4BDC"/>
    <w:rsid w:val="006E4CE4"/>
    <w:rsid w:val="006E4D60"/>
    <w:rsid w:val="006E4F6B"/>
    <w:rsid w:val="006E5006"/>
    <w:rsid w:val="006E5B30"/>
    <w:rsid w:val="006E5E60"/>
    <w:rsid w:val="006E601B"/>
    <w:rsid w:val="006E628E"/>
    <w:rsid w:val="006E62E4"/>
    <w:rsid w:val="006E69B6"/>
    <w:rsid w:val="006E6B6A"/>
    <w:rsid w:val="006E71A7"/>
    <w:rsid w:val="006E7526"/>
    <w:rsid w:val="006E7674"/>
    <w:rsid w:val="006E798B"/>
    <w:rsid w:val="006E79B1"/>
    <w:rsid w:val="006E7A9C"/>
    <w:rsid w:val="006E7BAA"/>
    <w:rsid w:val="006F01A8"/>
    <w:rsid w:val="006F03B0"/>
    <w:rsid w:val="006F0B0A"/>
    <w:rsid w:val="006F1A3F"/>
    <w:rsid w:val="006F239A"/>
    <w:rsid w:val="006F23B2"/>
    <w:rsid w:val="006F23E2"/>
    <w:rsid w:val="006F25E4"/>
    <w:rsid w:val="006F27E4"/>
    <w:rsid w:val="006F29FF"/>
    <w:rsid w:val="006F2BD0"/>
    <w:rsid w:val="006F2C59"/>
    <w:rsid w:val="006F2DC3"/>
    <w:rsid w:val="006F2DDF"/>
    <w:rsid w:val="006F2E1A"/>
    <w:rsid w:val="006F3228"/>
    <w:rsid w:val="006F3234"/>
    <w:rsid w:val="006F3367"/>
    <w:rsid w:val="006F3FF5"/>
    <w:rsid w:val="006F4217"/>
    <w:rsid w:val="006F42B8"/>
    <w:rsid w:val="006F4312"/>
    <w:rsid w:val="006F4999"/>
    <w:rsid w:val="006F4A64"/>
    <w:rsid w:val="006F4B98"/>
    <w:rsid w:val="006F4BD5"/>
    <w:rsid w:val="006F4CD9"/>
    <w:rsid w:val="006F4CF3"/>
    <w:rsid w:val="006F51A6"/>
    <w:rsid w:val="006F5493"/>
    <w:rsid w:val="006F553D"/>
    <w:rsid w:val="006F573F"/>
    <w:rsid w:val="006F5CE9"/>
    <w:rsid w:val="006F61C5"/>
    <w:rsid w:val="006F62ED"/>
    <w:rsid w:val="006F65D3"/>
    <w:rsid w:val="006F67B9"/>
    <w:rsid w:val="006F6F76"/>
    <w:rsid w:val="006F74EE"/>
    <w:rsid w:val="006F760E"/>
    <w:rsid w:val="006F76F0"/>
    <w:rsid w:val="006F7815"/>
    <w:rsid w:val="006F7836"/>
    <w:rsid w:val="007006BD"/>
    <w:rsid w:val="0070072B"/>
    <w:rsid w:val="0070093C"/>
    <w:rsid w:val="00700948"/>
    <w:rsid w:val="007010FD"/>
    <w:rsid w:val="007012DA"/>
    <w:rsid w:val="00702069"/>
    <w:rsid w:val="007025DC"/>
    <w:rsid w:val="00702625"/>
    <w:rsid w:val="0070282C"/>
    <w:rsid w:val="00702C18"/>
    <w:rsid w:val="00702CFC"/>
    <w:rsid w:val="007033C6"/>
    <w:rsid w:val="00703872"/>
    <w:rsid w:val="00703976"/>
    <w:rsid w:val="00703D9B"/>
    <w:rsid w:val="00703EF1"/>
    <w:rsid w:val="00704305"/>
    <w:rsid w:val="007045BF"/>
    <w:rsid w:val="00704C5D"/>
    <w:rsid w:val="0070506A"/>
    <w:rsid w:val="007054EB"/>
    <w:rsid w:val="0070554C"/>
    <w:rsid w:val="007059FE"/>
    <w:rsid w:val="00705B5C"/>
    <w:rsid w:val="00706158"/>
    <w:rsid w:val="007062B3"/>
    <w:rsid w:val="007066EC"/>
    <w:rsid w:val="0070676F"/>
    <w:rsid w:val="007067CF"/>
    <w:rsid w:val="00706C18"/>
    <w:rsid w:val="00706E22"/>
    <w:rsid w:val="0070701A"/>
    <w:rsid w:val="00707041"/>
    <w:rsid w:val="00707138"/>
    <w:rsid w:val="00707547"/>
    <w:rsid w:val="00707E22"/>
    <w:rsid w:val="00710241"/>
    <w:rsid w:val="0071045B"/>
    <w:rsid w:val="00710B4E"/>
    <w:rsid w:val="00710F50"/>
    <w:rsid w:val="0071179B"/>
    <w:rsid w:val="007118A1"/>
    <w:rsid w:val="00711CBC"/>
    <w:rsid w:val="00711DF7"/>
    <w:rsid w:val="007120E0"/>
    <w:rsid w:val="007122CA"/>
    <w:rsid w:val="00712AB9"/>
    <w:rsid w:val="00712CC8"/>
    <w:rsid w:val="00712D44"/>
    <w:rsid w:val="007137BA"/>
    <w:rsid w:val="0071384B"/>
    <w:rsid w:val="0071385A"/>
    <w:rsid w:val="00713D0E"/>
    <w:rsid w:val="00713D24"/>
    <w:rsid w:val="00714354"/>
    <w:rsid w:val="0071471C"/>
    <w:rsid w:val="007149A3"/>
    <w:rsid w:val="00714A55"/>
    <w:rsid w:val="00714E44"/>
    <w:rsid w:val="00714ECE"/>
    <w:rsid w:val="007155D8"/>
    <w:rsid w:val="00715803"/>
    <w:rsid w:val="00715A4F"/>
    <w:rsid w:val="00715A91"/>
    <w:rsid w:val="00716378"/>
    <w:rsid w:val="0071641E"/>
    <w:rsid w:val="00716758"/>
    <w:rsid w:val="007168F5"/>
    <w:rsid w:val="00716997"/>
    <w:rsid w:val="00716B41"/>
    <w:rsid w:val="00716C50"/>
    <w:rsid w:val="0071715B"/>
    <w:rsid w:val="0071784A"/>
    <w:rsid w:val="00720073"/>
    <w:rsid w:val="0072011A"/>
    <w:rsid w:val="007201EF"/>
    <w:rsid w:val="00720631"/>
    <w:rsid w:val="00720634"/>
    <w:rsid w:val="00720B9D"/>
    <w:rsid w:val="00720CC0"/>
    <w:rsid w:val="00720D44"/>
    <w:rsid w:val="0072124D"/>
    <w:rsid w:val="007213F8"/>
    <w:rsid w:val="00721C53"/>
    <w:rsid w:val="00721F67"/>
    <w:rsid w:val="00721FD8"/>
    <w:rsid w:val="00722026"/>
    <w:rsid w:val="007222DC"/>
    <w:rsid w:val="007228DE"/>
    <w:rsid w:val="0072305A"/>
    <w:rsid w:val="007237E7"/>
    <w:rsid w:val="00723E25"/>
    <w:rsid w:val="00723EEC"/>
    <w:rsid w:val="00724289"/>
    <w:rsid w:val="007245C7"/>
    <w:rsid w:val="0072477C"/>
    <w:rsid w:val="00724BD6"/>
    <w:rsid w:val="00724F0D"/>
    <w:rsid w:val="007250F7"/>
    <w:rsid w:val="00725FD2"/>
    <w:rsid w:val="0072616C"/>
    <w:rsid w:val="00726531"/>
    <w:rsid w:val="0072711D"/>
    <w:rsid w:val="00727358"/>
    <w:rsid w:val="0072785A"/>
    <w:rsid w:val="0072789A"/>
    <w:rsid w:val="00727A77"/>
    <w:rsid w:val="00727A93"/>
    <w:rsid w:val="00727D7B"/>
    <w:rsid w:val="00727DE7"/>
    <w:rsid w:val="00727E36"/>
    <w:rsid w:val="0073039C"/>
    <w:rsid w:val="007309F9"/>
    <w:rsid w:val="007311A9"/>
    <w:rsid w:val="00731392"/>
    <w:rsid w:val="0073145F"/>
    <w:rsid w:val="007317B2"/>
    <w:rsid w:val="00731CC4"/>
    <w:rsid w:val="00732981"/>
    <w:rsid w:val="00732D37"/>
    <w:rsid w:val="00732DD8"/>
    <w:rsid w:val="00732FFF"/>
    <w:rsid w:val="007332A3"/>
    <w:rsid w:val="00733473"/>
    <w:rsid w:val="00733949"/>
    <w:rsid w:val="00733BDE"/>
    <w:rsid w:val="00733EB7"/>
    <w:rsid w:val="007343C5"/>
    <w:rsid w:val="00735602"/>
    <w:rsid w:val="007356E0"/>
    <w:rsid w:val="0073579C"/>
    <w:rsid w:val="00735A79"/>
    <w:rsid w:val="00735DFB"/>
    <w:rsid w:val="00735FBA"/>
    <w:rsid w:val="0073602C"/>
    <w:rsid w:val="007367C7"/>
    <w:rsid w:val="00736800"/>
    <w:rsid w:val="00736C98"/>
    <w:rsid w:val="00736CEF"/>
    <w:rsid w:val="0073742D"/>
    <w:rsid w:val="00737729"/>
    <w:rsid w:val="0073777A"/>
    <w:rsid w:val="00737FCB"/>
    <w:rsid w:val="00740182"/>
    <w:rsid w:val="0074125B"/>
    <w:rsid w:val="0074145C"/>
    <w:rsid w:val="00741D8B"/>
    <w:rsid w:val="00742128"/>
    <w:rsid w:val="00742222"/>
    <w:rsid w:val="00742425"/>
    <w:rsid w:val="00742AAC"/>
    <w:rsid w:val="00742E18"/>
    <w:rsid w:val="00742EAD"/>
    <w:rsid w:val="00743111"/>
    <w:rsid w:val="007431CB"/>
    <w:rsid w:val="007432E3"/>
    <w:rsid w:val="0074346A"/>
    <w:rsid w:val="007435DA"/>
    <w:rsid w:val="0074373C"/>
    <w:rsid w:val="007439AD"/>
    <w:rsid w:val="0074426F"/>
    <w:rsid w:val="00744523"/>
    <w:rsid w:val="00744785"/>
    <w:rsid w:val="00744B50"/>
    <w:rsid w:val="0074537A"/>
    <w:rsid w:val="0074560C"/>
    <w:rsid w:val="00745873"/>
    <w:rsid w:val="00745979"/>
    <w:rsid w:val="007461DC"/>
    <w:rsid w:val="00746408"/>
    <w:rsid w:val="00746436"/>
    <w:rsid w:val="007469CD"/>
    <w:rsid w:val="0074705B"/>
    <w:rsid w:val="00747953"/>
    <w:rsid w:val="007509E9"/>
    <w:rsid w:val="007515D4"/>
    <w:rsid w:val="00751606"/>
    <w:rsid w:val="00751D1C"/>
    <w:rsid w:val="0075222A"/>
    <w:rsid w:val="00752342"/>
    <w:rsid w:val="00752491"/>
    <w:rsid w:val="007528CC"/>
    <w:rsid w:val="00752DEE"/>
    <w:rsid w:val="00752FB2"/>
    <w:rsid w:val="007532AB"/>
    <w:rsid w:val="00753817"/>
    <w:rsid w:val="00753855"/>
    <w:rsid w:val="007539AD"/>
    <w:rsid w:val="0075460B"/>
    <w:rsid w:val="0075494F"/>
    <w:rsid w:val="00754B36"/>
    <w:rsid w:val="00755039"/>
    <w:rsid w:val="007550AD"/>
    <w:rsid w:val="00755C55"/>
    <w:rsid w:val="00755D7E"/>
    <w:rsid w:val="0075624F"/>
    <w:rsid w:val="00756463"/>
    <w:rsid w:val="00756A7F"/>
    <w:rsid w:val="00756AE7"/>
    <w:rsid w:val="00756D02"/>
    <w:rsid w:val="00756F3B"/>
    <w:rsid w:val="00756F76"/>
    <w:rsid w:val="0075705F"/>
    <w:rsid w:val="007576FD"/>
    <w:rsid w:val="00757C44"/>
    <w:rsid w:val="00757F43"/>
    <w:rsid w:val="00760325"/>
    <w:rsid w:val="00760814"/>
    <w:rsid w:val="00760866"/>
    <w:rsid w:val="00760AE1"/>
    <w:rsid w:val="00760B51"/>
    <w:rsid w:val="00760B89"/>
    <w:rsid w:val="00760CF3"/>
    <w:rsid w:val="00760FA0"/>
    <w:rsid w:val="00761728"/>
    <w:rsid w:val="00761A4C"/>
    <w:rsid w:val="00761D7E"/>
    <w:rsid w:val="00761E2F"/>
    <w:rsid w:val="00762943"/>
    <w:rsid w:val="00762BE4"/>
    <w:rsid w:val="00762C00"/>
    <w:rsid w:val="00762D7E"/>
    <w:rsid w:val="00762DB7"/>
    <w:rsid w:val="00762E30"/>
    <w:rsid w:val="007635AF"/>
    <w:rsid w:val="00763702"/>
    <w:rsid w:val="00763EDD"/>
    <w:rsid w:val="00764262"/>
    <w:rsid w:val="00764A72"/>
    <w:rsid w:val="00764D7A"/>
    <w:rsid w:val="00764D9E"/>
    <w:rsid w:val="0076519A"/>
    <w:rsid w:val="0076543C"/>
    <w:rsid w:val="00765586"/>
    <w:rsid w:val="007659A3"/>
    <w:rsid w:val="007659C6"/>
    <w:rsid w:val="00765F84"/>
    <w:rsid w:val="0076613F"/>
    <w:rsid w:val="00766545"/>
    <w:rsid w:val="007667A0"/>
    <w:rsid w:val="0076684D"/>
    <w:rsid w:val="00766AD8"/>
    <w:rsid w:val="00766CFA"/>
    <w:rsid w:val="007672C8"/>
    <w:rsid w:val="007700DC"/>
    <w:rsid w:val="00770601"/>
    <w:rsid w:val="0077096D"/>
    <w:rsid w:val="00770994"/>
    <w:rsid w:val="00770DF3"/>
    <w:rsid w:val="00770F3D"/>
    <w:rsid w:val="0077102B"/>
    <w:rsid w:val="00771070"/>
    <w:rsid w:val="007715B9"/>
    <w:rsid w:val="00771E31"/>
    <w:rsid w:val="00771F4E"/>
    <w:rsid w:val="00772160"/>
    <w:rsid w:val="0077267C"/>
    <w:rsid w:val="00772ADB"/>
    <w:rsid w:val="00773514"/>
    <w:rsid w:val="0077352F"/>
    <w:rsid w:val="0077358B"/>
    <w:rsid w:val="00773C57"/>
    <w:rsid w:val="00773EC6"/>
    <w:rsid w:val="00774181"/>
    <w:rsid w:val="0077475A"/>
    <w:rsid w:val="007748C4"/>
    <w:rsid w:val="00775183"/>
    <w:rsid w:val="00775337"/>
    <w:rsid w:val="00775379"/>
    <w:rsid w:val="007757F9"/>
    <w:rsid w:val="00775FA3"/>
    <w:rsid w:val="007762DE"/>
    <w:rsid w:val="0077665E"/>
    <w:rsid w:val="007768DA"/>
    <w:rsid w:val="00776934"/>
    <w:rsid w:val="00776FA0"/>
    <w:rsid w:val="0077734F"/>
    <w:rsid w:val="007776EF"/>
    <w:rsid w:val="00777C53"/>
    <w:rsid w:val="00780810"/>
    <w:rsid w:val="00780B27"/>
    <w:rsid w:val="00781551"/>
    <w:rsid w:val="0078187E"/>
    <w:rsid w:val="00781A6C"/>
    <w:rsid w:val="00781F56"/>
    <w:rsid w:val="00782603"/>
    <w:rsid w:val="007826F8"/>
    <w:rsid w:val="00782AE2"/>
    <w:rsid w:val="00782AFA"/>
    <w:rsid w:val="00783145"/>
    <w:rsid w:val="00783C46"/>
    <w:rsid w:val="00783DBF"/>
    <w:rsid w:val="007843B5"/>
    <w:rsid w:val="007845BC"/>
    <w:rsid w:val="00784992"/>
    <w:rsid w:val="00784F56"/>
    <w:rsid w:val="00785974"/>
    <w:rsid w:val="00785A11"/>
    <w:rsid w:val="00785B72"/>
    <w:rsid w:val="00786062"/>
    <w:rsid w:val="00786360"/>
    <w:rsid w:val="00786900"/>
    <w:rsid w:val="007878FA"/>
    <w:rsid w:val="00790176"/>
    <w:rsid w:val="007904A2"/>
    <w:rsid w:val="0079098E"/>
    <w:rsid w:val="00790A55"/>
    <w:rsid w:val="00790F1C"/>
    <w:rsid w:val="00791332"/>
    <w:rsid w:val="007914BF"/>
    <w:rsid w:val="00791887"/>
    <w:rsid w:val="00791A64"/>
    <w:rsid w:val="00791B10"/>
    <w:rsid w:val="00791D07"/>
    <w:rsid w:val="00791F4C"/>
    <w:rsid w:val="00791FCC"/>
    <w:rsid w:val="007934BC"/>
    <w:rsid w:val="00793C60"/>
    <w:rsid w:val="007943EA"/>
    <w:rsid w:val="00794449"/>
    <w:rsid w:val="00794C34"/>
    <w:rsid w:val="00795621"/>
    <w:rsid w:val="007956AA"/>
    <w:rsid w:val="007958B2"/>
    <w:rsid w:val="00795E62"/>
    <w:rsid w:val="0079624F"/>
    <w:rsid w:val="007968AF"/>
    <w:rsid w:val="00796DB7"/>
    <w:rsid w:val="00796F6D"/>
    <w:rsid w:val="00797A80"/>
    <w:rsid w:val="00797C7E"/>
    <w:rsid w:val="00797E0A"/>
    <w:rsid w:val="007A00C2"/>
    <w:rsid w:val="007A03C6"/>
    <w:rsid w:val="007A048E"/>
    <w:rsid w:val="007A0868"/>
    <w:rsid w:val="007A0D71"/>
    <w:rsid w:val="007A0EDF"/>
    <w:rsid w:val="007A0EE2"/>
    <w:rsid w:val="007A1029"/>
    <w:rsid w:val="007A1317"/>
    <w:rsid w:val="007A19BC"/>
    <w:rsid w:val="007A1DC9"/>
    <w:rsid w:val="007A1FEE"/>
    <w:rsid w:val="007A241C"/>
    <w:rsid w:val="007A242C"/>
    <w:rsid w:val="007A27E2"/>
    <w:rsid w:val="007A27F4"/>
    <w:rsid w:val="007A2B21"/>
    <w:rsid w:val="007A3B9C"/>
    <w:rsid w:val="007A3D2A"/>
    <w:rsid w:val="007A3F59"/>
    <w:rsid w:val="007A3FC8"/>
    <w:rsid w:val="007A3FD4"/>
    <w:rsid w:val="007A41B8"/>
    <w:rsid w:val="007A4604"/>
    <w:rsid w:val="007A464E"/>
    <w:rsid w:val="007A4735"/>
    <w:rsid w:val="007A49E6"/>
    <w:rsid w:val="007A4CB4"/>
    <w:rsid w:val="007A4D8E"/>
    <w:rsid w:val="007A4E23"/>
    <w:rsid w:val="007A5A1B"/>
    <w:rsid w:val="007A5A56"/>
    <w:rsid w:val="007A5DB2"/>
    <w:rsid w:val="007A653F"/>
    <w:rsid w:val="007A6653"/>
    <w:rsid w:val="007A6C00"/>
    <w:rsid w:val="007A7F62"/>
    <w:rsid w:val="007B08EB"/>
    <w:rsid w:val="007B0FAC"/>
    <w:rsid w:val="007B11C4"/>
    <w:rsid w:val="007B1CFD"/>
    <w:rsid w:val="007B1DD1"/>
    <w:rsid w:val="007B1FE8"/>
    <w:rsid w:val="007B2237"/>
    <w:rsid w:val="007B24FE"/>
    <w:rsid w:val="007B2EAA"/>
    <w:rsid w:val="007B3145"/>
    <w:rsid w:val="007B3B7F"/>
    <w:rsid w:val="007B42F6"/>
    <w:rsid w:val="007B456F"/>
    <w:rsid w:val="007B4CA2"/>
    <w:rsid w:val="007B5159"/>
    <w:rsid w:val="007B54A9"/>
    <w:rsid w:val="007B5C88"/>
    <w:rsid w:val="007B5F32"/>
    <w:rsid w:val="007B68FF"/>
    <w:rsid w:val="007B6CC2"/>
    <w:rsid w:val="007B7488"/>
    <w:rsid w:val="007B777C"/>
    <w:rsid w:val="007B7DE4"/>
    <w:rsid w:val="007B7ED1"/>
    <w:rsid w:val="007C028C"/>
    <w:rsid w:val="007C02C2"/>
    <w:rsid w:val="007C07B4"/>
    <w:rsid w:val="007C0805"/>
    <w:rsid w:val="007C09B3"/>
    <w:rsid w:val="007C0C09"/>
    <w:rsid w:val="007C0C3C"/>
    <w:rsid w:val="007C0DF1"/>
    <w:rsid w:val="007C0FDA"/>
    <w:rsid w:val="007C10DF"/>
    <w:rsid w:val="007C131E"/>
    <w:rsid w:val="007C1341"/>
    <w:rsid w:val="007C1681"/>
    <w:rsid w:val="007C1ACB"/>
    <w:rsid w:val="007C1EDC"/>
    <w:rsid w:val="007C22BF"/>
    <w:rsid w:val="007C22CB"/>
    <w:rsid w:val="007C232C"/>
    <w:rsid w:val="007C24C7"/>
    <w:rsid w:val="007C2A99"/>
    <w:rsid w:val="007C2E35"/>
    <w:rsid w:val="007C31A8"/>
    <w:rsid w:val="007C31C0"/>
    <w:rsid w:val="007C35A2"/>
    <w:rsid w:val="007C3632"/>
    <w:rsid w:val="007C3733"/>
    <w:rsid w:val="007C38B5"/>
    <w:rsid w:val="007C3ACD"/>
    <w:rsid w:val="007C3D9C"/>
    <w:rsid w:val="007C3ED1"/>
    <w:rsid w:val="007C3EF5"/>
    <w:rsid w:val="007C3FA4"/>
    <w:rsid w:val="007C409C"/>
    <w:rsid w:val="007C41C1"/>
    <w:rsid w:val="007C47FD"/>
    <w:rsid w:val="007C49B4"/>
    <w:rsid w:val="007C4A46"/>
    <w:rsid w:val="007C4B26"/>
    <w:rsid w:val="007C4F54"/>
    <w:rsid w:val="007C576E"/>
    <w:rsid w:val="007C5A62"/>
    <w:rsid w:val="007C5BA6"/>
    <w:rsid w:val="007C5C88"/>
    <w:rsid w:val="007C66AD"/>
    <w:rsid w:val="007C6884"/>
    <w:rsid w:val="007C68E8"/>
    <w:rsid w:val="007C6E2B"/>
    <w:rsid w:val="007C6E92"/>
    <w:rsid w:val="007C6FED"/>
    <w:rsid w:val="007C70A6"/>
    <w:rsid w:val="007C72CE"/>
    <w:rsid w:val="007C7917"/>
    <w:rsid w:val="007C7FFD"/>
    <w:rsid w:val="007D0324"/>
    <w:rsid w:val="007D0777"/>
    <w:rsid w:val="007D0B31"/>
    <w:rsid w:val="007D0FE1"/>
    <w:rsid w:val="007D1061"/>
    <w:rsid w:val="007D16C6"/>
    <w:rsid w:val="007D1934"/>
    <w:rsid w:val="007D1EA3"/>
    <w:rsid w:val="007D1FB6"/>
    <w:rsid w:val="007D2096"/>
    <w:rsid w:val="007D241C"/>
    <w:rsid w:val="007D26C2"/>
    <w:rsid w:val="007D2811"/>
    <w:rsid w:val="007D2CE0"/>
    <w:rsid w:val="007D30EA"/>
    <w:rsid w:val="007D3163"/>
    <w:rsid w:val="007D3213"/>
    <w:rsid w:val="007D381E"/>
    <w:rsid w:val="007D3DAD"/>
    <w:rsid w:val="007D3E68"/>
    <w:rsid w:val="007D430B"/>
    <w:rsid w:val="007D4829"/>
    <w:rsid w:val="007D49A1"/>
    <w:rsid w:val="007D49DE"/>
    <w:rsid w:val="007D4DA5"/>
    <w:rsid w:val="007D4DC0"/>
    <w:rsid w:val="007D5DA6"/>
    <w:rsid w:val="007D602F"/>
    <w:rsid w:val="007D67AE"/>
    <w:rsid w:val="007D6B28"/>
    <w:rsid w:val="007D6C5E"/>
    <w:rsid w:val="007D6F54"/>
    <w:rsid w:val="007D728D"/>
    <w:rsid w:val="007D743C"/>
    <w:rsid w:val="007D7F61"/>
    <w:rsid w:val="007E02BC"/>
    <w:rsid w:val="007E0494"/>
    <w:rsid w:val="007E0DAF"/>
    <w:rsid w:val="007E10EC"/>
    <w:rsid w:val="007E13D3"/>
    <w:rsid w:val="007E15FC"/>
    <w:rsid w:val="007E1981"/>
    <w:rsid w:val="007E250F"/>
    <w:rsid w:val="007E2A03"/>
    <w:rsid w:val="007E33EF"/>
    <w:rsid w:val="007E36A7"/>
    <w:rsid w:val="007E36E9"/>
    <w:rsid w:val="007E3B6B"/>
    <w:rsid w:val="007E3C9E"/>
    <w:rsid w:val="007E4068"/>
    <w:rsid w:val="007E41DC"/>
    <w:rsid w:val="007E46CE"/>
    <w:rsid w:val="007E47AB"/>
    <w:rsid w:val="007E4995"/>
    <w:rsid w:val="007E4A2B"/>
    <w:rsid w:val="007E4DC0"/>
    <w:rsid w:val="007E52B9"/>
    <w:rsid w:val="007E52D0"/>
    <w:rsid w:val="007E5462"/>
    <w:rsid w:val="007E54CD"/>
    <w:rsid w:val="007E5CB0"/>
    <w:rsid w:val="007E5FCB"/>
    <w:rsid w:val="007E62E3"/>
    <w:rsid w:val="007E69F7"/>
    <w:rsid w:val="007E6BAE"/>
    <w:rsid w:val="007E6BEB"/>
    <w:rsid w:val="007E6EE0"/>
    <w:rsid w:val="007E739B"/>
    <w:rsid w:val="007E77B8"/>
    <w:rsid w:val="007E7A04"/>
    <w:rsid w:val="007E7B06"/>
    <w:rsid w:val="007E7EE4"/>
    <w:rsid w:val="007E7F32"/>
    <w:rsid w:val="007F020F"/>
    <w:rsid w:val="007F05FA"/>
    <w:rsid w:val="007F0D5A"/>
    <w:rsid w:val="007F0DA0"/>
    <w:rsid w:val="007F0F2B"/>
    <w:rsid w:val="007F0F53"/>
    <w:rsid w:val="007F0FF9"/>
    <w:rsid w:val="007F10D9"/>
    <w:rsid w:val="007F13F1"/>
    <w:rsid w:val="007F1481"/>
    <w:rsid w:val="007F15FC"/>
    <w:rsid w:val="007F16AB"/>
    <w:rsid w:val="007F17CD"/>
    <w:rsid w:val="007F19AB"/>
    <w:rsid w:val="007F1A7C"/>
    <w:rsid w:val="007F1A98"/>
    <w:rsid w:val="007F1C0B"/>
    <w:rsid w:val="007F23EE"/>
    <w:rsid w:val="007F25EE"/>
    <w:rsid w:val="007F2A0D"/>
    <w:rsid w:val="007F2B25"/>
    <w:rsid w:val="007F2E61"/>
    <w:rsid w:val="007F3090"/>
    <w:rsid w:val="007F339C"/>
    <w:rsid w:val="007F392E"/>
    <w:rsid w:val="007F3AF4"/>
    <w:rsid w:val="007F3DBF"/>
    <w:rsid w:val="007F460D"/>
    <w:rsid w:val="007F46AC"/>
    <w:rsid w:val="007F4C2D"/>
    <w:rsid w:val="007F50EB"/>
    <w:rsid w:val="007F5458"/>
    <w:rsid w:val="007F58D0"/>
    <w:rsid w:val="007F591C"/>
    <w:rsid w:val="007F598C"/>
    <w:rsid w:val="007F5BD0"/>
    <w:rsid w:val="007F5DC1"/>
    <w:rsid w:val="007F664B"/>
    <w:rsid w:val="007F6F79"/>
    <w:rsid w:val="007F6FDD"/>
    <w:rsid w:val="007F7468"/>
    <w:rsid w:val="007F782D"/>
    <w:rsid w:val="007F7A44"/>
    <w:rsid w:val="007F7D2B"/>
    <w:rsid w:val="0080045B"/>
    <w:rsid w:val="008006A1"/>
    <w:rsid w:val="00800968"/>
    <w:rsid w:val="00800A41"/>
    <w:rsid w:val="0080137D"/>
    <w:rsid w:val="008013F9"/>
    <w:rsid w:val="00801BA3"/>
    <w:rsid w:val="00801EEE"/>
    <w:rsid w:val="00801EF5"/>
    <w:rsid w:val="0080227B"/>
    <w:rsid w:val="0080236C"/>
    <w:rsid w:val="008023AB"/>
    <w:rsid w:val="008025DA"/>
    <w:rsid w:val="008027BC"/>
    <w:rsid w:val="00802B3C"/>
    <w:rsid w:val="00803641"/>
    <w:rsid w:val="008036D8"/>
    <w:rsid w:val="00803F7B"/>
    <w:rsid w:val="00803F98"/>
    <w:rsid w:val="008042BD"/>
    <w:rsid w:val="008055A9"/>
    <w:rsid w:val="008057DF"/>
    <w:rsid w:val="00805D20"/>
    <w:rsid w:val="00805DA7"/>
    <w:rsid w:val="00805E5D"/>
    <w:rsid w:val="00805FE9"/>
    <w:rsid w:val="00806207"/>
    <w:rsid w:val="0080644F"/>
    <w:rsid w:val="00806502"/>
    <w:rsid w:val="008065CB"/>
    <w:rsid w:val="00806F15"/>
    <w:rsid w:val="008071BF"/>
    <w:rsid w:val="008078B8"/>
    <w:rsid w:val="00807B30"/>
    <w:rsid w:val="00807D86"/>
    <w:rsid w:val="008101D7"/>
    <w:rsid w:val="00810621"/>
    <w:rsid w:val="008114D4"/>
    <w:rsid w:val="00811630"/>
    <w:rsid w:val="00811DC1"/>
    <w:rsid w:val="00811F16"/>
    <w:rsid w:val="00811FCB"/>
    <w:rsid w:val="00812137"/>
    <w:rsid w:val="008121E4"/>
    <w:rsid w:val="00812F11"/>
    <w:rsid w:val="008130AB"/>
    <w:rsid w:val="008130B7"/>
    <w:rsid w:val="008130F6"/>
    <w:rsid w:val="00813299"/>
    <w:rsid w:val="00813611"/>
    <w:rsid w:val="0081375D"/>
    <w:rsid w:val="008139B9"/>
    <w:rsid w:val="00813A51"/>
    <w:rsid w:val="008146EC"/>
    <w:rsid w:val="00814DD6"/>
    <w:rsid w:val="0081546B"/>
    <w:rsid w:val="00815586"/>
    <w:rsid w:val="0081562C"/>
    <w:rsid w:val="00815663"/>
    <w:rsid w:val="0081569A"/>
    <w:rsid w:val="00815778"/>
    <w:rsid w:val="00816007"/>
    <w:rsid w:val="0081612E"/>
    <w:rsid w:val="00816395"/>
    <w:rsid w:val="0081661C"/>
    <w:rsid w:val="00816752"/>
    <w:rsid w:val="00816A64"/>
    <w:rsid w:val="00816DBB"/>
    <w:rsid w:val="008172A7"/>
    <w:rsid w:val="0081756F"/>
    <w:rsid w:val="00817653"/>
    <w:rsid w:val="008177DB"/>
    <w:rsid w:val="00817FC0"/>
    <w:rsid w:val="0082034B"/>
    <w:rsid w:val="00820753"/>
    <w:rsid w:val="00821337"/>
    <w:rsid w:val="00821E38"/>
    <w:rsid w:val="0082207E"/>
    <w:rsid w:val="0082236E"/>
    <w:rsid w:val="00822633"/>
    <w:rsid w:val="00822685"/>
    <w:rsid w:val="008226EB"/>
    <w:rsid w:val="00822B77"/>
    <w:rsid w:val="00823004"/>
    <w:rsid w:val="008232F6"/>
    <w:rsid w:val="0082395A"/>
    <w:rsid w:val="00823A2F"/>
    <w:rsid w:val="00823AE8"/>
    <w:rsid w:val="00823F9A"/>
    <w:rsid w:val="008240EE"/>
    <w:rsid w:val="008243EB"/>
    <w:rsid w:val="00824AE0"/>
    <w:rsid w:val="00824AE2"/>
    <w:rsid w:val="00824B85"/>
    <w:rsid w:val="00824BE7"/>
    <w:rsid w:val="00824FA3"/>
    <w:rsid w:val="0082512A"/>
    <w:rsid w:val="0082518C"/>
    <w:rsid w:val="008251A3"/>
    <w:rsid w:val="0082526C"/>
    <w:rsid w:val="00825E29"/>
    <w:rsid w:val="0082646F"/>
    <w:rsid w:val="00826810"/>
    <w:rsid w:val="00827346"/>
    <w:rsid w:val="008273AD"/>
    <w:rsid w:val="00830BEF"/>
    <w:rsid w:val="00831135"/>
    <w:rsid w:val="0083194E"/>
    <w:rsid w:val="00831A16"/>
    <w:rsid w:val="00831B1D"/>
    <w:rsid w:val="00831C50"/>
    <w:rsid w:val="0083353D"/>
    <w:rsid w:val="00833D26"/>
    <w:rsid w:val="00833E5E"/>
    <w:rsid w:val="00834063"/>
    <w:rsid w:val="00834358"/>
    <w:rsid w:val="0083475D"/>
    <w:rsid w:val="00834A3C"/>
    <w:rsid w:val="00834A8B"/>
    <w:rsid w:val="00835104"/>
    <w:rsid w:val="008359A6"/>
    <w:rsid w:val="008360C1"/>
    <w:rsid w:val="0083661B"/>
    <w:rsid w:val="00836BBA"/>
    <w:rsid w:val="008379E7"/>
    <w:rsid w:val="00837F40"/>
    <w:rsid w:val="008400C1"/>
    <w:rsid w:val="00840439"/>
    <w:rsid w:val="00840B0D"/>
    <w:rsid w:val="00840BCF"/>
    <w:rsid w:val="00840C2F"/>
    <w:rsid w:val="0084110D"/>
    <w:rsid w:val="0084160C"/>
    <w:rsid w:val="00841787"/>
    <w:rsid w:val="00841CCF"/>
    <w:rsid w:val="0084213F"/>
    <w:rsid w:val="00842293"/>
    <w:rsid w:val="008423D1"/>
    <w:rsid w:val="008426CC"/>
    <w:rsid w:val="00842D3D"/>
    <w:rsid w:val="00843C47"/>
    <w:rsid w:val="00843CC9"/>
    <w:rsid w:val="00843D69"/>
    <w:rsid w:val="00843FDC"/>
    <w:rsid w:val="0084438B"/>
    <w:rsid w:val="0084459A"/>
    <w:rsid w:val="008445C5"/>
    <w:rsid w:val="008448B3"/>
    <w:rsid w:val="00844C94"/>
    <w:rsid w:val="00844CE7"/>
    <w:rsid w:val="00844F6E"/>
    <w:rsid w:val="008457D2"/>
    <w:rsid w:val="00845841"/>
    <w:rsid w:val="00845CDB"/>
    <w:rsid w:val="00845D45"/>
    <w:rsid w:val="00845E1F"/>
    <w:rsid w:val="00845E75"/>
    <w:rsid w:val="00846039"/>
    <w:rsid w:val="008468C8"/>
    <w:rsid w:val="00847065"/>
    <w:rsid w:val="008470D8"/>
    <w:rsid w:val="008471ED"/>
    <w:rsid w:val="0084746C"/>
    <w:rsid w:val="00847C29"/>
    <w:rsid w:val="00847FC1"/>
    <w:rsid w:val="0085048A"/>
    <w:rsid w:val="00850630"/>
    <w:rsid w:val="0085090D"/>
    <w:rsid w:val="00850A12"/>
    <w:rsid w:val="00851015"/>
    <w:rsid w:val="00851102"/>
    <w:rsid w:val="008511AB"/>
    <w:rsid w:val="00851451"/>
    <w:rsid w:val="00851545"/>
    <w:rsid w:val="00851696"/>
    <w:rsid w:val="00851B2D"/>
    <w:rsid w:val="00851D3F"/>
    <w:rsid w:val="00851E80"/>
    <w:rsid w:val="0085206F"/>
    <w:rsid w:val="0085243E"/>
    <w:rsid w:val="0085245D"/>
    <w:rsid w:val="008526BD"/>
    <w:rsid w:val="00852E87"/>
    <w:rsid w:val="00852EF3"/>
    <w:rsid w:val="00853291"/>
    <w:rsid w:val="00853A6C"/>
    <w:rsid w:val="008540D1"/>
    <w:rsid w:val="00854CE3"/>
    <w:rsid w:val="00854D73"/>
    <w:rsid w:val="00855183"/>
    <w:rsid w:val="008551F0"/>
    <w:rsid w:val="008554D0"/>
    <w:rsid w:val="00855645"/>
    <w:rsid w:val="00855A48"/>
    <w:rsid w:val="00855AD6"/>
    <w:rsid w:val="00855F25"/>
    <w:rsid w:val="00856276"/>
    <w:rsid w:val="0085648A"/>
    <w:rsid w:val="00856B70"/>
    <w:rsid w:val="00856DDA"/>
    <w:rsid w:val="00856E52"/>
    <w:rsid w:val="00856E6A"/>
    <w:rsid w:val="0085712D"/>
    <w:rsid w:val="0085722E"/>
    <w:rsid w:val="0086011B"/>
    <w:rsid w:val="008603C2"/>
    <w:rsid w:val="008608D0"/>
    <w:rsid w:val="00860CD4"/>
    <w:rsid w:val="00860D57"/>
    <w:rsid w:val="00861645"/>
    <w:rsid w:val="008618AA"/>
    <w:rsid w:val="0086198C"/>
    <w:rsid w:val="00861AD0"/>
    <w:rsid w:val="00861CF8"/>
    <w:rsid w:val="00861DB1"/>
    <w:rsid w:val="00861E66"/>
    <w:rsid w:val="008620D7"/>
    <w:rsid w:val="00862624"/>
    <w:rsid w:val="0086269B"/>
    <w:rsid w:val="00862C2E"/>
    <w:rsid w:val="00862F6F"/>
    <w:rsid w:val="00863411"/>
    <w:rsid w:val="008634D2"/>
    <w:rsid w:val="00863571"/>
    <w:rsid w:val="008637FC"/>
    <w:rsid w:val="00863800"/>
    <w:rsid w:val="00863BD8"/>
    <w:rsid w:val="00863D55"/>
    <w:rsid w:val="00863FEF"/>
    <w:rsid w:val="008644B5"/>
    <w:rsid w:val="00864A0C"/>
    <w:rsid w:val="00864B2C"/>
    <w:rsid w:val="00864D97"/>
    <w:rsid w:val="00864E1E"/>
    <w:rsid w:val="00864FFB"/>
    <w:rsid w:val="00865128"/>
    <w:rsid w:val="00865C41"/>
    <w:rsid w:val="00865F4A"/>
    <w:rsid w:val="008662F6"/>
    <w:rsid w:val="00866AF4"/>
    <w:rsid w:val="008670F5"/>
    <w:rsid w:val="0086763D"/>
    <w:rsid w:val="0086775B"/>
    <w:rsid w:val="00867BCC"/>
    <w:rsid w:val="00870378"/>
    <w:rsid w:val="00870481"/>
    <w:rsid w:val="00870647"/>
    <w:rsid w:val="00870F5B"/>
    <w:rsid w:val="00870FF3"/>
    <w:rsid w:val="00871028"/>
    <w:rsid w:val="008715E7"/>
    <w:rsid w:val="00871621"/>
    <w:rsid w:val="00871CE6"/>
    <w:rsid w:val="0087201B"/>
    <w:rsid w:val="00872A95"/>
    <w:rsid w:val="00872BC6"/>
    <w:rsid w:val="00872D20"/>
    <w:rsid w:val="0087302C"/>
    <w:rsid w:val="008739F3"/>
    <w:rsid w:val="00873C32"/>
    <w:rsid w:val="00873F69"/>
    <w:rsid w:val="00873FA5"/>
    <w:rsid w:val="00874359"/>
    <w:rsid w:val="008748D8"/>
    <w:rsid w:val="00874ACA"/>
    <w:rsid w:val="00874CDE"/>
    <w:rsid w:val="00874EDC"/>
    <w:rsid w:val="0087561A"/>
    <w:rsid w:val="008758F2"/>
    <w:rsid w:val="00875A9F"/>
    <w:rsid w:val="00875EA1"/>
    <w:rsid w:val="00875EB5"/>
    <w:rsid w:val="00875F38"/>
    <w:rsid w:val="00876522"/>
    <w:rsid w:val="008765C7"/>
    <w:rsid w:val="00876FDA"/>
    <w:rsid w:val="0087799D"/>
    <w:rsid w:val="008779DE"/>
    <w:rsid w:val="00877F05"/>
    <w:rsid w:val="008802DB"/>
    <w:rsid w:val="00880340"/>
    <w:rsid w:val="00880BB8"/>
    <w:rsid w:val="00880DB3"/>
    <w:rsid w:val="00880F4C"/>
    <w:rsid w:val="008817D3"/>
    <w:rsid w:val="0088193C"/>
    <w:rsid w:val="00881B76"/>
    <w:rsid w:val="00881DA0"/>
    <w:rsid w:val="00881EBF"/>
    <w:rsid w:val="00882335"/>
    <w:rsid w:val="00882370"/>
    <w:rsid w:val="0088269F"/>
    <w:rsid w:val="00882ABF"/>
    <w:rsid w:val="00882D82"/>
    <w:rsid w:val="008831B3"/>
    <w:rsid w:val="0088399C"/>
    <w:rsid w:val="00883C81"/>
    <w:rsid w:val="00883D7B"/>
    <w:rsid w:val="00883EDB"/>
    <w:rsid w:val="00884103"/>
    <w:rsid w:val="0088430C"/>
    <w:rsid w:val="0088467C"/>
    <w:rsid w:val="008853E1"/>
    <w:rsid w:val="008856C7"/>
    <w:rsid w:val="00885719"/>
    <w:rsid w:val="008857B6"/>
    <w:rsid w:val="008858A7"/>
    <w:rsid w:val="00885B33"/>
    <w:rsid w:val="00885C34"/>
    <w:rsid w:val="00885E67"/>
    <w:rsid w:val="00885E86"/>
    <w:rsid w:val="00886172"/>
    <w:rsid w:val="0088628C"/>
    <w:rsid w:val="00886761"/>
    <w:rsid w:val="00886AF0"/>
    <w:rsid w:val="00886B3D"/>
    <w:rsid w:val="008870B7"/>
    <w:rsid w:val="0088722D"/>
    <w:rsid w:val="00887264"/>
    <w:rsid w:val="00887808"/>
    <w:rsid w:val="00887AAB"/>
    <w:rsid w:val="00887B72"/>
    <w:rsid w:val="00887C34"/>
    <w:rsid w:val="00887CB5"/>
    <w:rsid w:val="00887D37"/>
    <w:rsid w:val="008900CD"/>
    <w:rsid w:val="0089021D"/>
    <w:rsid w:val="00890D44"/>
    <w:rsid w:val="008910BC"/>
    <w:rsid w:val="008913D7"/>
    <w:rsid w:val="0089169E"/>
    <w:rsid w:val="00891858"/>
    <w:rsid w:val="00891A76"/>
    <w:rsid w:val="00891D78"/>
    <w:rsid w:val="00891E99"/>
    <w:rsid w:val="00891F87"/>
    <w:rsid w:val="0089209A"/>
    <w:rsid w:val="008925D4"/>
    <w:rsid w:val="00892730"/>
    <w:rsid w:val="008927D0"/>
    <w:rsid w:val="00892979"/>
    <w:rsid w:val="00892BB2"/>
    <w:rsid w:val="00892F05"/>
    <w:rsid w:val="00892F46"/>
    <w:rsid w:val="008931C1"/>
    <w:rsid w:val="008936E9"/>
    <w:rsid w:val="008939C5"/>
    <w:rsid w:val="00894002"/>
    <w:rsid w:val="00894100"/>
    <w:rsid w:val="0089492F"/>
    <w:rsid w:val="008949D2"/>
    <w:rsid w:val="00894CE5"/>
    <w:rsid w:val="00895471"/>
    <w:rsid w:val="00895C28"/>
    <w:rsid w:val="00895C32"/>
    <w:rsid w:val="00895F4E"/>
    <w:rsid w:val="00896337"/>
    <w:rsid w:val="008969F3"/>
    <w:rsid w:val="00896BB7"/>
    <w:rsid w:val="00896EF9"/>
    <w:rsid w:val="00896F20"/>
    <w:rsid w:val="0089753F"/>
    <w:rsid w:val="00897A62"/>
    <w:rsid w:val="00897B89"/>
    <w:rsid w:val="00897D8F"/>
    <w:rsid w:val="00897FCC"/>
    <w:rsid w:val="008A03BE"/>
    <w:rsid w:val="008A06FC"/>
    <w:rsid w:val="008A0BE2"/>
    <w:rsid w:val="008A0D9D"/>
    <w:rsid w:val="008A11B0"/>
    <w:rsid w:val="008A186A"/>
    <w:rsid w:val="008A1D28"/>
    <w:rsid w:val="008A2666"/>
    <w:rsid w:val="008A2A7B"/>
    <w:rsid w:val="008A2CCB"/>
    <w:rsid w:val="008A2EDA"/>
    <w:rsid w:val="008A2F45"/>
    <w:rsid w:val="008A3239"/>
    <w:rsid w:val="008A38A7"/>
    <w:rsid w:val="008A3AF2"/>
    <w:rsid w:val="008A3FA5"/>
    <w:rsid w:val="008A4272"/>
    <w:rsid w:val="008A4773"/>
    <w:rsid w:val="008A4D37"/>
    <w:rsid w:val="008A4E1F"/>
    <w:rsid w:val="008A537A"/>
    <w:rsid w:val="008A5A5F"/>
    <w:rsid w:val="008A5B41"/>
    <w:rsid w:val="008A5E87"/>
    <w:rsid w:val="008A602B"/>
    <w:rsid w:val="008A6374"/>
    <w:rsid w:val="008A64BD"/>
    <w:rsid w:val="008A6515"/>
    <w:rsid w:val="008A699B"/>
    <w:rsid w:val="008A6D1B"/>
    <w:rsid w:val="008A6D52"/>
    <w:rsid w:val="008A72EB"/>
    <w:rsid w:val="008A74C9"/>
    <w:rsid w:val="008A74F3"/>
    <w:rsid w:val="008A7F43"/>
    <w:rsid w:val="008A7F86"/>
    <w:rsid w:val="008A7FEC"/>
    <w:rsid w:val="008B04E5"/>
    <w:rsid w:val="008B067E"/>
    <w:rsid w:val="008B0878"/>
    <w:rsid w:val="008B0FA1"/>
    <w:rsid w:val="008B102D"/>
    <w:rsid w:val="008B11A7"/>
    <w:rsid w:val="008B1E29"/>
    <w:rsid w:val="008B2115"/>
    <w:rsid w:val="008B2544"/>
    <w:rsid w:val="008B2D54"/>
    <w:rsid w:val="008B2D5E"/>
    <w:rsid w:val="008B37D7"/>
    <w:rsid w:val="008B3844"/>
    <w:rsid w:val="008B3DEF"/>
    <w:rsid w:val="008B4589"/>
    <w:rsid w:val="008B4782"/>
    <w:rsid w:val="008B47EB"/>
    <w:rsid w:val="008B4DF7"/>
    <w:rsid w:val="008B5500"/>
    <w:rsid w:val="008B5587"/>
    <w:rsid w:val="008B581E"/>
    <w:rsid w:val="008B59BC"/>
    <w:rsid w:val="008B59D5"/>
    <w:rsid w:val="008B5A92"/>
    <w:rsid w:val="008B5A9B"/>
    <w:rsid w:val="008B68B9"/>
    <w:rsid w:val="008B68E7"/>
    <w:rsid w:val="008B68F1"/>
    <w:rsid w:val="008B692D"/>
    <w:rsid w:val="008B6C48"/>
    <w:rsid w:val="008B7104"/>
    <w:rsid w:val="008B72DE"/>
    <w:rsid w:val="008B7406"/>
    <w:rsid w:val="008B779C"/>
    <w:rsid w:val="008B7FC2"/>
    <w:rsid w:val="008C006E"/>
    <w:rsid w:val="008C0525"/>
    <w:rsid w:val="008C0C84"/>
    <w:rsid w:val="008C0E8D"/>
    <w:rsid w:val="008C0FD4"/>
    <w:rsid w:val="008C144F"/>
    <w:rsid w:val="008C1BA1"/>
    <w:rsid w:val="008C2100"/>
    <w:rsid w:val="008C2179"/>
    <w:rsid w:val="008C23BE"/>
    <w:rsid w:val="008C23F8"/>
    <w:rsid w:val="008C26D7"/>
    <w:rsid w:val="008C2BD5"/>
    <w:rsid w:val="008C2DDA"/>
    <w:rsid w:val="008C2DED"/>
    <w:rsid w:val="008C2F00"/>
    <w:rsid w:val="008C30AD"/>
    <w:rsid w:val="008C3711"/>
    <w:rsid w:val="008C3B6B"/>
    <w:rsid w:val="008C3C35"/>
    <w:rsid w:val="008C3E50"/>
    <w:rsid w:val="008C5756"/>
    <w:rsid w:val="008C5B64"/>
    <w:rsid w:val="008C5CFA"/>
    <w:rsid w:val="008C5D36"/>
    <w:rsid w:val="008C5EAE"/>
    <w:rsid w:val="008C619E"/>
    <w:rsid w:val="008C648B"/>
    <w:rsid w:val="008C6565"/>
    <w:rsid w:val="008C67E8"/>
    <w:rsid w:val="008C6A22"/>
    <w:rsid w:val="008C7056"/>
    <w:rsid w:val="008C744B"/>
    <w:rsid w:val="008D000A"/>
    <w:rsid w:val="008D013A"/>
    <w:rsid w:val="008D0C5D"/>
    <w:rsid w:val="008D0CA7"/>
    <w:rsid w:val="008D13A3"/>
    <w:rsid w:val="008D1578"/>
    <w:rsid w:val="008D1AAA"/>
    <w:rsid w:val="008D1D24"/>
    <w:rsid w:val="008D24D8"/>
    <w:rsid w:val="008D28BD"/>
    <w:rsid w:val="008D3044"/>
    <w:rsid w:val="008D313B"/>
    <w:rsid w:val="008D3235"/>
    <w:rsid w:val="008D325F"/>
    <w:rsid w:val="008D3265"/>
    <w:rsid w:val="008D32BA"/>
    <w:rsid w:val="008D3944"/>
    <w:rsid w:val="008D3D0F"/>
    <w:rsid w:val="008D4006"/>
    <w:rsid w:val="008D401F"/>
    <w:rsid w:val="008D4406"/>
    <w:rsid w:val="008D4A1F"/>
    <w:rsid w:val="008D4A48"/>
    <w:rsid w:val="008D4F70"/>
    <w:rsid w:val="008D5211"/>
    <w:rsid w:val="008D55C3"/>
    <w:rsid w:val="008D5ACB"/>
    <w:rsid w:val="008D5FA0"/>
    <w:rsid w:val="008D72E6"/>
    <w:rsid w:val="008D7705"/>
    <w:rsid w:val="008E0302"/>
    <w:rsid w:val="008E0423"/>
    <w:rsid w:val="008E0A96"/>
    <w:rsid w:val="008E0BBC"/>
    <w:rsid w:val="008E12EE"/>
    <w:rsid w:val="008E1317"/>
    <w:rsid w:val="008E13BE"/>
    <w:rsid w:val="008E17C7"/>
    <w:rsid w:val="008E2159"/>
    <w:rsid w:val="008E235A"/>
    <w:rsid w:val="008E23A2"/>
    <w:rsid w:val="008E2AB1"/>
    <w:rsid w:val="008E2D06"/>
    <w:rsid w:val="008E2E8B"/>
    <w:rsid w:val="008E2EA6"/>
    <w:rsid w:val="008E3EC9"/>
    <w:rsid w:val="008E3EE8"/>
    <w:rsid w:val="008E442F"/>
    <w:rsid w:val="008E4547"/>
    <w:rsid w:val="008E49B2"/>
    <w:rsid w:val="008E507B"/>
    <w:rsid w:val="008E531D"/>
    <w:rsid w:val="008E5434"/>
    <w:rsid w:val="008E5537"/>
    <w:rsid w:val="008E594F"/>
    <w:rsid w:val="008E61D3"/>
    <w:rsid w:val="008E6600"/>
    <w:rsid w:val="008E67BA"/>
    <w:rsid w:val="008E720E"/>
    <w:rsid w:val="008E7407"/>
    <w:rsid w:val="008E76D6"/>
    <w:rsid w:val="008E78C9"/>
    <w:rsid w:val="008F005C"/>
    <w:rsid w:val="008F017B"/>
    <w:rsid w:val="008F0299"/>
    <w:rsid w:val="008F0EA8"/>
    <w:rsid w:val="008F1829"/>
    <w:rsid w:val="008F1941"/>
    <w:rsid w:val="008F1D3E"/>
    <w:rsid w:val="008F1E42"/>
    <w:rsid w:val="008F1F67"/>
    <w:rsid w:val="008F22D2"/>
    <w:rsid w:val="008F284B"/>
    <w:rsid w:val="008F2960"/>
    <w:rsid w:val="008F2BA6"/>
    <w:rsid w:val="008F2BE3"/>
    <w:rsid w:val="008F30CE"/>
    <w:rsid w:val="008F4557"/>
    <w:rsid w:val="008F46E4"/>
    <w:rsid w:val="008F47F8"/>
    <w:rsid w:val="008F4868"/>
    <w:rsid w:val="008F4A3F"/>
    <w:rsid w:val="008F4A4B"/>
    <w:rsid w:val="008F4B4E"/>
    <w:rsid w:val="008F4F70"/>
    <w:rsid w:val="008F51B7"/>
    <w:rsid w:val="008F5403"/>
    <w:rsid w:val="008F562F"/>
    <w:rsid w:val="008F604D"/>
    <w:rsid w:val="008F63DD"/>
    <w:rsid w:val="008F6486"/>
    <w:rsid w:val="008F67B8"/>
    <w:rsid w:val="008F6949"/>
    <w:rsid w:val="008F6C46"/>
    <w:rsid w:val="008F72AF"/>
    <w:rsid w:val="008F758F"/>
    <w:rsid w:val="008F773A"/>
    <w:rsid w:val="008F79A6"/>
    <w:rsid w:val="008F7B10"/>
    <w:rsid w:val="008F7B8A"/>
    <w:rsid w:val="008F7E6C"/>
    <w:rsid w:val="009001F1"/>
    <w:rsid w:val="009006F7"/>
    <w:rsid w:val="009008CD"/>
    <w:rsid w:val="00900E64"/>
    <w:rsid w:val="00900F10"/>
    <w:rsid w:val="00901376"/>
    <w:rsid w:val="00901877"/>
    <w:rsid w:val="0090187A"/>
    <w:rsid w:val="00901BD7"/>
    <w:rsid w:val="00901F1D"/>
    <w:rsid w:val="00901F33"/>
    <w:rsid w:val="0090201D"/>
    <w:rsid w:val="00902925"/>
    <w:rsid w:val="00902A12"/>
    <w:rsid w:val="00902B03"/>
    <w:rsid w:val="00902B9F"/>
    <w:rsid w:val="00902C0D"/>
    <w:rsid w:val="00902C53"/>
    <w:rsid w:val="00902C7A"/>
    <w:rsid w:val="00903B0A"/>
    <w:rsid w:val="00903DE5"/>
    <w:rsid w:val="00903EDC"/>
    <w:rsid w:val="00904166"/>
    <w:rsid w:val="009044CE"/>
    <w:rsid w:val="00904EA8"/>
    <w:rsid w:val="009056DB"/>
    <w:rsid w:val="00905DB2"/>
    <w:rsid w:val="00905F6B"/>
    <w:rsid w:val="0090697C"/>
    <w:rsid w:val="009071AF"/>
    <w:rsid w:val="009071F3"/>
    <w:rsid w:val="009079E7"/>
    <w:rsid w:val="00907D96"/>
    <w:rsid w:val="00907DF8"/>
    <w:rsid w:val="00910160"/>
    <w:rsid w:val="00910A5C"/>
    <w:rsid w:val="00910B8D"/>
    <w:rsid w:val="00910D62"/>
    <w:rsid w:val="00910DA3"/>
    <w:rsid w:val="00910E77"/>
    <w:rsid w:val="00910E85"/>
    <w:rsid w:val="009110D4"/>
    <w:rsid w:val="0091126B"/>
    <w:rsid w:val="009112C3"/>
    <w:rsid w:val="00911B6D"/>
    <w:rsid w:val="00911E01"/>
    <w:rsid w:val="00912711"/>
    <w:rsid w:val="00912B00"/>
    <w:rsid w:val="00912BC9"/>
    <w:rsid w:val="00912CFB"/>
    <w:rsid w:val="00912DF2"/>
    <w:rsid w:val="009131F9"/>
    <w:rsid w:val="00913384"/>
    <w:rsid w:val="00913704"/>
    <w:rsid w:val="00913DB5"/>
    <w:rsid w:val="00914235"/>
    <w:rsid w:val="009147B5"/>
    <w:rsid w:val="00914BFD"/>
    <w:rsid w:val="00915265"/>
    <w:rsid w:val="009154B7"/>
    <w:rsid w:val="00915650"/>
    <w:rsid w:val="00915AF1"/>
    <w:rsid w:val="00915BFF"/>
    <w:rsid w:val="00915D56"/>
    <w:rsid w:val="0091608F"/>
    <w:rsid w:val="00916097"/>
    <w:rsid w:val="009162B5"/>
    <w:rsid w:val="00916369"/>
    <w:rsid w:val="00916E48"/>
    <w:rsid w:val="0091792C"/>
    <w:rsid w:val="00920004"/>
    <w:rsid w:val="0092006F"/>
    <w:rsid w:val="0092011F"/>
    <w:rsid w:val="00920509"/>
    <w:rsid w:val="00920599"/>
    <w:rsid w:val="0092067D"/>
    <w:rsid w:val="0092076D"/>
    <w:rsid w:val="009209B2"/>
    <w:rsid w:val="00920EDC"/>
    <w:rsid w:val="0092112E"/>
    <w:rsid w:val="0092163F"/>
    <w:rsid w:val="009224B3"/>
    <w:rsid w:val="00922849"/>
    <w:rsid w:val="00923184"/>
    <w:rsid w:val="009239FD"/>
    <w:rsid w:val="00923C9F"/>
    <w:rsid w:val="00923D14"/>
    <w:rsid w:val="00923F16"/>
    <w:rsid w:val="00924182"/>
    <w:rsid w:val="00924BED"/>
    <w:rsid w:val="00924CED"/>
    <w:rsid w:val="009251C2"/>
    <w:rsid w:val="009253F3"/>
    <w:rsid w:val="00925411"/>
    <w:rsid w:val="0092576C"/>
    <w:rsid w:val="00925C05"/>
    <w:rsid w:val="009264B4"/>
    <w:rsid w:val="00926590"/>
    <w:rsid w:val="00926F17"/>
    <w:rsid w:val="00926F41"/>
    <w:rsid w:val="009271C0"/>
    <w:rsid w:val="009272F7"/>
    <w:rsid w:val="009277EA"/>
    <w:rsid w:val="00927842"/>
    <w:rsid w:val="00927F80"/>
    <w:rsid w:val="0093006D"/>
    <w:rsid w:val="009302CE"/>
    <w:rsid w:val="00930B5A"/>
    <w:rsid w:val="00931380"/>
    <w:rsid w:val="00931710"/>
    <w:rsid w:val="00931D84"/>
    <w:rsid w:val="00931FFD"/>
    <w:rsid w:val="00932229"/>
    <w:rsid w:val="00932741"/>
    <w:rsid w:val="00932A05"/>
    <w:rsid w:val="00932F82"/>
    <w:rsid w:val="009330CC"/>
    <w:rsid w:val="00933421"/>
    <w:rsid w:val="009334E6"/>
    <w:rsid w:val="0093368F"/>
    <w:rsid w:val="00933E02"/>
    <w:rsid w:val="009340D2"/>
    <w:rsid w:val="009342C6"/>
    <w:rsid w:val="00934670"/>
    <w:rsid w:val="009347B8"/>
    <w:rsid w:val="00934B8E"/>
    <w:rsid w:val="00935158"/>
    <w:rsid w:val="0093531F"/>
    <w:rsid w:val="00935A55"/>
    <w:rsid w:val="00935AA3"/>
    <w:rsid w:val="00935D81"/>
    <w:rsid w:val="0093642B"/>
    <w:rsid w:val="00936455"/>
    <w:rsid w:val="00936809"/>
    <w:rsid w:val="0093698F"/>
    <w:rsid w:val="00936B9A"/>
    <w:rsid w:val="0093748D"/>
    <w:rsid w:val="00937699"/>
    <w:rsid w:val="00937767"/>
    <w:rsid w:val="00940089"/>
    <w:rsid w:val="009408AD"/>
    <w:rsid w:val="00940931"/>
    <w:rsid w:val="00940F47"/>
    <w:rsid w:val="009413A9"/>
    <w:rsid w:val="00941A65"/>
    <w:rsid w:val="00941A6E"/>
    <w:rsid w:val="00941EDD"/>
    <w:rsid w:val="00941F94"/>
    <w:rsid w:val="00942393"/>
    <w:rsid w:val="0094261C"/>
    <w:rsid w:val="00942725"/>
    <w:rsid w:val="00942F36"/>
    <w:rsid w:val="00942F74"/>
    <w:rsid w:val="0094438E"/>
    <w:rsid w:val="009454A6"/>
    <w:rsid w:val="009459B7"/>
    <w:rsid w:val="00946265"/>
    <w:rsid w:val="009462F6"/>
    <w:rsid w:val="00946650"/>
    <w:rsid w:val="00946E38"/>
    <w:rsid w:val="0094707C"/>
    <w:rsid w:val="00947CF1"/>
    <w:rsid w:val="00947E52"/>
    <w:rsid w:val="00947F06"/>
    <w:rsid w:val="009503F1"/>
    <w:rsid w:val="00950DAB"/>
    <w:rsid w:val="00950FD7"/>
    <w:rsid w:val="009511B9"/>
    <w:rsid w:val="009512B1"/>
    <w:rsid w:val="00951C21"/>
    <w:rsid w:val="00951DE2"/>
    <w:rsid w:val="00951E87"/>
    <w:rsid w:val="00951F55"/>
    <w:rsid w:val="00952224"/>
    <w:rsid w:val="00952AA2"/>
    <w:rsid w:val="00952C42"/>
    <w:rsid w:val="00952ECB"/>
    <w:rsid w:val="009530F4"/>
    <w:rsid w:val="0095342B"/>
    <w:rsid w:val="00953875"/>
    <w:rsid w:val="009539B9"/>
    <w:rsid w:val="00953C79"/>
    <w:rsid w:val="00953F17"/>
    <w:rsid w:val="00953F7E"/>
    <w:rsid w:val="009544B3"/>
    <w:rsid w:val="009545F0"/>
    <w:rsid w:val="009548B8"/>
    <w:rsid w:val="00954B8B"/>
    <w:rsid w:val="00954C57"/>
    <w:rsid w:val="009556C9"/>
    <w:rsid w:val="0095597B"/>
    <w:rsid w:val="00955D42"/>
    <w:rsid w:val="00955E68"/>
    <w:rsid w:val="00955FC8"/>
    <w:rsid w:val="00955FDA"/>
    <w:rsid w:val="009563A0"/>
    <w:rsid w:val="0095663F"/>
    <w:rsid w:val="00956CBE"/>
    <w:rsid w:val="00956FAF"/>
    <w:rsid w:val="00957306"/>
    <w:rsid w:val="00957889"/>
    <w:rsid w:val="009579B3"/>
    <w:rsid w:val="00957A3B"/>
    <w:rsid w:val="00957FDE"/>
    <w:rsid w:val="00960060"/>
    <w:rsid w:val="00960287"/>
    <w:rsid w:val="009602B6"/>
    <w:rsid w:val="009603AC"/>
    <w:rsid w:val="0096062C"/>
    <w:rsid w:val="0096081D"/>
    <w:rsid w:val="00960AE3"/>
    <w:rsid w:val="00960CB7"/>
    <w:rsid w:val="00961361"/>
    <w:rsid w:val="00961DF5"/>
    <w:rsid w:val="00961E20"/>
    <w:rsid w:val="00961ECE"/>
    <w:rsid w:val="00961F59"/>
    <w:rsid w:val="009627C3"/>
    <w:rsid w:val="00962AB9"/>
    <w:rsid w:val="00962BA6"/>
    <w:rsid w:val="00962ECC"/>
    <w:rsid w:val="00963A8B"/>
    <w:rsid w:val="00963DDD"/>
    <w:rsid w:val="00963DFA"/>
    <w:rsid w:val="0096453F"/>
    <w:rsid w:val="00964775"/>
    <w:rsid w:val="00964CBD"/>
    <w:rsid w:val="00964CC3"/>
    <w:rsid w:val="00964E73"/>
    <w:rsid w:val="00965847"/>
    <w:rsid w:val="009659AC"/>
    <w:rsid w:val="00965AC0"/>
    <w:rsid w:val="00966054"/>
    <w:rsid w:val="00966099"/>
    <w:rsid w:val="009661AD"/>
    <w:rsid w:val="0096627D"/>
    <w:rsid w:val="00966509"/>
    <w:rsid w:val="0096661C"/>
    <w:rsid w:val="0096661E"/>
    <w:rsid w:val="0096671E"/>
    <w:rsid w:val="00966A03"/>
    <w:rsid w:val="00966BC3"/>
    <w:rsid w:val="00966C45"/>
    <w:rsid w:val="00966CF4"/>
    <w:rsid w:val="009672E5"/>
    <w:rsid w:val="0096732B"/>
    <w:rsid w:val="00967A62"/>
    <w:rsid w:val="00967C01"/>
    <w:rsid w:val="00967C4A"/>
    <w:rsid w:val="00967DA3"/>
    <w:rsid w:val="00967DB8"/>
    <w:rsid w:val="009704AF"/>
    <w:rsid w:val="00970976"/>
    <w:rsid w:val="0097158E"/>
    <w:rsid w:val="00971D57"/>
    <w:rsid w:val="0097237D"/>
    <w:rsid w:val="0097241C"/>
    <w:rsid w:val="0097287F"/>
    <w:rsid w:val="00972CC9"/>
    <w:rsid w:val="0097314F"/>
    <w:rsid w:val="0097324A"/>
    <w:rsid w:val="009738A4"/>
    <w:rsid w:val="00973924"/>
    <w:rsid w:val="00973A09"/>
    <w:rsid w:val="00973A72"/>
    <w:rsid w:val="00973B92"/>
    <w:rsid w:val="00974196"/>
    <w:rsid w:val="00974628"/>
    <w:rsid w:val="00974B5A"/>
    <w:rsid w:val="00974B9C"/>
    <w:rsid w:val="00974CD3"/>
    <w:rsid w:val="00974D9B"/>
    <w:rsid w:val="0097509E"/>
    <w:rsid w:val="00975450"/>
    <w:rsid w:val="009755C7"/>
    <w:rsid w:val="00975EDC"/>
    <w:rsid w:val="009766F5"/>
    <w:rsid w:val="009768FB"/>
    <w:rsid w:val="00976E37"/>
    <w:rsid w:val="009770C7"/>
    <w:rsid w:val="009772FA"/>
    <w:rsid w:val="00977B4D"/>
    <w:rsid w:val="0098018D"/>
    <w:rsid w:val="0098073C"/>
    <w:rsid w:val="00981090"/>
    <w:rsid w:val="0098134F"/>
    <w:rsid w:val="009813DD"/>
    <w:rsid w:val="00981426"/>
    <w:rsid w:val="0098152E"/>
    <w:rsid w:val="009815D2"/>
    <w:rsid w:val="00981A30"/>
    <w:rsid w:val="00981DAC"/>
    <w:rsid w:val="00982244"/>
    <w:rsid w:val="0098242A"/>
    <w:rsid w:val="0098267F"/>
    <w:rsid w:val="00982AC2"/>
    <w:rsid w:val="00982BA4"/>
    <w:rsid w:val="00982BD4"/>
    <w:rsid w:val="00982C0D"/>
    <w:rsid w:val="00982C23"/>
    <w:rsid w:val="00983E63"/>
    <w:rsid w:val="00984254"/>
    <w:rsid w:val="0098462F"/>
    <w:rsid w:val="00984788"/>
    <w:rsid w:val="0098490A"/>
    <w:rsid w:val="00984CC6"/>
    <w:rsid w:val="00984FDC"/>
    <w:rsid w:val="0098500B"/>
    <w:rsid w:val="0098512C"/>
    <w:rsid w:val="0098558E"/>
    <w:rsid w:val="00985C4C"/>
    <w:rsid w:val="00986373"/>
    <w:rsid w:val="00986EC1"/>
    <w:rsid w:val="00986F47"/>
    <w:rsid w:val="0098737A"/>
    <w:rsid w:val="00987951"/>
    <w:rsid w:val="009879AA"/>
    <w:rsid w:val="00987AD1"/>
    <w:rsid w:val="00987D4F"/>
    <w:rsid w:val="009909A9"/>
    <w:rsid w:val="00990BF9"/>
    <w:rsid w:val="009917D1"/>
    <w:rsid w:val="0099200D"/>
    <w:rsid w:val="00992549"/>
    <w:rsid w:val="00992695"/>
    <w:rsid w:val="00992883"/>
    <w:rsid w:val="00992A70"/>
    <w:rsid w:val="0099300C"/>
    <w:rsid w:val="00993272"/>
    <w:rsid w:val="009933FC"/>
    <w:rsid w:val="00993BAB"/>
    <w:rsid w:val="00994122"/>
    <w:rsid w:val="009941C2"/>
    <w:rsid w:val="009942F3"/>
    <w:rsid w:val="0099435D"/>
    <w:rsid w:val="009946C6"/>
    <w:rsid w:val="00995859"/>
    <w:rsid w:val="009958CE"/>
    <w:rsid w:val="0099623C"/>
    <w:rsid w:val="009963D2"/>
    <w:rsid w:val="00996641"/>
    <w:rsid w:val="00996B47"/>
    <w:rsid w:val="00996BD0"/>
    <w:rsid w:val="00996D1E"/>
    <w:rsid w:val="00996EAA"/>
    <w:rsid w:val="0099784E"/>
    <w:rsid w:val="009978B8"/>
    <w:rsid w:val="00997F7E"/>
    <w:rsid w:val="009A0224"/>
    <w:rsid w:val="009A0703"/>
    <w:rsid w:val="009A0CEC"/>
    <w:rsid w:val="009A137E"/>
    <w:rsid w:val="009A195F"/>
    <w:rsid w:val="009A2203"/>
    <w:rsid w:val="009A2BEC"/>
    <w:rsid w:val="009A2DA5"/>
    <w:rsid w:val="009A30FF"/>
    <w:rsid w:val="009A33D8"/>
    <w:rsid w:val="009A3DEB"/>
    <w:rsid w:val="009A3F52"/>
    <w:rsid w:val="009A3FB1"/>
    <w:rsid w:val="009A4268"/>
    <w:rsid w:val="009A45E7"/>
    <w:rsid w:val="009A4834"/>
    <w:rsid w:val="009A48F5"/>
    <w:rsid w:val="009A49AB"/>
    <w:rsid w:val="009A4D12"/>
    <w:rsid w:val="009A516A"/>
    <w:rsid w:val="009A596B"/>
    <w:rsid w:val="009A5A07"/>
    <w:rsid w:val="009A5E79"/>
    <w:rsid w:val="009A5F84"/>
    <w:rsid w:val="009A681C"/>
    <w:rsid w:val="009A6856"/>
    <w:rsid w:val="009A69D2"/>
    <w:rsid w:val="009A6F9B"/>
    <w:rsid w:val="009A7140"/>
    <w:rsid w:val="009A7419"/>
    <w:rsid w:val="009A75B9"/>
    <w:rsid w:val="009A78DA"/>
    <w:rsid w:val="009A7BF0"/>
    <w:rsid w:val="009B01B4"/>
    <w:rsid w:val="009B0205"/>
    <w:rsid w:val="009B06E7"/>
    <w:rsid w:val="009B0A9D"/>
    <w:rsid w:val="009B0D64"/>
    <w:rsid w:val="009B0E71"/>
    <w:rsid w:val="009B10CF"/>
    <w:rsid w:val="009B15D4"/>
    <w:rsid w:val="009B1623"/>
    <w:rsid w:val="009B1805"/>
    <w:rsid w:val="009B211A"/>
    <w:rsid w:val="009B2978"/>
    <w:rsid w:val="009B2A18"/>
    <w:rsid w:val="009B2CE3"/>
    <w:rsid w:val="009B2ECE"/>
    <w:rsid w:val="009B3016"/>
    <w:rsid w:val="009B38D2"/>
    <w:rsid w:val="009B3D13"/>
    <w:rsid w:val="009B4618"/>
    <w:rsid w:val="009B4758"/>
    <w:rsid w:val="009B4B66"/>
    <w:rsid w:val="009B4E0D"/>
    <w:rsid w:val="009B4FDA"/>
    <w:rsid w:val="009B5089"/>
    <w:rsid w:val="009B577D"/>
    <w:rsid w:val="009B5869"/>
    <w:rsid w:val="009B5A2B"/>
    <w:rsid w:val="009B6AFF"/>
    <w:rsid w:val="009B6B21"/>
    <w:rsid w:val="009B6B40"/>
    <w:rsid w:val="009B76BD"/>
    <w:rsid w:val="009B7733"/>
    <w:rsid w:val="009B7CC5"/>
    <w:rsid w:val="009B7CEC"/>
    <w:rsid w:val="009C01E2"/>
    <w:rsid w:val="009C0435"/>
    <w:rsid w:val="009C0960"/>
    <w:rsid w:val="009C09B9"/>
    <w:rsid w:val="009C0A30"/>
    <w:rsid w:val="009C0AD2"/>
    <w:rsid w:val="009C104D"/>
    <w:rsid w:val="009C1C94"/>
    <w:rsid w:val="009C1FAA"/>
    <w:rsid w:val="009C22D9"/>
    <w:rsid w:val="009C27A3"/>
    <w:rsid w:val="009C28A5"/>
    <w:rsid w:val="009C28D8"/>
    <w:rsid w:val="009C2B86"/>
    <w:rsid w:val="009C2E01"/>
    <w:rsid w:val="009C3017"/>
    <w:rsid w:val="009C35D6"/>
    <w:rsid w:val="009C4194"/>
    <w:rsid w:val="009C44DC"/>
    <w:rsid w:val="009C4547"/>
    <w:rsid w:val="009C49D3"/>
    <w:rsid w:val="009C515B"/>
    <w:rsid w:val="009C5754"/>
    <w:rsid w:val="009C5970"/>
    <w:rsid w:val="009C5B91"/>
    <w:rsid w:val="009C5D86"/>
    <w:rsid w:val="009C5EA0"/>
    <w:rsid w:val="009C6416"/>
    <w:rsid w:val="009C6492"/>
    <w:rsid w:val="009C689E"/>
    <w:rsid w:val="009C6C24"/>
    <w:rsid w:val="009C6DA2"/>
    <w:rsid w:val="009C6ED0"/>
    <w:rsid w:val="009C740C"/>
    <w:rsid w:val="009C758B"/>
    <w:rsid w:val="009C79BD"/>
    <w:rsid w:val="009C7AFB"/>
    <w:rsid w:val="009C7BB4"/>
    <w:rsid w:val="009C7D8A"/>
    <w:rsid w:val="009D0A87"/>
    <w:rsid w:val="009D0CF0"/>
    <w:rsid w:val="009D0E00"/>
    <w:rsid w:val="009D0F99"/>
    <w:rsid w:val="009D132E"/>
    <w:rsid w:val="009D1375"/>
    <w:rsid w:val="009D1556"/>
    <w:rsid w:val="009D1700"/>
    <w:rsid w:val="009D1A84"/>
    <w:rsid w:val="009D214F"/>
    <w:rsid w:val="009D26A4"/>
    <w:rsid w:val="009D26D3"/>
    <w:rsid w:val="009D27D8"/>
    <w:rsid w:val="009D30F7"/>
    <w:rsid w:val="009D3730"/>
    <w:rsid w:val="009D3A9B"/>
    <w:rsid w:val="009D3EDF"/>
    <w:rsid w:val="009D4326"/>
    <w:rsid w:val="009D4589"/>
    <w:rsid w:val="009D45BF"/>
    <w:rsid w:val="009D4600"/>
    <w:rsid w:val="009D4777"/>
    <w:rsid w:val="009D494D"/>
    <w:rsid w:val="009D4E33"/>
    <w:rsid w:val="009D556F"/>
    <w:rsid w:val="009D57EC"/>
    <w:rsid w:val="009D5BC2"/>
    <w:rsid w:val="009D5CAC"/>
    <w:rsid w:val="009D630C"/>
    <w:rsid w:val="009D6430"/>
    <w:rsid w:val="009D64F8"/>
    <w:rsid w:val="009D66B1"/>
    <w:rsid w:val="009D66CE"/>
    <w:rsid w:val="009D67BE"/>
    <w:rsid w:val="009D6829"/>
    <w:rsid w:val="009D6BEC"/>
    <w:rsid w:val="009D7116"/>
    <w:rsid w:val="009D717E"/>
    <w:rsid w:val="009D767C"/>
    <w:rsid w:val="009D7A0D"/>
    <w:rsid w:val="009D7B3F"/>
    <w:rsid w:val="009D7C26"/>
    <w:rsid w:val="009E0275"/>
    <w:rsid w:val="009E0500"/>
    <w:rsid w:val="009E06A6"/>
    <w:rsid w:val="009E07AF"/>
    <w:rsid w:val="009E0A1C"/>
    <w:rsid w:val="009E0B68"/>
    <w:rsid w:val="009E0CEE"/>
    <w:rsid w:val="009E126C"/>
    <w:rsid w:val="009E14C6"/>
    <w:rsid w:val="009E17C4"/>
    <w:rsid w:val="009E1813"/>
    <w:rsid w:val="009E19D0"/>
    <w:rsid w:val="009E1BBA"/>
    <w:rsid w:val="009E1C5D"/>
    <w:rsid w:val="009E1FE9"/>
    <w:rsid w:val="009E2359"/>
    <w:rsid w:val="009E2558"/>
    <w:rsid w:val="009E262E"/>
    <w:rsid w:val="009E264E"/>
    <w:rsid w:val="009E2722"/>
    <w:rsid w:val="009E27CE"/>
    <w:rsid w:val="009E2A87"/>
    <w:rsid w:val="009E3201"/>
    <w:rsid w:val="009E3554"/>
    <w:rsid w:val="009E3629"/>
    <w:rsid w:val="009E43C1"/>
    <w:rsid w:val="009E4505"/>
    <w:rsid w:val="009E47E8"/>
    <w:rsid w:val="009E4D1A"/>
    <w:rsid w:val="009E4D30"/>
    <w:rsid w:val="009E4E49"/>
    <w:rsid w:val="009E4F6E"/>
    <w:rsid w:val="009E5A10"/>
    <w:rsid w:val="009E5B97"/>
    <w:rsid w:val="009E5BB4"/>
    <w:rsid w:val="009E5DB8"/>
    <w:rsid w:val="009E6163"/>
    <w:rsid w:val="009E645A"/>
    <w:rsid w:val="009E6EA7"/>
    <w:rsid w:val="009E736C"/>
    <w:rsid w:val="009E7EC2"/>
    <w:rsid w:val="009F004C"/>
    <w:rsid w:val="009F01F0"/>
    <w:rsid w:val="009F0598"/>
    <w:rsid w:val="009F0A84"/>
    <w:rsid w:val="009F0AEB"/>
    <w:rsid w:val="009F0CD8"/>
    <w:rsid w:val="009F0F18"/>
    <w:rsid w:val="009F12BF"/>
    <w:rsid w:val="009F1377"/>
    <w:rsid w:val="009F1BD8"/>
    <w:rsid w:val="009F1C55"/>
    <w:rsid w:val="009F203A"/>
    <w:rsid w:val="009F2182"/>
    <w:rsid w:val="009F2280"/>
    <w:rsid w:val="009F22DD"/>
    <w:rsid w:val="009F28D9"/>
    <w:rsid w:val="009F2EA8"/>
    <w:rsid w:val="009F3010"/>
    <w:rsid w:val="009F307E"/>
    <w:rsid w:val="009F35CB"/>
    <w:rsid w:val="009F369E"/>
    <w:rsid w:val="009F37D9"/>
    <w:rsid w:val="009F3C0D"/>
    <w:rsid w:val="009F40AC"/>
    <w:rsid w:val="009F43CE"/>
    <w:rsid w:val="009F4513"/>
    <w:rsid w:val="009F46DB"/>
    <w:rsid w:val="009F4835"/>
    <w:rsid w:val="009F571E"/>
    <w:rsid w:val="009F6176"/>
    <w:rsid w:val="009F67A1"/>
    <w:rsid w:val="009F6F4F"/>
    <w:rsid w:val="009F6F77"/>
    <w:rsid w:val="009F7412"/>
    <w:rsid w:val="009F7424"/>
    <w:rsid w:val="009F7776"/>
    <w:rsid w:val="009F7F78"/>
    <w:rsid w:val="00A008EC"/>
    <w:rsid w:val="00A00BBC"/>
    <w:rsid w:val="00A00D08"/>
    <w:rsid w:val="00A00E25"/>
    <w:rsid w:val="00A00FA4"/>
    <w:rsid w:val="00A011D7"/>
    <w:rsid w:val="00A01BFD"/>
    <w:rsid w:val="00A01C1F"/>
    <w:rsid w:val="00A01D4D"/>
    <w:rsid w:val="00A02F7D"/>
    <w:rsid w:val="00A030AC"/>
    <w:rsid w:val="00A0361B"/>
    <w:rsid w:val="00A03AA1"/>
    <w:rsid w:val="00A03CE8"/>
    <w:rsid w:val="00A03DF7"/>
    <w:rsid w:val="00A03F89"/>
    <w:rsid w:val="00A03FFA"/>
    <w:rsid w:val="00A045E2"/>
    <w:rsid w:val="00A0479C"/>
    <w:rsid w:val="00A04BCD"/>
    <w:rsid w:val="00A04D58"/>
    <w:rsid w:val="00A0590D"/>
    <w:rsid w:val="00A05CE0"/>
    <w:rsid w:val="00A05E82"/>
    <w:rsid w:val="00A05FED"/>
    <w:rsid w:val="00A06AEB"/>
    <w:rsid w:val="00A06ECB"/>
    <w:rsid w:val="00A07283"/>
    <w:rsid w:val="00A075DE"/>
    <w:rsid w:val="00A07603"/>
    <w:rsid w:val="00A07AD9"/>
    <w:rsid w:val="00A07CB9"/>
    <w:rsid w:val="00A07CE7"/>
    <w:rsid w:val="00A101C3"/>
    <w:rsid w:val="00A108E3"/>
    <w:rsid w:val="00A10D48"/>
    <w:rsid w:val="00A10E16"/>
    <w:rsid w:val="00A11134"/>
    <w:rsid w:val="00A113AE"/>
    <w:rsid w:val="00A11533"/>
    <w:rsid w:val="00A116EA"/>
    <w:rsid w:val="00A11CDC"/>
    <w:rsid w:val="00A11FCA"/>
    <w:rsid w:val="00A11FD8"/>
    <w:rsid w:val="00A12191"/>
    <w:rsid w:val="00A12315"/>
    <w:rsid w:val="00A12CC4"/>
    <w:rsid w:val="00A12EEA"/>
    <w:rsid w:val="00A134DB"/>
    <w:rsid w:val="00A1356E"/>
    <w:rsid w:val="00A13931"/>
    <w:rsid w:val="00A13F33"/>
    <w:rsid w:val="00A14295"/>
    <w:rsid w:val="00A1447B"/>
    <w:rsid w:val="00A144B8"/>
    <w:rsid w:val="00A14A96"/>
    <w:rsid w:val="00A14B7F"/>
    <w:rsid w:val="00A15029"/>
    <w:rsid w:val="00A154C9"/>
    <w:rsid w:val="00A155F9"/>
    <w:rsid w:val="00A15B6E"/>
    <w:rsid w:val="00A16751"/>
    <w:rsid w:val="00A16A1C"/>
    <w:rsid w:val="00A1758E"/>
    <w:rsid w:val="00A179E0"/>
    <w:rsid w:val="00A17A38"/>
    <w:rsid w:val="00A20043"/>
    <w:rsid w:val="00A2032F"/>
    <w:rsid w:val="00A206E6"/>
    <w:rsid w:val="00A2076D"/>
    <w:rsid w:val="00A20C0E"/>
    <w:rsid w:val="00A2118D"/>
    <w:rsid w:val="00A21288"/>
    <w:rsid w:val="00A212CB"/>
    <w:rsid w:val="00A215B8"/>
    <w:rsid w:val="00A21676"/>
    <w:rsid w:val="00A21C14"/>
    <w:rsid w:val="00A22052"/>
    <w:rsid w:val="00A2245F"/>
    <w:rsid w:val="00A224D9"/>
    <w:rsid w:val="00A2254D"/>
    <w:rsid w:val="00A230D0"/>
    <w:rsid w:val="00A23311"/>
    <w:rsid w:val="00A23B3D"/>
    <w:rsid w:val="00A23B45"/>
    <w:rsid w:val="00A23E38"/>
    <w:rsid w:val="00A23F74"/>
    <w:rsid w:val="00A24412"/>
    <w:rsid w:val="00A25021"/>
    <w:rsid w:val="00A257D5"/>
    <w:rsid w:val="00A25980"/>
    <w:rsid w:val="00A25F10"/>
    <w:rsid w:val="00A26078"/>
    <w:rsid w:val="00A26552"/>
    <w:rsid w:val="00A26555"/>
    <w:rsid w:val="00A269BF"/>
    <w:rsid w:val="00A26BE6"/>
    <w:rsid w:val="00A26CF6"/>
    <w:rsid w:val="00A26D0D"/>
    <w:rsid w:val="00A26FF0"/>
    <w:rsid w:val="00A27038"/>
    <w:rsid w:val="00A27849"/>
    <w:rsid w:val="00A30528"/>
    <w:rsid w:val="00A306F4"/>
    <w:rsid w:val="00A30B8A"/>
    <w:rsid w:val="00A30F6A"/>
    <w:rsid w:val="00A31063"/>
    <w:rsid w:val="00A311C5"/>
    <w:rsid w:val="00A31338"/>
    <w:rsid w:val="00A3179A"/>
    <w:rsid w:val="00A31897"/>
    <w:rsid w:val="00A3294F"/>
    <w:rsid w:val="00A32A9B"/>
    <w:rsid w:val="00A32E7F"/>
    <w:rsid w:val="00A33750"/>
    <w:rsid w:val="00A341F3"/>
    <w:rsid w:val="00A3455F"/>
    <w:rsid w:val="00A345B7"/>
    <w:rsid w:val="00A346C7"/>
    <w:rsid w:val="00A34A18"/>
    <w:rsid w:val="00A34F98"/>
    <w:rsid w:val="00A350C3"/>
    <w:rsid w:val="00A350FE"/>
    <w:rsid w:val="00A35146"/>
    <w:rsid w:val="00A35345"/>
    <w:rsid w:val="00A35AB8"/>
    <w:rsid w:val="00A35F3B"/>
    <w:rsid w:val="00A35F74"/>
    <w:rsid w:val="00A36BB7"/>
    <w:rsid w:val="00A36BCE"/>
    <w:rsid w:val="00A36FC4"/>
    <w:rsid w:val="00A3743B"/>
    <w:rsid w:val="00A376F9"/>
    <w:rsid w:val="00A37A45"/>
    <w:rsid w:val="00A37FDA"/>
    <w:rsid w:val="00A400F9"/>
    <w:rsid w:val="00A40119"/>
    <w:rsid w:val="00A4025C"/>
    <w:rsid w:val="00A40340"/>
    <w:rsid w:val="00A40672"/>
    <w:rsid w:val="00A4074D"/>
    <w:rsid w:val="00A40ACB"/>
    <w:rsid w:val="00A40C63"/>
    <w:rsid w:val="00A40D4E"/>
    <w:rsid w:val="00A411F9"/>
    <w:rsid w:val="00A417FC"/>
    <w:rsid w:val="00A4182B"/>
    <w:rsid w:val="00A41BC8"/>
    <w:rsid w:val="00A41D18"/>
    <w:rsid w:val="00A424E2"/>
    <w:rsid w:val="00A42BC2"/>
    <w:rsid w:val="00A42D18"/>
    <w:rsid w:val="00A43064"/>
    <w:rsid w:val="00A430A5"/>
    <w:rsid w:val="00A435D8"/>
    <w:rsid w:val="00A43843"/>
    <w:rsid w:val="00A44624"/>
    <w:rsid w:val="00A448BA"/>
    <w:rsid w:val="00A449FC"/>
    <w:rsid w:val="00A44ED8"/>
    <w:rsid w:val="00A44F21"/>
    <w:rsid w:val="00A45590"/>
    <w:rsid w:val="00A46A6B"/>
    <w:rsid w:val="00A46C55"/>
    <w:rsid w:val="00A46EA1"/>
    <w:rsid w:val="00A46F02"/>
    <w:rsid w:val="00A46FA0"/>
    <w:rsid w:val="00A47884"/>
    <w:rsid w:val="00A479BF"/>
    <w:rsid w:val="00A47A13"/>
    <w:rsid w:val="00A47BD7"/>
    <w:rsid w:val="00A47BEA"/>
    <w:rsid w:val="00A47D11"/>
    <w:rsid w:val="00A47E28"/>
    <w:rsid w:val="00A47E7E"/>
    <w:rsid w:val="00A47ED9"/>
    <w:rsid w:val="00A508D4"/>
    <w:rsid w:val="00A50B44"/>
    <w:rsid w:val="00A5109A"/>
    <w:rsid w:val="00A51507"/>
    <w:rsid w:val="00A51C9A"/>
    <w:rsid w:val="00A5207D"/>
    <w:rsid w:val="00A524FB"/>
    <w:rsid w:val="00A52C60"/>
    <w:rsid w:val="00A52EA9"/>
    <w:rsid w:val="00A531C0"/>
    <w:rsid w:val="00A53304"/>
    <w:rsid w:val="00A5363B"/>
    <w:rsid w:val="00A5367F"/>
    <w:rsid w:val="00A53F00"/>
    <w:rsid w:val="00A5402F"/>
    <w:rsid w:val="00A54957"/>
    <w:rsid w:val="00A555A0"/>
    <w:rsid w:val="00A555C0"/>
    <w:rsid w:val="00A555FF"/>
    <w:rsid w:val="00A55D0D"/>
    <w:rsid w:val="00A56243"/>
    <w:rsid w:val="00A56873"/>
    <w:rsid w:val="00A56E02"/>
    <w:rsid w:val="00A56F63"/>
    <w:rsid w:val="00A57086"/>
    <w:rsid w:val="00A57184"/>
    <w:rsid w:val="00A574D7"/>
    <w:rsid w:val="00A57897"/>
    <w:rsid w:val="00A57B03"/>
    <w:rsid w:val="00A57E2A"/>
    <w:rsid w:val="00A57EDF"/>
    <w:rsid w:val="00A57F9D"/>
    <w:rsid w:val="00A6006F"/>
    <w:rsid w:val="00A601AF"/>
    <w:rsid w:val="00A60326"/>
    <w:rsid w:val="00A6065E"/>
    <w:rsid w:val="00A60853"/>
    <w:rsid w:val="00A60CF1"/>
    <w:rsid w:val="00A6131D"/>
    <w:rsid w:val="00A6139D"/>
    <w:rsid w:val="00A61C53"/>
    <w:rsid w:val="00A61F99"/>
    <w:rsid w:val="00A62667"/>
    <w:rsid w:val="00A633AB"/>
    <w:rsid w:val="00A63822"/>
    <w:rsid w:val="00A6437F"/>
    <w:rsid w:val="00A64E09"/>
    <w:rsid w:val="00A64FFF"/>
    <w:rsid w:val="00A65171"/>
    <w:rsid w:val="00A65413"/>
    <w:rsid w:val="00A65C28"/>
    <w:rsid w:val="00A66404"/>
    <w:rsid w:val="00A667C4"/>
    <w:rsid w:val="00A667E8"/>
    <w:rsid w:val="00A66B58"/>
    <w:rsid w:val="00A66F39"/>
    <w:rsid w:val="00A671A6"/>
    <w:rsid w:val="00A674A8"/>
    <w:rsid w:val="00A676A9"/>
    <w:rsid w:val="00A67748"/>
    <w:rsid w:val="00A67D95"/>
    <w:rsid w:val="00A67D9B"/>
    <w:rsid w:val="00A7010D"/>
    <w:rsid w:val="00A701E7"/>
    <w:rsid w:val="00A703D5"/>
    <w:rsid w:val="00A70811"/>
    <w:rsid w:val="00A71147"/>
    <w:rsid w:val="00A71756"/>
    <w:rsid w:val="00A718D7"/>
    <w:rsid w:val="00A71A96"/>
    <w:rsid w:val="00A71B02"/>
    <w:rsid w:val="00A71E5B"/>
    <w:rsid w:val="00A72209"/>
    <w:rsid w:val="00A7271E"/>
    <w:rsid w:val="00A72978"/>
    <w:rsid w:val="00A72FD4"/>
    <w:rsid w:val="00A73496"/>
    <w:rsid w:val="00A73660"/>
    <w:rsid w:val="00A739EA"/>
    <w:rsid w:val="00A73A01"/>
    <w:rsid w:val="00A73BB0"/>
    <w:rsid w:val="00A73D71"/>
    <w:rsid w:val="00A73EA3"/>
    <w:rsid w:val="00A73FFA"/>
    <w:rsid w:val="00A74358"/>
    <w:rsid w:val="00A749A6"/>
    <w:rsid w:val="00A74A0E"/>
    <w:rsid w:val="00A7501B"/>
    <w:rsid w:val="00A756DD"/>
    <w:rsid w:val="00A75C01"/>
    <w:rsid w:val="00A75D47"/>
    <w:rsid w:val="00A75E8B"/>
    <w:rsid w:val="00A761B2"/>
    <w:rsid w:val="00A76612"/>
    <w:rsid w:val="00A76748"/>
    <w:rsid w:val="00A76BA4"/>
    <w:rsid w:val="00A76BAA"/>
    <w:rsid w:val="00A76D14"/>
    <w:rsid w:val="00A76D80"/>
    <w:rsid w:val="00A76FE1"/>
    <w:rsid w:val="00A77BED"/>
    <w:rsid w:val="00A77E4E"/>
    <w:rsid w:val="00A80829"/>
    <w:rsid w:val="00A80D12"/>
    <w:rsid w:val="00A80D5F"/>
    <w:rsid w:val="00A80EB6"/>
    <w:rsid w:val="00A80F9D"/>
    <w:rsid w:val="00A81447"/>
    <w:rsid w:val="00A816FE"/>
    <w:rsid w:val="00A81A70"/>
    <w:rsid w:val="00A821C5"/>
    <w:rsid w:val="00A82288"/>
    <w:rsid w:val="00A82481"/>
    <w:rsid w:val="00A82F32"/>
    <w:rsid w:val="00A82F90"/>
    <w:rsid w:val="00A8306F"/>
    <w:rsid w:val="00A8352C"/>
    <w:rsid w:val="00A83598"/>
    <w:rsid w:val="00A83F40"/>
    <w:rsid w:val="00A840C5"/>
    <w:rsid w:val="00A8456F"/>
    <w:rsid w:val="00A852EB"/>
    <w:rsid w:val="00A85468"/>
    <w:rsid w:val="00A8575F"/>
    <w:rsid w:val="00A85C03"/>
    <w:rsid w:val="00A860B4"/>
    <w:rsid w:val="00A862DA"/>
    <w:rsid w:val="00A86C65"/>
    <w:rsid w:val="00A86D34"/>
    <w:rsid w:val="00A870C5"/>
    <w:rsid w:val="00A870E8"/>
    <w:rsid w:val="00A87154"/>
    <w:rsid w:val="00A87167"/>
    <w:rsid w:val="00A872EB"/>
    <w:rsid w:val="00A876CB"/>
    <w:rsid w:val="00A90378"/>
    <w:rsid w:val="00A90497"/>
    <w:rsid w:val="00A906FD"/>
    <w:rsid w:val="00A90844"/>
    <w:rsid w:val="00A90CE3"/>
    <w:rsid w:val="00A90E73"/>
    <w:rsid w:val="00A90E8B"/>
    <w:rsid w:val="00A90FE4"/>
    <w:rsid w:val="00A910E7"/>
    <w:rsid w:val="00A9113F"/>
    <w:rsid w:val="00A912A3"/>
    <w:rsid w:val="00A9152E"/>
    <w:rsid w:val="00A91B16"/>
    <w:rsid w:val="00A9240C"/>
    <w:rsid w:val="00A92550"/>
    <w:rsid w:val="00A92C93"/>
    <w:rsid w:val="00A93025"/>
    <w:rsid w:val="00A932C6"/>
    <w:rsid w:val="00A93706"/>
    <w:rsid w:val="00A93A3E"/>
    <w:rsid w:val="00A93AC9"/>
    <w:rsid w:val="00A93B64"/>
    <w:rsid w:val="00A93B90"/>
    <w:rsid w:val="00A94392"/>
    <w:rsid w:val="00A9473C"/>
    <w:rsid w:val="00A94DB4"/>
    <w:rsid w:val="00A94DD3"/>
    <w:rsid w:val="00A94E73"/>
    <w:rsid w:val="00A94EEF"/>
    <w:rsid w:val="00A95224"/>
    <w:rsid w:val="00A96230"/>
    <w:rsid w:val="00A964A5"/>
    <w:rsid w:val="00A96BCF"/>
    <w:rsid w:val="00A97210"/>
    <w:rsid w:val="00A9751F"/>
    <w:rsid w:val="00A97734"/>
    <w:rsid w:val="00A97A40"/>
    <w:rsid w:val="00A97D8E"/>
    <w:rsid w:val="00A97D92"/>
    <w:rsid w:val="00A97DB2"/>
    <w:rsid w:val="00AA02EC"/>
    <w:rsid w:val="00AA040A"/>
    <w:rsid w:val="00AA0546"/>
    <w:rsid w:val="00AA05B7"/>
    <w:rsid w:val="00AA09C2"/>
    <w:rsid w:val="00AA1065"/>
    <w:rsid w:val="00AA11B3"/>
    <w:rsid w:val="00AA1449"/>
    <w:rsid w:val="00AA159D"/>
    <w:rsid w:val="00AA15A3"/>
    <w:rsid w:val="00AA161E"/>
    <w:rsid w:val="00AA17B2"/>
    <w:rsid w:val="00AA1875"/>
    <w:rsid w:val="00AA271F"/>
    <w:rsid w:val="00AA2DA5"/>
    <w:rsid w:val="00AA3169"/>
    <w:rsid w:val="00AA32DC"/>
    <w:rsid w:val="00AA361B"/>
    <w:rsid w:val="00AA3864"/>
    <w:rsid w:val="00AA4106"/>
    <w:rsid w:val="00AA4474"/>
    <w:rsid w:val="00AA44DB"/>
    <w:rsid w:val="00AA4811"/>
    <w:rsid w:val="00AA573C"/>
    <w:rsid w:val="00AA5B2E"/>
    <w:rsid w:val="00AA5F4A"/>
    <w:rsid w:val="00AA6269"/>
    <w:rsid w:val="00AA631A"/>
    <w:rsid w:val="00AA633F"/>
    <w:rsid w:val="00AA6482"/>
    <w:rsid w:val="00AA66A3"/>
    <w:rsid w:val="00AA67E1"/>
    <w:rsid w:val="00AA6878"/>
    <w:rsid w:val="00AA6BA5"/>
    <w:rsid w:val="00AA6D57"/>
    <w:rsid w:val="00AA7063"/>
    <w:rsid w:val="00AA71C6"/>
    <w:rsid w:val="00AA73F5"/>
    <w:rsid w:val="00AA7C77"/>
    <w:rsid w:val="00AB00E9"/>
    <w:rsid w:val="00AB02F2"/>
    <w:rsid w:val="00AB0679"/>
    <w:rsid w:val="00AB1115"/>
    <w:rsid w:val="00AB12AB"/>
    <w:rsid w:val="00AB15B6"/>
    <w:rsid w:val="00AB1EAF"/>
    <w:rsid w:val="00AB261B"/>
    <w:rsid w:val="00AB2DE2"/>
    <w:rsid w:val="00AB2F2F"/>
    <w:rsid w:val="00AB392F"/>
    <w:rsid w:val="00AB3C27"/>
    <w:rsid w:val="00AB433A"/>
    <w:rsid w:val="00AB441D"/>
    <w:rsid w:val="00AB457A"/>
    <w:rsid w:val="00AB56F7"/>
    <w:rsid w:val="00AB57EE"/>
    <w:rsid w:val="00AB5982"/>
    <w:rsid w:val="00AB5A3B"/>
    <w:rsid w:val="00AB5AD8"/>
    <w:rsid w:val="00AB5B93"/>
    <w:rsid w:val="00AB5DF5"/>
    <w:rsid w:val="00AB6096"/>
    <w:rsid w:val="00AB65EC"/>
    <w:rsid w:val="00AB6641"/>
    <w:rsid w:val="00AB6B98"/>
    <w:rsid w:val="00AB70A6"/>
    <w:rsid w:val="00AC0025"/>
    <w:rsid w:val="00AC00AA"/>
    <w:rsid w:val="00AC0685"/>
    <w:rsid w:val="00AC0807"/>
    <w:rsid w:val="00AC0DE7"/>
    <w:rsid w:val="00AC1468"/>
    <w:rsid w:val="00AC1956"/>
    <w:rsid w:val="00AC1997"/>
    <w:rsid w:val="00AC1B09"/>
    <w:rsid w:val="00AC1BB4"/>
    <w:rsid w:val="00AC21FC"/>
    <w:rsid w:val="00AC22B3"/>
    <w:rsid w:val="00AC2748"/>
    <w:rsid w:val="00AC2B16"/>
    <w:rsid w:val="00AC2FB9"/>
    <w:rsid w:val="00AC319C"/>
    <w:rsid w:val="00AC340E"/>
    <w:rsid w:val="00AC34C7"/>
    <w:rsid w:val="00AC36DA"/>
    <w:rsid w:val="00AC3827"/>
    <w:rsid w:val="00AC3A62"/>
    <w:rsid w:val="00AC3B5C"/>
    <w:rsid w:val="00AC3E23"/>
    <w:rsid w:val="00AC4356"/>
    <w:rsid w:val="00AC4618"/>
    <w:rsid w:val="00AC4785"/>
    <w:rsid w:val="00AC4789"/>
    <w:rsid w:val="00AC49B4"/>
    <w:rsid w:val="00AC4CA0"/>
    <w:rsid w:val="00AC55B3"/>
    <w:rsid w:val="00AC57F4"/>
    <w:rsid w:val="00AC5C63"/>
    <w:rsid w:val="00AC5CE9"/>
    <w:rsid w:val="00AC6063"/>
    <w:rsid w:val="00AC6145"/>
    <w:rsid w:val="00AC614E"/>
    <w:rsid w:val="00AC66D2"/>
    <w:rsid w:val="00AC6995"/>
    <w:rsid w:val="00AC70D3"/>
    <w:rsid w:val="00AC7769"/>
    <w:rsid w:val="00AC79CB"/>
    <w:rsid w:val="00AD031B"/>
    <w:rsid w:val="00AD09B2"/>
    <w:rsid w:val="00AD156F"/>
    <w:rsid w:val="00AD1B2F"/>
    <w:rsid w:val="00AD1D03"/>
    <w:rsid w:val="00AD1D18"/>
    <w:rsid w:val="00AD1F42"/>
    <w:rsid w:val="00AD1FCC"/>
    <w:rsid w:val="00AD208E"/>
    <w:rsid w:val="00AD2258"/>
    <w:rsid w:val="00AD2684"/>
    <w:rsid w:val="00AD2AE2"/>
    <w:rsid w:val="00AD2F90"/>
    <w:rsid w:val="00AD3102"/>
    <w:rsid w:val="00AD3153"/>
    <w:rsid w:val="00AD343E"/>
    <w:rsid w:val="00AD35FD"/>
    <w:rsid w:val="00AD3883"/>
    <w:rsid w:val="00AD3A1E"/>
    <w:rsid w:val="00AD436B"/>
    <w:rsid w:val="00AD44F5"/>
    <w:rsid w:val="00AD4A58"/>
    <w:rsid w:val="00AD5D04"/>
    <w:rsid w:val="00AD65E5"/>
    <w:rsid w:val="00AD6855"/>
    <w:rsid w:val="00AD7712"/>
    <w:rsid w:val="00AD7A03"/>
    <w:rsid w:val="00AD7E77"/>
    <w:rsid w:val="00AE0326"/>
    <w:rsid w:val="00AE041F"/>
    <w:rsid w:val="00AE07CA"/>
    <w:rsid w:val="00AE0936"/>
    <w:rsid w:val="00AE0C58"/>
    <w:rsid w:val="00AE0D12"/>
    <w:rsid w:val="00AE1012"/>
    <w:rsid w:val="00AE1076"/>
    <w:rsid w:val="00AE1DAC"/>
    <w:rsid w:val="00AE2254"/>
    <w:rsid w:val="00AE2389"/>
    <w:rsid w:val="00AE241B"/>
    <w:rsid w:val="00AE2762"/>
    <w:rsid w:val="00AE2946"/>
    <w:rsid w:val="00AE306E"/>
    <w:rsid w:val="00AE38C0"/>
    <w:rsid w:val="00AE3958"/>
    <w:rsid w:val="00AE45E3"/>
    <w:rsid w:val="00AE473A"/>
    <w:rsid w:val="00AE4CA1"/>
    <w:rsid w:val="00AE4D25"/>
    <w:rsid w:val="00AE4DAD"/>
    <w:rsid w:val="00AE5257"/>
    <w:rsid w:val="00AE6018"/>
    <w:rsid w:val="00AE62D7"/>
    <w:rsid w:val="00AE6900"/>
    <w:rsid w:val="00AE6A3F"/>
    <w:rsid w:val="00AE70B5"/>
    <w:rsid w:val="00AE73C3"/>
    <w:rsid w:val="00AE7A4A"/>
    <w:rsid w:val="00AE7AB6"/>
    <w:rsid w:val="00AE7CA9"/>
    <w:rsid w:val="00AF017B"/>
    <w:rsid w:val="00AF0637"/>
    <w:rsid w:val="00AF093F"/>
    <w:rsid w:val="00AF0D0A"/>
    <w:rsid w:val="00AF1389"/>
    <w:rsid w:val="00AF18F1"/>
    <w:rsid w:val="00AF1A36"/>
    <w:rsid w:val="00AF1F7D"/>
    <w:rsid w:val="00AF21A1"/>
    <w:rsid w:val="00AF2808"/>
    <w:rsid w:val="00AF2BE8"/>
    <w:rsid w:val="00AF34A3"/>
    <w:rsid w:val="00AF3B20"/>
    <w:rsid w:val="00AF3FA2"/>
    <w:rsid w:val="00AF407C"/>
    <w:rsid w:val="00AF41CD"/>
    <w:rsid w:val="00AF4375"/>
    <w:rsid w:val="00AF4427"/>
    <w:rsid w:val="00AF48A0"/>
    <w:rsid w:val="00AF4E7F"/>
    <w:rsid w:val="00AF52FC"/>
    <w:rsid w:val="00AF56B8"/>
    <w:rsid w:val="00AF5AFF"/>
    <w:rsid w:val="00AF5BA4"/>
    <w:rsid w:val="00AF5F0B"/>
    <w:rsid w:val="00AF5F9F"/>
    <w:rsid w:val="00AF62A6"/>
    <w:rsid w:val="00AF65DC"/>
    <w:rsid w:val="00AF6976"/>
    <w:rsid w:val="00AF6AAA"/>
    <w:rsid w:val="00AF6DB8"/>
    <w:rsid w:val="00AF6FA1"/>
    <w:rsid w:val="00AF778A"/>
    <w:rsid w:val="00AF77BF"/>
    <w:rsid w:val="00AF794F"/>
    <w:rsid w:val="00AF7E68"/>
    <w:rsid w:val="00AF7E70"/>
    <w:rsid w:val="00B00420"/>
    <w:rsid w:val="00B008EF"/>
    <w:rsid w:val="00B00964"/>
    <w:rsid w:val="00B00BD2"/>
    <w:rsid w:val="00B0104E"/>
    <w:rsid w:val="00B0134E"/>
    <w:rsid w:val="00B015E2"/>
    <w:rsid w:val="00B01911"/>
    <w:rsid w:val="00B01C98"/>
    <w:rsid w:val="00B01D08"/>
    <w:rsid w:val="00B02411"/>
    <w:rsid w:val="00B025AB"/>
    <w:rsid w:val="00B0281F"/>
    <w:rsid w:val="00B02AD1"/>
    <w:rsid w:val="00B02B53"/>
    <w:rsid w:val="00B02B60"/>
    <w:rsid w:val="00B03226"/>
    <w:rsid w:val="00B033B8"/>
    <w:rsid w:val="00B03885"/>
    <w:rsid w:val="00B03D03"/>
    <w:rsid w:val="00B044C1"/>
    <w:rsid w:val="00B04BEC"/>
    <w:rsid w:val="00B04C4D"/>
    <w:rsid w:val="00B04FF6"/>
    <w:rsid w:val="00B0533A"/>
    <w:rsid w:val="00B0571E"/>
    <w:rsid w:val="00B05ADF"/>
    <w:rsid w:val="00B05D04"/>
    <w:rsid w:val="00B05D63"/>
    <w:rsid w:val="00B06781"/>
    <w:rsid w:val="00B06B8D"/>
    <w:rsid w:val="00B06BA2"/>
    <w:rsid w:val="00B070C4"/>
    <w:rsid w:val="00B0713D"/>
    <w:rsid w:val="00B07151"/>
    <w:rsid w:val="00B073DF"/>
    <w:rsid w:val="00B075C0"/>
    <w:rsid w:val="00B0777A"/>
    <w:rsid w:val="00B0779B"/>
    <w:rsid w:val="00B07BD7"/>
    <w:rsid w:val="00B103AD"/>
    <w:rsid w:val="00B1044A"/>
    <w:rsid w:val="00B10B13"/>
    <w:rsid w:val="00B112F9"/>
    <w:rsid w:val="00B114A8"/>
    <w:rsid w:val="00B115BC"/>
    <w:rsid w:val="00B116DC"/>
    <w:rsid w:val="00B1195A"/>
    <w:rsid w:val="00B11D99"/>
    <w:rsid w:val="00B12110"/>
    <w:rsid w:val="00B12124"/>
    <w:rsid w:val="00B12378"/>
    <w:rsid w:val="00B12846"/>
    <w:rsid w:val="00B12A6D"/>
    <w:rsid w:val="00B12AF3"/>
    <w:rsid w:val="00B1346F"/>
    <w:rsid w:val="00B13810"/>
    <w:rsid w:val="00B13BC7"/>
    <w:rsid w:val="00B13D51"/>
    <w:rsid w:val="00B141FA"/>
    <w:rsid w:val="00B1439A"/>
    <w:rsid w:val="00B14A1D"/>
    <w:rsid w:val="00B15166"/>
    <w:rsid w:val="00B15179"/>
    <w:rsid w:val="00B165BC"/>
    <w:rsid w:val="00B167A2"/>
    <w:rsid w:val="00B16987"/>
    <w:rsid w:val="00B16BC9"/>
    <w:rsid w:val="00B16C11"/>
    <w:rsid w:val="00B170FC"/>
    <w:rsid w:val="00B17163"/>
    <w:rsid w:val="00B17414"/>
    <w:rsid w:val="00B17517"/>
    <w:rsid w:val="00B1791F"/>
    <w:rsid w:val="00B17C50"/>
    <w:rsid w:val="00B17EA8"/>
    <w:rsid w:val="00B203AC"/>
    <w:rsid w:val="00B206AC"/>
    <w:rsid w:val="00B20946"/>
    <w:rsid w:val="00B2097E"/>
    <w:rsid w:val="00B209E0"/>
    <w:rsid w:val="00B218A7"/>
    <w:rsid w:val="00B21CED"/>
    <w:rsid w:val="00B21E5B"/>
    <w:rsid w:val="00B22150"/>
    <w:rsid w:val="00B228FC"/>
    <w:rsid w:val="00B229C7"/>
    <w:rsid w:val="00B22BA0"/>
    <w:rsid w:val="00B22D3B"/>
    <w:rsid w:val="00B22F37"/>
    <w:rsid w:val="00B22FE2"/>
    <w:rsid w:val="00B232C8"/>
    <w:rsid w:val="00B232CC"/>
    <w:rsid w:val="00B236CB"/>
    <w:rsid w:val="00B23F03"/>
    <w:rsid w:val="00B23F54"/>
    <w:rsid w:val="00B240E7"/>
    <w:rsid w:val="00B2434C"/>
    <w:rsid w:val="00B243C5"/>
    <w:rsid w:val="00B246DE"/>
    <w:rsid w:val="00B24979"/>
    <w:rsid w:val="00B24E6E"/>
    <w:rsid w:val="00B24E7A"/>
    <w:rsid w:val="00B24F22"/>
    <w:rsid w:val="00B24FA4"/>
    <w:rsid w:val="00B250A2"/>
    <w:rsid w:val="00B2535D"/>
    <w:rsid w:val="00B2547B"/>
    <w:rsid w:val="00B2630B"/>
    <w:rsid w:val="00B2634C"/>
    <w:rsid w:val="00B263C2"/>
    <w:rsid w:val="00B26CE0"/>
    <w:rsid w:val="00B27562"/>
    <w:rsid w:val="00B278BC"/>
    <w:rsid w:val="00B27A20"/>
    <w:rsid w:val="00B27A2A"/>
    <w:rsid w:val="00B27C6E"/>
    <w:rsid w:val="00B27EE2"/>
    <w:rsid w:val="00B301B4"/>
    <w:rsid w:val="00B3036B"/>
    <w:rsid w:val="00B30384"/>
    <w:rsid w:val="00B30489"/>
    <w:rsid w:val="00B3051E"/>
    <w:rsid w:val="00B30A73"/>
    <w:rsid w:val="00B310D9"/>
    <w:rsid w:val="00B3110B"/>
    <w:rsid w:val="00B31400"/>
    <w:rsid w:val="00B3181C"/>
    <w:rsid w:val="00B31A80"/>
    <w:rsid w:val="00B32527"/>
    <w:rsid w:val="00B32703"/>
    <w:rsid w:val="00B32835"/>
    <w:rsid w:val="00B328DF"/>
    <w:rsid w:val="00B33011"/>
    <w:rsid w:val="00B33793"/>
    <w:rsid w:val="00B34365"/>
    <w:rsid w:val="00B34F31"/>
    <w:rsid w:val="00B3509D"/>
    <w:rsid w:val="00B350D5"/>
    <w:rsid w:val="00B3512C"/>
    <w:rsid w:val="00B35495"/>
    <w:rsid w:val="00B36007"/>
    <w:rsid w:val="00B361F8"/>
    <w:rsid w:val="00B362C9"/>
    <w:rsid w:val="00B362D0"/>
    <w:rsid w:val="00B3659D"/>
    <w:rsid w:val="00B36CD5"/>
    <w:rsid w:val="00B36E09"/>
    <w:rsid w:val="00B37006"/>
    <w:rsid w:val="00B375FA"/>
    <w:rsid w:val="00B37ABA"/>
    <w:rsid w:val="00B37C21"/>
    <w:rsid w:val="00B37CD1"/>
    <w:rsid w:val="00B37E36"/>
    <w:rsid w:val="00B40100"/>
    <w:rsid w:val="00B401E9"/>
    <w:rsid w:val="00B4040F"/>
    <w:rsid w:val="00B40505"/>
    <w:rsid w:val="00B407B6"/>
    <w:rsid w:val="00B417D7"/>
    <w:rsid w:val="00B41C93"/>
    <w:rsid w:val="00B41D96"/>
    <w:rsid w:val="00B425F8"/>
    <w:rsid w:val="00B42651"/>
    <w:rsid w:val="00B428F8"/>
    <w:rsid w:val="00B42984"/>
    <w:rsid w:val="00B437A3"/>
    <w:rsid w:val="00B438C0"/>
    <w:rsid w:val="00B43A52"/>
    <w:rsid w:val="00B43EC2"/>
    <w:rsid w:val="00B44034"/>
    <w:rsid w:val="00B442EC"/>
    <w:rsid w:val="00B444A0"/>
    <w:rsid w:val="00B447B0"/>
    <w:rsid w:val="00B4485A"/>
    <w:rsid w:val="00B44905"/>
    <w:rsid w:val="00B453ED"/>
    <w:rsid w:val="00B45FC3"/>
    <w:rsid w:val="00B4607B"/>
    <w:rsid w:val="00B46185"/>
    <w:rsid w:val="00B46847"/>
    <w:rsid w:val="00B468CB"/>
    <w:rsid w:val="00B46D52"/>
    <w:rsid w:val="00B46DAE"/>
    <w:rsid w:val="00B46E11"/>
    <w:rsid w:val="00B47051"/>
    <w:rsid w:val="00B4714E"/>
    <w:rsid w:val="00B47195"/>
    <w:rsid w:val="00B4723F"/>
    <w:rsid w:val="00B47518"/>
    <w:rsid w:val="00B475B9"/>
    <w:rsid w:val="00B47E36"/>
    <w:rsid w:val="00B47F2D"/>
    <w:rsid w:val="00B50645"/>
    <w:rsid w:val="00B50975"/>
    <w:rsid w:val="00B50E7E"/>
    <w:rsid w:val="00B51868"/>
    <w:rsid w:val="00B51885"/>
    <w:rsid w:val="00B519A5"/>
    <w:rsid w:val="00B51B1F"/>
    <w:rsid w:val="00B52436"/>
    <w:rsid w:val="00B52774"/>
    <w:rsid w:val="00B52908"/>
    <w:rsid w:val="00B52930"/>
    <w:rsid w:val="00B52B3A"/>
    <w:rsid w:val="00B52D57"/>
    <w:rsid w:val="00B53286"/>
    <w:rsid w:val="00B53546"/>
    <w:rsid w:val="00B535C1"/>
    <w:rsid w:val="00B536C4"/>
    <w:rsid w:val="00B53D40"/>
    <w:rsid w:val="00B540E1"/>
    <w:rsid w:val="00B546A4"/>
    <w:rsid w:val="00B54794"/>
    <w:rsid w:val="00B54AB8"/>
    <w:rsid w:val="00B54B41"/>
    <w:rsid w:val="00B54B77"/>
    <w:rsid w:val="00B54C47"/>
    <w:rsid w:val="00B54D35"/>
    <w:rsid w:val="00B55311"/>
    <w:rsid w:val="00B55337"/>
    <w:rsid w:val="00B55382"/>
    <w:rsid w:val="00B55B03"/>
    <w:rsid w:val="00B55DF8"/>
    <w:rsid w:val="00B55E71"/>
    <w:rsid w:val="00B56115"/>
    <w:rsid w:val="00B563D2"/>
    <w:rsid w:val="00B564ED"/>
    <w:rsid w:val="00B5651B"/>
    <w:rsid w:val="00B56871"/>
    <w:rsid w:val="00B56C9F"/>
    <w:rsid w:val="00B56D6F"/>
    <w:rsid w:val="00B56E1F"/>
    <w:rsid w:val="00B57E8A"/>
    <w:rsid w:val="00B607F7"/>
    <w:rsid w:val="00B61587"/>
    <w:rsid w:val="00B616BD"/>
    <w:rsid w:val="00B6222F"/>
    <w:rsid w:val="00B62B0D"/>
    <w:rsid w:val="00B62E35"/>
    <w:rsid w:val="00B62F33"/>
    <w:rsid w:val="00B63308"/>
    <w:rsid w:val="00B63511"/>
    <w:rsid w:val="00B63622"/>
    <w:rsid w:val="00B63B33"/>
    <w:rsid w:val="00B647CC"/>
    <w:rsid w:val="00B64852"/>
    <w:rsid w:val="00B64BB8"/>
    <w:rsid w:val="00B64C30"/>
    <w:rsid w:val="00B64F8C"/>
    <w:rsid w:val="00B64FBD"/>
    <w:rsid w:val="00B651C0"/>
    <w:rsid w:val="00B65C8B"/>
    <w:rsid w:val="00B6642E"/>
    <w:rsid w:val="00B6647B"/>
    <w:rsid w:val="00B66A95"/>
    <w:rsid w:val="00B66B95"/>
    <w:rsid w:val="00B6723E"/>
    <w:rsid w:val="00B6740B"/>
    <w:rsid w:val="00B7006E"/>
    <w:rsid w:val="00B705E1"/>
    <w:rsid w:val="00B70D76"/>
    <w:rsid w:val="00B70DBC"/>
    <w:rsid w:val="00B70E4F"/>
    <w:rsid w:val="00B71500"/>
    <w:rsid w:val="00B715CA"/>
    <w:rsid w:val="00B71770"/>
    <w:rsid w:val="00B71FA2"/>
    <w:rsid w:val="00B72396"/>
    <w:rsid w:val="00B724EA"/>
    <w:rsid w:val="00B72E02"/>
    <w:rsid w:val="00B72E1D"/>
    <w:rsid w:val="00B733AF"/>
    <w:rsid w:val="00B73A80"/>
    <w:rsid w:val="00B74811"/>
    <w:rsid w:val="00B74823"/>
    <w:rsid w:val="00B7572D"/>
    <w:rsid w:val="00B757C7"/>
    <w:rsid w:val="00B7593E"/>
    <w:rsid w:val="00B75B81"/>
    <w:rsid w:val="00B75CBB"/>
    <w:rsid w:val="00B75E97"/>
    <w:rsid w:val="00B76055"/>
    <w:rsid w:val="00B76459"/>
    <w:rsid w:val="00B76563"/>
    <w:rsid w:val="00B765D6"/>
    <w:rsid w:val="00B76980"/>
    <w:rsid w:val="00B7710F"/>
    <w:rsid w:val="00B773DF"/>
    <w:rsid w:val="00B775C8"/>
    <w:rsid w:val="00B7774E"/>
    <w:rsid w:val="00B77DF7"/>
    <w:rsid w:val="00B80172"/>
    <w:rsid w:val="00B80253"/>
    <w:rsid w:val="00B80E2E"/>
    <w:rsid w:val="00B80FD5"/>
    <w:rsid w:val="00B81377"/>
    <w:rsid w:val="00B81929"/>
    <w:rsid w:val="00B81997"/>
    <w:rsid w:val="00B819FE"/>
    <w:rsid w:val="00B81CD1"/>
    <w:rsid w:val="00B82465"/>
    <w:rsid w:val="00B824B3"/>
    <w:rsid w:val="00B827BE"/>
    <w:rsid w:val="00B829AB"/>
    <w:rsid w:val="00B83978"/>
    <w:rsid w:val="00B84210"/>
    <w:rsid w:val="00B84650"/>
    <w:rsid w:val="00B8495B"/>
    <w:rsid w:val="00B84B67"/>
    <w:rsid w:val="00B851A2"/>
    <w:rsid w:val="00B85936"/>
    <w:rsid w:val="00B85BEC"/>
    <w:rsid w:val="00B85D19"/>
    <w:rsid w:val="00B86B63"/>
    <w:rsid w:val="00B87209"/>
    <w:rsid w:val="00B87C52"/>
    <w:rsid w:val="00B87F38"/>
    <w:rsid w:val="00B87F85"/>
    <w:rsid w:val="00B9022D"/>
    <w:rsid w:val="00B903E3"/>
    <w:rsid w:val="00B90686"/>
    <w:rsid w:val="00B9093A"/>
    <w:rsid w:val="00B90D01"/>
    <w:rsid w:val="00B914FC"/>
    <w:rsid w:val="00B91B69"/>
    <w:rsid w:val="00B91BE7"/>
    <w:rsid w:val="00B9254B"/>
    <w:rsid w:val="00B92982"/>
    <w:rsid w:val="00B93058"/>
    <w:rsid w:val="00B938D1"/>
    <w:rsid w:val="00B94602"/>
    <w:rsid w:val="00B94667"/>
    <w:rsid w:val="00B9488B"/>
    <w:rsid w:val="00B95500"/>
    <w:rsid w:val="00B959D6"/>
    <w:rsid w:val="00B95A29"/>
    <w:rsid w:val="00B95C56"/>
    <w:rsid w:val="00B95DEA"/>
    <w:rsid w:val="00B96289"/>
    <w:rsid w:val="00B96604"/>
    <w:rsid w:val="00B96922"/>
    <w:rsid w:val="00B96CDB"/>
    <w:rsid w:val="00B973A6"/>
    <w:rsid w:val="00B97623"/>
    <w:rsid w:val="00B97EAF"/>
    <w:rsid w:val="00BA04C9"/>
    <w:rsid w:val="00BA067C"/>
    <w:rsid w:val="00BA06D9"/>
    <w:rsid w:val="00BA07FC"/>
    <w:rsid w:val="00BA083B"/>
    <w:rsid w:val="00BA08A7"/>
    <w:rsid w:val="00BA09F8"/>
    <w:rsid w:val="00BA0AFD"/>
    <w:rsid w:val="00BA0DC4"/>
    <w:rsid w:val="00BA1252"/>
    <w:rsid w:val="00BA1261"/>
    <w:rsid w:val="00BA12B0"/>
    <w:rsid w:val="00BA1DA8"/>
    <w:rsid w:val="00BA1DED"/>
    <w:rsid w:val="00BA1F17"/>
    <w:rsid w:val="00BA204A"/>
    <w:rsid w:val="00BA28A2"/>
    <w:rsid w:val="00BA29CC"/>
    <w:rsid w:val="00BA29E0"/>
    <w:rsid w:val="00BA2FA9"/>
    <w:rsid w:val="00BA33E7"/>
    <w:rsid w:val="00BA36A5"/>
    <w:rsid w:val="00BA3BE9"/>
    <w:rsid w:val="00BA3E5E"/>
    <w:rsid w:val="00BA3FDE"/>
    <w:rsid w:val="00BA48DD"/>
    <w:rsid w:val="00BA4D1A"/>
    <w:rsid w:val="00BA4FB2"/>
    <w:rsid w:val="00BA4FBF"/>
    <w:rsid w:val="00BA51C0"/>
    <w:rsid w:val="00BA5E78"/>
    <w:rsid w:val="00BA62A0"/>
    <w:rsid w:val="00BA62BE"/>
    <w:rsid w:val="00BA6553"/>
    <w:rsid w:val="00BA65C6"/>
    <w:rsid w:val="00BA6ED0"/>
    <w:rsid w:val="00BA74E5"/>
    <w:rsid w:val="00BA7EB0"/>
    <w:rsid w:val="00BB0F99"/>
    <w:rsid w:val="00BB1070"/>
    <w:rsid w:val="00BB1320"/>
    <w:rsid w:val="00BB14EA"/>
    <w:rsid w:val="00BB1932"/>
    <w:rsid w:val="00BB2011"/>
    <w:rsid w:val="00BB20E9"/>
    <w:rsid w:val="00BB2BBA"/>
    <w:rsid w:val="00BB2FC0"/>
    <w:rsid w:val="00BB316C"/>
    <w:rsid w:val="00BB3628"/>
    <w:rsid w:val="00BB467D"/>
    <w:rsid w:val="00BB4728"/>
    <w:rsid w:val="00BB4767"/>
    <w:rsid w:val="00BB4B67"/>
    <w:rsid w:val="00BB4BDD"/>
    <w:rsid w:val="00BB58A4"/>
    <w:rsid w:val="00BB59D1"/>
    <w:rsid w:val="00BB5A76"/>
    <w:rsid w:val="00BB5B9B"/>
    <w:rsid w:val="00BB5E83"/>
    <w:rsid w:val="00BB6333"/>
    <w:rsid w:val="00BB697F"/>
    <w:rsid w:val="00BB6A7D"/>
    <w:rsid w:val="00BB6D3C"/>
    <w:rsid w:val="00BB7549"/>
    <w:rsid w:val="00BB7A12"/>
    <w:rsid w:val="00BB7D08"/>
    <w:rsid w:val="00BB7ECD"/>
    <w:rsid w:val="00BC0302"/>
    <w:rsid w:val="00BC05C5"/>
    <w:rsid w:val="00BC0925"/>
    <w:rsid w:val="00BC0A42"/>
    <w:rsid w:val="00BC1679"/>
    <w:rsid w:val="00BC17D4"/>
    <w:rsid w:val="00BC19C5"/>
    <w:rsid w:val="00BC1AE3"/>
    <w:rsid w:val="00BC1B8F"/>
    <w:rsid w:val="00BC1BF8"/>
    <w:rsid w:val="00BC1C94"/>
    <w:rsid w:val="00BC2146"/>
    <w:rsid w:val="00BC24F0"/>
    <w:rsid w:val="00BC2733"/>
    <w:rsid w:val="00BC31F5"/>
    <w:rsid w:val="00BC3A30"/>
    <w:rsid w:val="00BC43BA"/>
    <w:rsid w:val="00BC4973"/>
    <w:rsid w:val="00BC4B01"/>
    <w:rsid w:val="00BC4FA7"/>
    <w:rsid w:val="00BC5299"/>
    <w:rsid w:val="00BC52AF"/>
    <w:rsid w:val="00BC531F"/>
    <w:rsid w:val="00BC5654"/>
    <w:rsid w:val="00BC57E4"/>
    <w:rsid w:val="00BC5888"/>
    <w:rsid w:val="00BC5990"/>
    <w:rsid w:val="00BC6025"/>
    <w:rsid w:val="00BC614D"/>
    <w:rsid w:val="00BC6BC6"/>
    <w:rsid w:val="00BC6C6E"/>
    <w:rsid w:val="00BC6FCF"/>
    <w:rsid w:val="00BC7043"/>
    <w:rsid w:val="00BC72A1"/>
    <w:rsid w:val="00BC760B"/>
    <w:rsid w:val="00BC79AA"/>
    <w:rsid w:val="00BC7D0E"/>
    <w:rsid w:val="00BD0769"/>
    <w:rsid w:val="00BD0F49"/>
    <w:rsid w:val="00BD1860"/>
    <w:rsid w:val="00BD1DF9"/>
    <w:rsid w:val="00BD1EA6"/>
    <w:rsid w:val="00BD228C"/>
    <w:rsid w:val="00BD231C"/>
    <w:rsid w:val="00BD25E6"/>
    <w:rsid w:val="00BD281D"/>
    <w:rsid w:val="00BD2DA4"/>
    <w:rsid w:val="00BD33BB"/>
    <w:rsid w:val="00BD3654"/>
    <w:rsid w:val="00BD3D04"/>
    <w:rsid w:val="00BD3F92"/>
    <w:rsid w:val="00BD454A"/>
    <w:rsid w:val="00BD47E0"/>
    <w:rsid w:val="00BD4FE6"/>
    <w:rsid w:val="00BD5002"/>
    <w:rsid w:val="00BD54A1"/>
    <w:rsid w:val="00BD59B8"/>
    <w:rsid w:val="00BD5DBC"/>
    <w:rsid w:val="00BD6113"/>
    <w:rsid w:val="00BD6135"/>
    <w:rsid w:val="00BD6204"/>
    <w:rsid w:val="00BD6369"/>
    <w:rsid w:val="00BD63FA"/>
    <w:rsid w:val="00BD64D7"/>
    <w:rsid w:val="00BD64ED"/>
    <w:rsid w:val="00BD658B"/>
    <w:rsid w:val="00BD6D04"/>
    <w:rsid w:val="00BD6E8C"/>
    <w:rsid w:val="00BD6EC0"/>
    <w:rsid w:val="00BD7011"/>
    <w:rsid w:val="00BD7361"/>
    <w:rsid w:val="00BD7471"/>
    <w:rsid w:val="00BD7667"/>
    <w:rsid w:val="00BD7F88"/>
    <w:rsid w:val="00BE07AC"/>
    <w:rsid w:val="00BE089A"/>
    <w:rsid w:val="00BE0DFD"/>
    <w:rsid w:val="00BE1185"/>
    <w:rsid w:val="00BE133A"/>
    <w:rsid w:val="00BE14E6"/>
    <w:rsid w:val="00BE1886"/>
    <w:rsid w:val="00BE1A99"/>
    <w:rsid w:val="00BE2198"/>
    <w:rsid w:val="00BE21CA"/>
    <w:rsid w:val="00BE22A8"/>
    <w:rsid w:val="00BE2D08"/>
    <w:rsid w:val="00BE324F"/>
    <w:rsid w:val="00BE354F"/>
    <w:rsid w:val="00BE35AE"/>
    <w:rsid w:val="00BE36D2"/>
    <w:rsid w:val="00BE374E"/>
    <w:rsid w:val="00BE3902"/>
    <w:rsid w:val="00BE3BF7"/>
    <w:rsid w:val="00BE3C78"/>
    <w:rsid w:val="00BE3EA2"/>
    <w:rsid w:val="00BE4435"/>
    <w:rsid w:val="00BE46C7"/>
    <w:rsid w:val="00BE479E"/>
    <w:rsid w:val="00BE48E2"/>
    <w:rsid w:val="00BE4AD8"/>
    <w:rsid w:val="00BE5209"/>
    <w:rsid w:val="00BE6538"/>
    <w:rsid w:val="00BE6D47"/>
    <w:rsid w:val="00BE6F01"/>
    <w:rsid w:val="00BE6F0A"/>
    <w:rsid w:val="00BE7665"/>
    <w:rsid w:val="00BE78BF"/>
    <w:rsid w:val="00BE7B49"/>
    <w:rsid w:val="00BE7B95"/>
    <w:rsid w:val="00BE7D9D"/>
    <w:rsid w:val="00BF01FD"/>
    <w:rsid w:val="00BF0F6B"/>
    <w:rsid w:val="00BF14BB"/>
    <w:rsid w:val="00BF174A"/>
    <w:rsid w:val="00BF1B93"/>
    <w:rsid w:val="00BF1CF1"/>
    <w:rsid w:val="00BF2388"/>
    <w:rsid w:val="00BF240E"/>
    <w:rsid w:val="00BF25B8"/>
    <w:rsid w:val="00BF25C6"/>
    <w:rsid w:val="00BF2644"/>
    <w:rsid w:val="00BF2E74"/>
    <w:rsid w:val="00BF2EDF"/>
    <w:rsid w:val="00BF32C8"/>
    <w:rsid w:val="00BF3B0E"/>
    <w:rsid w:val="00BF3E01"/>
    <w:rsid w:val="00BF412E"/>
    <w:rsid w:val="00BF4667"/>
    <w:rsid w:val="00BF477B"/>
    <w:rsid w:val="00BF47DA"/>
    <w:rsid w:val="00BF4A0A"/>
    <w:rsid w:val="00BF4A79"/>
    <w:rsid w:val="00BF4CCA"/>
    <w:rsid w:val="00BF4F97"/>
    <w:rsid w:val="00BF527F"/>
    <w:rsid w:val="00BF538F"/>
    <w:rsid w:val="00BF53C9"/>
    <w:rsid w:val="00BF5BC2"/>
    <w:rsid w:val="00BF6140"/>
    <w:rsid w:val="00BF63D6"/>
    <w:rsid w:val="00BF6C77"/>
    <w:rsid w:val="00BF6F43"/>
    <w:rsid w:val="00BF708D"/>
    <w:rsid w:val="00BF757C"/>
    <w:rsid w:val="00BF778E"/>
    <w:rsid w:val="00BF7821"/>
    <w:rsid w:val="00BF783C"/>
    <w:rsid w:val="00BF7E42"/>
    <w:rsid w:val="00BF7E6A"/>
    <w:rsid w:val="00C00300"/>
    <w:rsid w:val="00C00612"/>
    <w:rsid w:val="00C00DC7"/>
    <w:rsid w:val="00C0181A"/>
    <w:rsid w:val="00C01D09"/>
    <w:rsid w:val="00C021B9"/>
    <w:rsid w:val="00C02413"/>
    <w:rsid w:val="00C0280E"/>
    <w:rsid w:val="00C02D2D"/>
    <w:rsid w:val="00C030FE"/>
    <w:rsid w:val="00C03120"/>
    <w:rsid w:val="00C0315F"/>
    <w:rsid w:val="00C03187"/>
    <w:rsid w:val="00C0378C"/>
    <w:rsid w:val="00C03914"/>
    <w:rsid w:val="00C03EC8"/>
    <w:rsid w:val="00C03F41"/>
    <w:rsid w:val="00C0413A"/>
    <w:rsid w:val="00C042BF"/>
    <w:rsid w:val="00C04567"/>
    <w:rsid w:val="00C04D1E"/>
    <w:rsid w:val="00C04E6E"/>
    <w:rsid w:val="00C059E9"/>
    <w:rsid w:val="00C05B3C"/>
    <w:rsid w:val="00C05FE3"/>
    <w:rsid w:val="00C06238"/>
    <w:rsid w:val="00C0645A"/>
    <w:rsid w:val="00C06516"/>
    <w:rsid w:val="00C06B1E"/>
    <w:rsid w:val="00C06B53"/>
    <w:rsid w:val="00C070BD"/>
    <w:rsid w:val="00C071EC"/>
    <w:rsid w:val="00C071FC"/>
    <w:rsid w:val="00C0764B"/>
    <w:rsid w:val="00C07A9F"/>
    <w:rsid w:val="00C105EF"/>
    <w:rsid w:val="00C10C70"/>
    <w:rsid w:val="00C111CD"/>
    <w:rsid w:val="00C1161E"/>
    <w:rsid w:val="00C1269C"/>
    <w:rsid w:val="00C12A09"/>
    <w:rsid w:val="00C12C83"/>
    <w:rsid w:val="00C13096"/>
    <w:rsid w:val="00C13555"/>
    <w:rsid w:val="00C135F3"/>
    <w:rsid w:val="00C136B5"/>
    <w:rsid w:val="00C138CC"/>
    <w:rsid w:val="00C13C52"/>
    <w:rsid w:val="00C1455D"/>
    <w:rsid w:val="00C14977"/>
    <w:rsid w:val="00C14994"/>
    <w:rsid w:val="00C149E9"/>
    <w:rsid w:val="00C14AFD"/>
    <w:rsid w:val="00C14B2B"/>
    <w:rsid w:val="00C14DAA"/>
    <w:rsid w:val="00C15B21"/>
    <w:rsid w:val="00C15B8E"/>
    <w:rsid w:val="00C15D09"/>
    <w:rsid w:val="00C15E4F"/>
    <w:rsid w:val="00C15F81"/>
    <w:rsid w:val="00C166AB"/>
    <w:rsid w:val="00C166C2"/>
    <w:rsid w:val="00C17020"/>
    <w:rsid w:val="00C17410"/>
    <w:rsid w:val="00C174E7"/>
    <w:rsid w:val="00C17E0D"/>
    <w:rsid w:val="00C17EC8"/>
    <w:rsid w:val="00C207FC"/>
    <w:rsid w:val="00C20913"/>
    <w:rsid w:val="00C20B9E"/>
    <w:rsid w:val="00C20E1E"/>
    <w:rsid w:val="00C20F38"/>
    <w:rsid w:val="00C217C9"/>
    <w:rsid w:val="00C21DFC"/>
    <w:rsid w:val="00C222DC"/>
    <w:rsid w:val="00C229E1"/>
    <w:rsid w:val="00C22BD7"/>
    <w:rsid w:val="00C22F46"/>
    <w:rsid w:val="00C230AF"/>
    <w:rsid w:val="00C23310"/>
    <w:rsid w:val="00C23370"/>
    <w:rsid w:val="00C234EA"/>
    <w:rsid w:val="00C23675"/>
    <w:rsid w:val="00C23AA6"/>
    <w:rsid w:val="00C23BAA"/>
    <w:rsid w:val="00C23CE9"/>
    <w:rsid w:val="00C24304"/>
    <w:rsid w:val="00C24907"/>
    <w:rsid w:val="00C25822"/>
    <w:rsid w:val="00C26384"/>
    <w:rsid w:val="00C2654D"/>
    <w:rsid w:val="00C269C4"/>
    <w:rsid w:val="00C26B17"/>
    <w:rsid w:val="00C26FCA"/>
    <w:rsid w:val="00C27095"/>
    <w:rsid w:val="00C27143"/>
    <w:rsid w:val="00C276BB"/>
    <w:rsid w:val="00C27B3E"/>
    <w:rsid w:val="00C27C64"/>
    <w:rsid w:val="00C27D26"/>
    <w:rsid w:val="00C3014B"/>
    <w:rsid w:val="00C303EF"/>
    <w:rsid w:val="00C3096C"/>
    <w:rsid w:val="00C30CFD"/>
    <w:rsid w:val="00C30E03"/>
    <w:rsid w:val="00C312B4"/>
    <w:rsid w:val="00C31681"/>
    <w:rsid w:val="00C31843"/>
    <w:rsid w:val="00C32285"/>
    <w:rsid w:val="00C32300"/>
    <w:rsid w:val="00C3231F"/>
    <w:rsid w:val="00C3250A"/>
    <w:rsid w:val="00C32999"/>
    <w:rsid w:val="00C32BE3"/>
    <w:rsid w:val="00C32C23"/>
    <w:rsid w:val="00C32F39"/>
    <w:rsid w:val="00C334EC"/>
    <w:rsid w:val="00C3375A"/>
    <w:rsid w:val="00C33BA6"/>
    <w:rsid w:val="00C33DCB"/>
    <w:rsid w:val="00C34057"/>
    <w:rsid w:val="00C348BF"/>
    <w:rsid w:val="00C352E1"/>
    <w:rsid w:val="00C35BF4"/>
    <w:rsid w:val="00C35C2C"/>
    <w:rsid w:val="00C3670A"/>
    <w:rsid w:val="00C36A30"/>
    <w:rsid w:val="00C36D37"/>
    <w:rsid w:val="00C36D93"/>
    <w:rsid w:val="00C37604"/>
    <w:rsid w:val="00C3779F"/>
    <w:rsid w:val="00C37817"/>
    <w:rsid w:val="00C379B0"/>
    <w:rsid w:val="00C40496"/>
    <w:rsid w:val="00C40B14"/>
    <w:rsid w:val="00C40CAD"/>
    <w:rsid w:val="00C40E39"/>
    <w:rsid w:val="00C410E8"/>
    <w:rsid w:val="00C41329"/>
    <w:rsid w:val="00C41438"/>
    <w:rsid w:val="00C42082"/>
    <w:rsid w:val="00C42337"/>
    <w:rsid w:val="00C424C4"/>
    <w:rsid w:val="00C428FD"/>
    <w:rsid w:val="00C42B0F"/>
    <w:rsid w:val="00C42B11"/>
    <w:rsid w:val="00C42CC1"/>
    <w:rsid w:val="00C4311F"/>
    <w:rsid w:val="00C435E0"/>
    <w:rsid w:val="00C4427A"/>
    <w:rsid w:val="00C44C45"/>
    <w:rsid w:val="00C44E25"/>
    <w:rsid w:val="00C450D6"/>
    <w:rsid w:val="00C456A8"/>
    <w:rsid w:val="00C45C47"/>
    <w:rsid w:val="00C45C7C"/>
    <w:rsid w:val="00C45D61"/>
    <w:rsid w:val="00C46142"/>
    <w:rsid w:val="00C46367"/>
    <w:rsid w:val="00C466C5"/>
    <w:rsid w:val="00C467C3"/>
    <w:rsid w:val="00C46856"/>
    <w:rsid w:val="00C46E96"/>
    <w:rsid w:val="00C471DA"/>
    <w:rsid w:val="00C47704"/>
    <w:rsid w:val="00C4788E"/>
    <w:rsid w:val="00C47932"/>
    <w:rsid w:val="00C47F94"/>
    <w:rsid w:val="00C50236"/>
    <w:rsid w:val="00C506C5"/>
    <w:rsid w:val="00C507A3"/>
    <w:rsid w:val="00C50F37"/>
    <w:rsid w:val="00C51024"/>
    <w:rsid w:val="00C5109D"/>
    <w:rsid w:val="00C512A9"/>
    <w:rsid w:val="00C51367"/>
    <w:rsid w:val="00C51406"/>
    <w:rsid w:val="00C51C39"/>
    <w:rsid w:val="00C51DAD"/>
    <w:rsid w:val="00C51ECC"/>
    <w:rsid w:val="00C52387"/>
    <w:rsid w:val="00C5286C"/>
    <w:rsid w:val="00C52B53"/>
    <w:rsid w:val="00C52DC6"/>
    <w:rsid w:val="00C52FEA"/>
    <w:rsid w:val="00C52FEE"/>
    <w:rsid w:val="00C532F9"/>
    <w:rsid w:val="00C538A6"/>
    <w:rsid w:val="00C539F8"/>
    <w:rsid w:val="00C53C1F"/>
    <w:rsid w:val="00C5409E"/>
    <w:rsid w:val="00C54C88"/>
    <w:rsid w:val="00C54EF8"/>
    <w:rsid w:val="00C55478"/>
    <w:rsid w:val="00C556A2"/>
    <w:rsid w:val="00C559E7"/>
    <w:rsid w:val="00C55A8C"/>
    <w:rsid w:val="00C55FDE"/>
    <w:rsid w:val="00C561D6"/>
    <w:rsid w:val="00C56286"/>
    <w:rsid w:val="00C56B94"/>
    <w:rsid w:val="00C56F3A"/>
    <w:rsid w:val="00C56FB8"/>
    <w:rsid w:val="00C5712D"/>
    <w:rsid w:val="00C57446"/>
    <w:rsid w:val="00C57CCC"/>
    <w:rsid w:val="00C57E25"/>
    <w:rsid w:val="00C57ECD"/>
    <w:rsid w:val="00C6011E"/>
    <w:rsid w:val="00C6092D"/>
    <w:rsid w:val="00C60AC2"/>
    <w:rsid w:val="00C60CBB"/>
    <w:rsid w:val="00C615D6"/>
    <w:rsid w:val="00C61607"/>
    <w:rsid w:val="00C61A4C"/>
    <w:rsid w:val="00C61BAE"/>
    <w:rsid w:val="00C61C33"/>
    <w:rsid w:val="00C61D72"/>
    <w:rsid w:val="00C61FE6"/>
    <w:rsid w:val="00C62AC3"/>
    <w:rsid w:val="00C62B68"/>
    <w:rsid w:val="00C62DF9"/>
    <w:rsid w:val="00C62E8E"/>
    <w:rsid w:val="00C62F62"/>
    <w:rsid w:val="00C63278"/>
    <w:rsid w:val="00C63373"/>
    <w:rsid w:val="00C634DA"/>
    <w:rsid w:val="00C63905"/>
    <w:rsid w:val="00C63AF2"/>
    <w:rsid w:val="00C63C31"/>
    <w:rsid w:val="00C63E80"/>
    <w:rsid w:val="00C64393"/>
    <w:rsid w:val="00C64977"/>
    <w:rsid w:val="00C64D70"/>
    <w:rsid w:val="00C654BE"/>
    <w:rsid w:val="00C658E2"/>
    <w:rsid w:val="00C65DF4"/>
    <w:rsid w:val="00C65F39"/>
    <w:rsid w:val="00C66046"/>
    <w:rsid w:val="00C660B8"/>
    <w:rsid w:val="00C66148"/>
    <w:rsid w:val="00C6679C"/>
    <w:rsid w:val="00C66CA6"/>
    <w:rsid w:val="00C66CEF"/>
    <w:rsid w:val="00C66F87"/>
    <w:rsid w:val="00C67247"/>
    <w:rsid w:val="00C67353"/>
    <w:rsid w:val="00C67808"/>
    <w:rsid w:val="00C67ACE"/>
    <w:rsid w:val="00C67CFE"/>
    <w:rsid w:val="00C67FFC"/>
    <w:rsid w:val="00C703F3"/>
    <w:rsid w:val="00C7047F"/>
    <w:rsid w:val="00C707FE"/>
    <w:rsid w:val="00C70DF9"/>
    <w:rsid w:val="00C71121"/>
    <w:rsid w:val="00C711E0"/>
    <w:rsid w:val="00C71371"/>
    <w:rsid w:val="00C71BA0"/>
    <w:rsid w:val="00C72DF1"/>
    <w:rsid w:val="00C73788"/>
    <w:rsid w:val="00C73936"/>
    <w:rsid w:val="00C73AD9"/>
    <w:rsid w:val="00C73F33"/>
    <w:rsid w:val="00C742C5"/>
    <w:rsid w:val="00C74611"/>
    <w:rsid w:val="00C748CE"/>
    <w:rsid w:val="00C74C19"/>
    <w:rsid w:val="00C750DC"/>
    <w:rsid w:val="00C752EA"/>
    <w:rsid w:val="00C75670"/>
    <w:rsid w:val="00C756D4"/>
    <w:rsid w:val="00C75B51"/>
    <w:rsid w:val="00C7677A"/>
    <w:rsid w:val="00C76793"/>
    <w:rsid w:val="00C76B5D"/>
    <w:rsid w:val="00C775FE"/>
    <w:rsid w:val="00C77CA2"/>
    <w:rsid w:val="00C77F91"/>
    <w:rsid w:val="00C80804"/>
    <w:rsid w:val="00C80837"/>
    <w:rsid w:val="00C80CAF"/>
    <w:rsid w:val="00C81024"/>
    <w:rsid w:val="00C81190"/>
    <w:rsid w:val="00C81A99"/>
    <w:rsid w:val="00C821F1"/>
    <w:rsid w:val="00C82E79"/>
    <w:rsid w:val="00C82FC3"/>
    <w:rsid w:val="00C838F3"/>
    <w:rsid w:val="00C83C03"/>
    <w:rsid w:val="00C83D92"/>
    <w:rsid w:val="00C840EF"/>
    <w:rsid w:val="00C84137"/>
    <w:rsid w:val="00C843C4"/>
    <w:rsid w:val="00C84746"/>
    <w:rsid w:val="00C84791"/>
    <w:rsid w:val="00C84ADA"/>
    <w:rsid w:val="00C852F8"/>
    <w:rsid w:val="00C85505"/>
    <w:rsid w:val="00C85752"/>
    <w:rsid w:val="00C858FD"/>
    <w:rsid w:val="00C85E7D"/>
    <w:rsid w:val="00C86054"/>
    <w:rsid w:val="00C86645"/>
    <w:rsid w:val="00C86726"/>
    <w:rsid w:val="00C86842"/>
    <w:rsid w:val="00C86B55"/>
    <w:rsid w:val="00C86D6B"/>
    <w:rsid w:val="00C8729D"/>
    <w:rsid w:val="00C872AF"/>
    <w:rsid w:val="00C8761D"/>
    <w:rsid w:val="00C8762C"/>
    <w:rsid w:val="00C87A45"/>
    <w:rsid w:val="00C87D04"/>
    <w:rsid w:val="00C90AB4"/>
    <w:rsid w:val="00C90E33"/>
    <w:rsid w:val="00C9107E"/>
    <w:rsid w:val="00C913CD"/>
    <w:rsid w:val="00C917A6"/>
    <w:rsid w:val="00C91A0C"/>
    <w:rsid w:val="00C91A78"/>
    <w:rsid w:val="00C91AE3"/>
    <w:rsid w:val="00C91D54"/>
    <w:rsid w:val="00C91F12"/>
    <w:rsid w:val="00C91FD1"/>
    <w:rsid w:val="00C923E9"/>
    <w:rsid w:val="00C925A3"/>
    <w:rsid w:val="00C926DB"/>
    <w:rsid w:val="00C9287A"/>
    <w:rsid w:val="00C92A29"/>
    <w:rsid w:val="00C92B91"/>
    <w:rsid w:val="00C92F91"/>
    <w:rsid w:val="00C93067"/>
    <w:rsid w:val="00C931BD"/>
    <w:rsid w:val="00C943AD"/>
    <w:rsid w:val="00C94803"/>
    <w:rsid w:val="00C94A20"/>
    <w:rsid w:val="00C94D66"/>
    <w:rsid w:val="00C94E9D"/>
    <w:rsid w:val="00C96072"/>
    <w:rsid w:val="00C964DA"/>
    <w:rsid w:val="00C96514"/>
    <w:rsid w:val="00C9671A"/>
    <w:rsid w:val="00C9686E"/>
    <w:rsid w:val="00C969C7"/>
    <w:rsid w:val="00C96A22"/>
    <w:rsid w:val="00C96BAC"/>
    <w:rsid w:val="00C9709A"/>
    <w:rsid w:val="00C97367"/>
    <w:rsid w:val="00C9740B"/>
    <w:rsid w:val="00C975A3"/>
    <w:rsid w:val="00C976BA"/>
    <w:rsid w:val="00C978C5"/>
    <w:rsid w:val="00CA0064"/>
    <w:rsid w:val="00CA01A2"/>
    <w:rsid w:val="00CA0665"/>
    <w:rsid w:val="00CA0D6E"/>
    <w:rsid w:val="00CA0DC2"/>
    <w:rsid w:val="00CA0DC3"/>
    <w:rsid w:val="00CA139D"/>
    <w:rsid w:val="00CA1994"/>
    <w:rsid w:val="00CA1D57"/>
    <w:rsid w:val="00CA2354"/>
    <w:rsid w:val="00CA2568"/>
    <w:rsid w:val="00CA2585"/>
    <w:rsid w:val="00CA26F0"/>
    <w:rsid w:val="00CA2BF9"/>
    <w:rsid w:val="00CA2C16"/>
    <w:rsid w:val="00CA3123"/>
    <w:rsid w:val="00CA3511"/>
    <w:rsid w:val="00CA3A1F"/>
    <w:rsid w:val="00CA3CD9"/>
    <w:rsid w:val="00CA3EF0"/>
    <w:rsid w:val="00CA4057"/>
    <w:rsid w:val="00CA413D"/>
    <w:rsid w:val="00CA41F3"/>
    <w:rsid w:val="00CA4419"/>
    <w:rsid w:val="00CA442F"/>
    <w:rsid w:val="00CA4783"/>
    <w:rsid w:val="00CA49A7"/>
    <w:rsid w:val="00CA4B3C"/>
    <w:rsid w:val="00CA4D36"/>
    <w:rsid w:val="00CA5321"/>
    <w:rsid w:val="00CA540F"/>
    <w:rsid w:val="00CA552D"/>
    <w:rsid w:val="00CA5890"/>
    <w:rsid w:val="00CA5F0D"/>
    <w:rsid w:val="00CA6016"/>
    <w:rsid w:val="00CA61E8"/>
    <w:rsid w:val="00CA675C"/>
    <w:rsid w:val="00CA6E58"/>
    <w:rsid w:val="00CA703B"/>
    <w:rsid w:val="00CA7ABB"/>
    <w:rsid w:val="00CB075A"/>
    <w:rsid w:val="00CB0A42"/>
    <w:rsid w:val="00CB0F23"/>
    <w:rsid w:val="00CB1593"/>
    <w:rsid w:val="00CB1AEA"/>
    <w:rsid w:val="00CB2550"/>
    <w:rsid w:val="00CB29FD"/>
    <w:rsid w:val="00CB2C3B"/>
    <w:rsid w:val="00CB2E76"/>
    <w:rsid w:val="00CB34B4"/>
    <w:rsid w:val="00CB3BDC"/>
    <w:rsid w:val="00CB3C80"/>
    <w:rsid w:val="00CB402F"/>
    <w:rsid w:val="00CB4164"/>
    <w:rsid w:val="00CB4B24"/>
    <w:rsid w:val="00CB4CEE"/>
    <w:rsid w:val="00CB4D3D"/>
    <w:rsid w:val="00CB4E8A"/>
    <w:rsid w:val="00CB526C"/>
    <w:rsid w:val="00CB57CC"/>
    <w:rsid w:val="00CB5812"/>
    <w:rsid w:val="00CB5A34"/>
    <w:rsid w:val="00CB5A51"/>
    <w:rsid w:val="00CB5F99"/>
    <w:rsid w:val="00CB6046"/>
    <w:rsid w:val="00CB6166"/>
    <w:rsid w:val="00CB636D"/>
    <w:rsid w:val="00CB63FF"/>
    <w:rsid w:val="00CB6948"/>
    <w:rsid w:val="00CB69CF"/>
    <w:rsid w:val="00CB6CAD"/>
    <w:rsid w:val="00CB6D80"/>
    <w:rsid w:val="00CB7BA7"/>
    <w:rsid w:val="00CB7BFA"/>
    <w:rsid w:val="00CB7C3A"/>
    <w:rsid w:val="00CC04C2"/>
    <w:rsid w:val="00CC082E"/>
    <w:rsid w:val="00CC0836"/>
    <w:rsid w:val="00CC08F3"/>
    <w:rsid w:val="00CC08F8"/>
    <w:rsid w:val="00CC096D"/>
    <w:rsid w:val="00CC09CF"/>
    <w:rsid w:val="00CC0D32"/>
    <w:rsid w:val="00CC1442"/>
    <w:rsid w:val="00CC16E8"/>
    <w:rsid w:val="00CC1747"/>
    <w:rsid w:val="00CC1A76"/>
    <w:rsid w:val="00CC1C6B"/>
    <w:rsid w:val="00CC2945"/>
    <w:rsid w:val="00CC32AA"/>
    <w:rsid w:val="00CC34B9"/>
    <w:rsid w:val="00CC3A5D"/>
    <w:rsid w:val="00CC40EA"/>
    <w:rsid w:val="00CC426A"/>
    <w:rsid w:val="00CC4284"/>
    <w:rsid w:val="00CC486F"/>
    <w:rsid w:val="00CC495F"/>
    <w:rsid w:val="00CC4B7B"/>
    <w:rsid w:val="00CC4C76"/>
    <w:rsid w:val="00CC5273"/>
    <w:rsid w:val="00CC53B8"/>
    <w:rsid w:val="00CC5AC1"/>
    <w:rsid w:val="00CC65F6"/>
    <w:rsid w:val="00CC71B1"/>
    <w:rsid w:val="00CC733A"/>
    <w:rsid w:val="00CC741F"/>
    <w:rsid w:val="00CC7C60"/>
    <w:rsid w:val="00CC7F03"/>
    <w:rsid w:val="00CD02CF"/>
    <w:rsid w:val="00CD05F0"/>
    <w:rsid w:val="00CD0B6E"/>
    <w:rsid w:val="00CD0E15"/>
    <w:rsid w:val="00CD1728"/>
    <w:rsid w:val="00CD1CC1"/>
    <w:rsid w:val="00CD1FE3"/>
    <w:rsid w:val="00CD26FA"/>
    <w:rsid w:val="00CD2B28"/>
    <w:rsid w:val="00CD2C0C"/>
    <w:rsid w:val="00CD3079"/>
    <w:rsid w:val="00CD32DA"/>
    <w:rsid w:val="00CD35AE"/>
    <w:rsid w:val="00CD3830"/>
    <w:rsid w:val="00CD3B5D"/>
    <w:rsid w:val="00CD3DCF"/>
    <w:rsid w:val="00CD3E0E"/>
    <w:rsid w:val="00CD3FFD"/>
    <w:rsid w:val="00CD4AFE"/>
    <w:rsid w:val="00CD4FCE"/>
    <w:rsid w:val="00CD5315"/>
    <w:rsid w:val="00CD5588"/>
    <w:rsid w:val="00CD5A20"/>
    <w:rsid w:val="00CD5A56"/>
    <w:rsid w:val="00CD6446"/>
    <w:rsid w:val="00CD64D5"/>
    <w:rsid w:val="00CD65E9"/>
    <w:rsid w:val="00CD66C4"/>
    <w:rsid w:val="00CD6AB0"/>
    <w:rsid w:val="00CD7079"/>
    <w:rsid w:val="00CD7156"/>
    <w:rsid w:val="00CD75A0"/>
    <w:rsid w:val="00CD7730"/>
    <w:rsid w:val="00CE0EE1"/>
    <w:rsid w:val="00CE0F09"/>
    <w:rsid w:val="00CE1292"/>
    <w:rsid w:val="00CE222F"/>
    <w:rsid w:val="00CE231D"/>
    <w:rsid w:val="00CE2618"/>
    <w:rsid w:val="00CE2AD8"/>
    <w:rsid w:val="00CE2DCB"/>
    <w:rsid w:val="00CE2E79"/>
    <w:rsid w:val="00CE3063"/>
    <w:rsid w:val="00CE3084"/>
    <w:rsid w:val="00CE3590"/>
    <w:rsid w:val="00CE3BEE"/>
    <w:rsid w:val="00CE3C2F"/>
    <w:rsid w:val="00CE3E28"/>
    <w:rsid w:val="00CE3E99"/>
    <w:rsid w:val="00CE3FEA"/>
    <w:rsid w:val="00CE4042"/>
    <w:rsid w:val="00CE40EB"/>
    <w:rsid w:val="00CE51EA"/>
    <w:rsid w:val="00CE52EB"/>
    <w:rsid w:val="00CE5390"/>
    <w:rsid w:val="00CE5584"/>
    <w:rsid w:val="00CE5759"/>
    <w:rsid w:val="00CE5B41"/>
    <w:rsid w:val="00CE61ED"/>
    <w:rsid w:val="00CE6FA4"/>
    <w:rsid w:val="00CE719F"/>
    <w:rsid w:val="00CE7222"/>
    <w:rsid w:val="00CE7AA5"/>
    <w:rsid w:val="00CE7C27"/>
    <w:rsid w:val="00CF00DB"/>
    <w:rsid w:val="00CF015D"/>
    <w:rsid w:val="00CF03EB"/>
    <w:rsid w:val="00CF04C6"/>
    <w:rsid w:val="00CF0C4E"/>
    <w:rsid w:val="00CF1016"/>
    <w:rsid w:val="00CF116C"/>
    <w:rsid w:val="00CF1C36"/>
    <w:rsid w:val="00CF1CA7"/>
    <w:rsid w:val="00CF1F71"/>
    <w:rsid w:val="00CF1FBB"/>
    <w:rsid w:val="00CF20DC"/>
    <w:rsid w:val="00CF2321"/>
    <w:rsid w:val="00CF2327"/>
    <w:rsid w:val="00CF2550"/>
    <w:rsid w:val="00CF2A08"/>
    <w:rsid w:val="00CF2FD8"/>
    <w:rsid w:val="00CF2FED"/>
    <w:rsid w:val="00CF309F"/>
    <w:rsid w:val="00CF30B0"/>
    <w:rsid w:val="00CF31BD"/>
    <w:rsid w:val="00CF3420"/>
    <w:rsid w:val="00CF39C3"/>
    <w:rsid w:val="00CF39FB"/>
    <w:rsid w:val="00CF3B76"/>
    <w:rsid w:val="00CF419B"/>
    <w:rsid w:val="00CF4449"/>
    <w:rsid w:val="00CF449E"/>
    <w:rsid w:val="00CF46AB"/>
    <w:rsid w:val="00CF4912"/>
    <w:rsid w:val="00CF4E35"/>
    <w:rsid w:val="00CF4F0D"/>
    <w:rsid w:val="00CF5544"/>
    <w:rsid w:val="00CF5954"/>
    <w:rsid w:val="00CF5A33"/>
    <w:rsid w:val="00CF5D66"/>
    <w:rsid w:val="00CF5F2F"/>
    <w:rsid w:val="00CF6267"/>
    <w:rsid w:val="00CF6431"/>
    <w:rsid w:val="00CF6797"/>
    <w:rsid w:val="00CF697E"/>
    <w:rsid w:val="00CF69AD"/>
    <w:rsid w:val="00CF6F70"/>
    <w:rsid w:val="00CF740C"/>
    <w:rsid w:val="00CF77CE"/>
    <w:rsid w:val="00CF7841"/>
    <w:rsid w:val="00CF7ABF"/>
    <w:rsid w:val="00D0052F"/>
    <w:rsid w:val="00D0145D"/>
    <w:rsid w:val="00D0187F"/>
    <w:rsid w:val="00D01A3C"/>
    <w:rsid w:val="00D01A84"/>
    <w:rsid w:val="00D01B22"/>
    <w:rsid w:val="00D01D9D"/>
    <w:rsid w:val="00D025D4"/>
    <w:rsid w:val="00D02699"/>
    <w:rsid w:val="00D02843"/>
    <w:rsid w:val="00D02997"/>
    <w:rsid w:val="00D029F4"/>
    <w:rsid w:val="00D02AD7"/>
    <w:rsid w:val="00D03151"/>
    <w:rsid w:val="00D03765"/>
    <w:rsid w:val="00D03789"/>
    <w:rsid w:val="00D03BB8"/>
    <w:rsid w:val="00D03D26"/>
    <w:rsid w:val="00D03FEA"/>
    <w:rsid w:val="00D048F1"/>
    <w:rsid w:val="00D04F10"/>
    <w:rsid w:val="00D05008"/>
    <w:rsid w:val="00D0520E"/>
    <w:rsid w:val="00D05431"/>
    <w:rsid w:val="00D059DC"/>
    <w:rsid w:val="00D05CF4"/>
    <w:rsid w:val="00D05E3D"/>
    <w:rsid w:val="00D05E9F"/>
    <w:rsid w:val="00D06303"/>
    <w:rsid w:val="00D0633E"/>
    <w:rsid w:val="00D065DD"/>
    <w:rsid w:val="00D067BC"/>
    <w:rsid w:val="00D06850"/>
    <w:rsid w:val="00D069A8"/>
    <w:rsid w:val="00D06F81"/>
    <w:rsid w:val="00D0714D"/>
    <w:rsid w:val="00D0797B"/>
    <w:rsid w:val="00D07A87"/>
    <w:rsid w:val="00D07BFD"/>
    <w:rsid w:val="00D1093A"/>
    <w:rsid w:val="00D11389"/>
    <w:rsid w:val="00D11498"/>
    <w:rsid w:val="00D11588"/>
    <w:rsid w:val="00D11661"/>
    <w:rsid w:val="00D1177B"/>
    <w:rsid w:val="00D117C5"/>
    <w:rsid w:val="00D11ACF"/>
    <w:rsid w:val="00D121BA"/>
    <w:rsid w:val="00D12688"/>
    <w:rsid w:val="00D13393"/>
    <w:rsid w:val="00D13653"/>
    <w:rsid w:val="00D13752"/>
    <w:rsid w:val="00D137A3"/>
    <w:rsid w:val="00D13BE6"/>
    <w:rsid w:val="00D13CF8"/>
    <w:rsid w:val="00D13E6A"/>
    <w:rsid w:val="00D13F2C"/>
    <w:rsid w:val="00D14292"/>
    <w:rsid w:val="00D144F1"/>
    <w:rsid w:val="00D149DF"/>
    <w:rsid w:val="00D151E8"/>
    <w:rsid w:val="00D15E4F"/>
    <w:rsid w:val="00D15F57"/>
    <w:rsid w:val="00D16185"/>
    <w:rsid w:val="00D16BBB"/>
    <w:rsid w:val="00D16C88"/>
    <w:rsid w:val="00D16CB9"/>
    <w:rsid w:val="00D17654"/>
    <w:rsid w:val="00D17658"/>
    <w:rsid w:val="00D176BB"/>
    <w:rsid w:val="00D17832"/>
    <w:rsid w:val="00D1791E"/>
    <w:rsid w:val="00D20196"/>
    <w:rsid w:val="00D202D9"/>
    <w:rsid w:val="00D205A7"/>
    <w:rsid w:val="00D20A77"/>
    <w:rsid w:val="00D20B0D"/>
    <w:rsid w:val="00D20C8B"/>
    <w:rsid w:val="00D20CA3"/>
    <w:rsid w:val="00D20ECD"/>
    <w:rsid w:val="00D21FA8"/>
    <w:rsid w:val="00D221E0"/>
    <w:rsid w:val="00D224D1"/>
    <w:rsid w:val="00D2264D"/>
    <w:rsid w:val="00D22A69"/>
    <w:rsid w:val="00D23184"/>
    <w:rsid w:val="00D23C8A"/>
    <w:rsid w:val="00D242EE"/>
    <w:rsid w:val="00D2466C"/>
    <w:rsid w:val="00D2473E"/>
    <w:rsid w:val="00D247B2"/>
    <w:rsid w:val="00D250E0"/>
    <w:rsid w:val="00D25888"/>
    <w:rsid w:val="00D2617D"/>
    <w:rsid w:val="00D264FF"/>
    <w:rsid w:val="00D265B6"/>
    <w:rsid w:val="00D26825"/>
    <w:rsid w:val="00D26A7B"/>
    <w:rsid w:val="00D26D9E"/>
    <w:rsid w:val="00D27B02"/>
    <w:rsid w:val="00D27B0B"/>
    <w:rsid w:val="00D302A5"/>
    <w:rsid w:val="00D309B0"/>
    <w:rsid w:val="00D30A9B"/>
    <w:rsid w:val="00D30AE0"/>
    <w:rsid w:val="00D31629"/>
    <w:rsid w:val="00D3169B"/>
    <w:rsid w:val="00D318E4"/>
    <w:rsid w:val="00D31AEE"/>
    <w:rsid w:val="00D3200D"/>
    <w:rsid w:val="00D320B0"/>
    <w:rsid w:val="00D3249C"/>
    <w:rsid w:val="00D326DC"/>
    <w:rsid w:val="00D328B0"/>
    <w:rsid w:val="00D3290B"/>
    <w:rsid w:val="00D32A68"/>
    <w:rsid w:val="00D32B52"/>
    <w:rsid w:val="00D32B71"/>
    <w:rsid w:val="00D33220"/>
    <w:rsid w:val="00D33AD4"/>
    <w:rsid w:val="00D34291"/>
    <w:rsid w:val="00D344D2"/>
    <w:rsid w:val="00D3458E"/>
    <w:rsid w:val="00D34E34"/>
    <w:rsid w:val="00D34F95"/>
    <w:rsid w:val="00D356F8"/>
    <w:rsid w:val="00D35997"/>
    <w:rsid w:val="00D35C10"/>
    <w:rsid w:val="00D35EC2"/>
    <w:rsid w:val="00D36473"/>
    <w:rsid w:val="00D36690"/>
    <w:rsid w:val="00D37191"/>
    <w:rsid w:val="00D371E7"/>
    <w:rsid w:val="00D3726A"/>
    <w:rsid w:val="00D37573"/>
    <w:rsid w:val="00D37641"/>
    <w:rsid w:val="00D37B31"/>
    <w:rsid w:val="00D37BFB"/>
    <w:rsid w:val="00D4019E"/>
    <w:rsid w:val="00D4025D"/>
    <w:rsid w:val="00D40382"/>
    <w:rsid w:val="00D40514"/>
    <w:rsid w:val="00D40CA8"/>
    <w:rsid w:val="00D40EF5"/>
    <w:rsid w:val="00D40FD6"/>
    <w:rsid w:val="00D419DE"/>
    <w:rsid w:val="00D41A20"/>
    <w:rsid w:val="00D41C35"/>
    <w:rsid w:val="00D41C49"/>
    <w:rsid w:val="00D4220C"/>
    <w:rsid w:val="00D4220E"/>
    <w:rsid w:val="00D42980"/>
    <w:rsid w:val="00D42C50"/>
    <w:rsid w:val="00D42FF2"/>
    <w:rsid w:val="00D43188"/>
    <w:rsid w:val="00D432AB"/>
    <w:rsid w:val="00D43815"/>
    <w:rsid w:val="00D438AC"/>
    <w:rsid w:val="00D43AE4"/>
    <w:rsid w:val="00D43CFD"/>
    <w:rsid w:val="00D43ED2"/>
    <w:rsid w:val="00D445BA"/>
    <w:rsid w:val="00D44991"/>
    <w:rsid w:val="00D44E89"/>
    <w:rsid w:val="00D44EDB"/>
    <w:rsid w:val="00D44FC1"/>
    <w:rsid w:val="00D45116"/>
    <w:rsid w:val="00D451B7"/>
    <w:rsid w:val="00D455DF"/>
    <w:rsid w:val="00D457F2"/>
    <w:rsid w:val="00D46037"/>
    <w:rsid w:val="00D46080"/>
    <w:rsid w:val="00D4653E"/>
    <w:rsid w:val="00D466AA"/>
    <w:rsid w:val="00D46CA6"/>
    <w:rsid w:val="00D46D38"/>
    <w:rsid w:val="00D4706C"/>
    <w:rsid w:val="00D50194"/>
    <w:rsid w:val="00D5057F"/>
    <w:rsid w:val="00D50B75"/>
    <w:rsid w:val="00D50D1B"/>
    <w:rsid w:val="00D50ED3"/>
    <w:rsid w:val="00D51404"/>
    <w:rsid w:val="00D5141A"/>
    <w:rsid w:val="00D51A47"/>
    <w:rsid w:val="00D526A6"/>
    <w:rsid w:val="00D52B05"/>
    <w:rsid w:val="00D52F21"/>
    <w:rsid w:val="00D53144"/>
    <w:rsid w:val="00D533D4"/>
    <w:rsid w:val="00D53414"/>
    <w:rsid w:val="00D53857"/>
    <w:rsid w:val="00D53E7E"/>
    <w:rsid w:val="00D5450C"/>
    <w:rsid w:val="00D54B67"/>
    <w:rsid w:val="00D54F4C"/>
    <w:rsid w:val="00D54F72"/>
    <w:rsid w:val="00D55375"/>
    <w:rsid w:val="00D5594A"/>
    <w:rsid w:val="00D55A9F"/>
    <w:rsid w:val="00D55C1F"/>
    <w:rsid w:val="00D55F67"/>
    <w:rsid w:val="00D56245"/>
    <w:rsid w:val="00D5668E"/>
    <w:rsid w:val="00D56A1F"/>
    <w:rsid w:val="00D56A85"/>
    <w:rsid w:val="00D56F25"/>
    <w:rsid w:val="00D57149"/>
    <w:rsid w:val="00D5759D"/>
    <w:rsid w:val="00D578E2"/>
    <w:rsid w:val="00D5797B"/>
    <w:rsid w:val="00D579D1"/>
    <w:rsid w:val="00D60BDE"/>
    <w:rsid w:val="00D6181C"/>
    <w:rsid w:val="00D61A44"/>
    <w:rsid w:val="00D61B0D"/>
    <w:rsid w:val="00D631DB"/>
    <w:rsid w:val="00D6336C"/>
    <w:rsid w:val="00D63513"/>
    <w:rsid w:val="00D637EA"/>
    <w:rsid w:val="00D6382A"/>
    <w:rsid w:val="00D63912"/>
    <w:rsid w:val="00D63BE5"/>
    <w:rsid w:val="00D63C53"/>
    <w:rsid w:val="00D63D15"/>
    <w:rsid w:val="00D645F5"/>
    <w:rsid w:val="00D647E3"/>
    <w:rsid w:val="00D6487A"/>
    <w:rsid w:val="00D64AB8"/>
    <w:rsid w:val="00D65270"/>
    <w:rsid w:val="00D656A3"/>
    <w:rsid w:val="00D65C6B"/>
    <w:rsid w:val="00D664FA"/>
    <w:rsid w:val="00D66722"/>
    <w:rsid w:val="00D66CE3"/>
    <w:rsid w:val="00D66F9A"/>
    <w:rsid w:val="00D67052"/>
    <w:rsid w:val="00D6761B"/>
    <w:rsid w:val="00D702A6"/>
    <w:rsid w:val="00D705F7"/>
    <w:rsid w:val="00D70798"/>
    <w:rsid w:val="00D70AAC"/>
    <w:rsid w:val="00D7114C"/>
    <w:rsid w:val="00D712F5"/>
    <w:rsid w:val="00D719FA"/>
    <w:rsid w:val="00D71DB7"/>
    <w:rsid w:val="00D71DD0"/>
    <w:rsid w:val="00D71DD9"/>
    <w:rsid w:val="00D72279"/>
    <w:rsid w:val="00D72385"/>
    <w:rsid w:val="00D73ADF"/>
    <w:rsid w:val="00D73AFC"/>
    <w:rsid w:val="00D73F36"/>
    <w:rsid w:val="00D74202"/>
    <w:rsid w:val="00D74385"/>
    <w:rsid w:val="00D74414"/>
    <w:rsid w:val="00D7446C"/>
    <w:rsid w:val="00D7493E"/>
    <w:rsid w:val="00D75C79"/>
    <w:rsid w:val="00D7604F"/>
    <w:rsid w:val="00D760DE"/>
    <w:rsid w:val="00D76149"/>
    <w:rsid w:val="00D7649D"/>
    <w:rsid w:val="00D76569"/>
    <w:rsid w:val="00D76B7D"/>
    <w:rsid w:val="00D76E7B"/>
    <w:rsid w:val="00D76F4F"/>
    <w:rsid w:val="00D7717D"/>
    <w:rsid w:val="00D77220"/>
    <w:rsid w:val="00D775B4"/>
    <w:rsid w:val="00D80130"/>
    <w:rsid w:val="00D8089A"/>
    <w:rsid w:val="00D80A81"/>
    <w:rsid w:val="00D80A85"/>
    <w:rsid w:val="00D80C91"/>
    <w:rsid w:val="00D80E6F"/>
    <w:rsid w:val="00D80F5F"/>
    <w:rsid w:val="00D8103E"/>
    <w:rsid w:val="00D813E1"/>
    <w:rsid w:val="00D8145A"/>
    <w:rsid w:val="00D817E4"/>
    <w:rsid w:val="00D81935"/>
    <w:rsid w:val="00D81A8A"/>
    <w:rsid w:val="00D821EB"/>
    <w:rsid w:val="00D82278"/>
    <w:rsid w:val="00D823CA"/>
    <w:rsid w:val="00D82920"/>
    <w:rsid w:val="00D83050"/>
    <w:rsid w:val="00D831DE"/>
    <w:rsid w:val="00D832B0"/>
    <w:rsid w:val="00D8340D"/>
    <w:rsid w:val="00D83ACE"/>
    <w:rsid w:val="00D84845"/>
    <w:rsid w:val="00D84932"/>
    <w:rsid w:val="00D84A7F"/>
    <w:rsid w:val="00D84AEA"/>
    <w:rsid w:val="00D84BF7"/>
    <w:rsid w:val="00D8590E"/>
    <w:rsid w:val="00D85C2D"/>
    <w:rsid w:val="00D85DDB"/>
    <w:rsid w:val="00D85EF3"/>
    <w:rsid w:val="00D8634A"/>
    <w:rsid w:val="00D86BE3"/>
    <w:rsid w:val="00D86DA9"/>
    <w:rsid w:val="00D8737C"/>
    <w:rsid w:val="00D873DA"/>
    <w:rsid w:val="00D877AD"/>
    <w:rsid w:val="00D87E06"/>
    <w:rsid w:val="00D90358"/>
    <w:rsid w:val="00D906C2"/>
    <w:rsid w:val="00D90B13"/>
    <w:rsid w:val="00D90CC4"/>
    <w:rsid w:val="00D915C6"/>
    <w:rsid w:val="00D91FE5"/>
    <w:rsid w:val="00D924C5"/>
    <w:rsid w:val="00D924E0"/>
    <w:rsid w:val="00D927AF"/>
    <w:rsid w:val="00D92B7F"/>
    <w:rsid w:val="00D92E13"/>
    <w:rsid w:val="00D92E20"/>
    <w:rsid w:val="00D93102"/>
    <w:rsid w:val="00D9329A"/>
    <w:rsid w:val="00D93A2B"/>
    <w:rsid w:val="00D93C22"/>
    <w:rsid w:val="00D945CE"/>
    <w:rsid w:val="00D94A56"/>
    <w:rsid w:val="00D94C15"/>
    <w:rsid w:val="00D94E37"/>
    <w:rsid w:val="00D94EC0"/>
    <w:rsid w:val="00D94F82"/>
    <w:rsid w:val="00D953D6"/>
    <w:rsid w:val="00D95523"/>
    <w:rsid w:val="00D955E8"/>
    <w:rsid w:val="00D9593D"/>
    <w:rsid w:val="00D9601E"/>
    <w:rsid w:val="00D96054"/>
    <w:rsid w:val="00D964B4"/>
    <w:rsid w:val="00D96509"/>
    <w:rsid w:val="00D97B25"/>
    <w:rsid w:val="00D97E1D"/>
    <w:rsid w:val="00D97F6A"/>
    <w:rsid w:val="00DA0645"/>
    <w:rsid w:val="00DA0679"/>
    <w:rsid w:val="00DA08D2"/>
    <w:rsid w:val="00DA0A90"/>
    <w:rsid w:val="00DA0B5D"/>
    <w:rsid w:val="00DA1150"/>
    <w:rsid w:val="00DA162F"/>
    <w:rsid w:val="00DA175C"/>
    <w:rsid w:val="00DA19BB"/>
    <w:rsid w:val="00DA1EE8"/>
    <w:rsid w:val="00DA2AAD"/>
    <w:rsid w:val="00DA2CCE"/>
    <w:rsid w:val="00DA2F07"/>
    <w:rsid w:val="00DA2F98"/>
    <w:rsid w:val="00DA31DB"/>
    <w:rsid w:val="00DA33C4"/>
    <w:rsid w:val="00DA3573"/>
    <w:rsid w:val="00DA3F58"/>
    <w:rsid w:val="00DA418E"/>
    <w:rsid w:val="00DA42B0"/>
    <w:rsid w:val="00DA4BC5"/>
    <w:rsid w:val="00DA4EA3"/>
    <w:rsid w:val="00DA5276"/>
    <w:rsid w:val="00DA55B3"/>
    <w:rsid w:val="00DA55E5"/>
    <w:rsid w:val="00DA585D"/>
    <w:rsid w:val="00DA5E3F"/>
    <w:rsid w:val="00DA61C4"/>
    <w:rsid w:val="00DA6453"/>
    <w:rsid w:val="00DA6835"/>
    <w:rsid w:val="00DA6CD4"/>
    <w:rsid w:val="00DA6D2E"/>
    <w:rsid w:val="00DA6EF7"/>
    <w:rsid w:val="00DA703E"/>
    <w:rsid w:val="00DA70B1"/>
    <w:rsid w:val="00DA780C"/>
    <w:rsid w:val="00DA7F5F"/>
    <w:rsid w:val="00DB0236"/>
    <w:rsid w:val="00DB0B41"/>
    <w:rsid w:val="00DB0BF2"/>
    <w:rsid w:val="00DB0FD6"/>
    <w:rsid w:val="00DB112A"/>
    <w:rsid w:val="00DB1489"/>
    <w:rsid w:val="00DB1C47"/>
    <w:rsid w:val="00DB2170"/>
    <w:rsid w:val="00DB2333"/>
    <w:rsid w:val="00DB2552"/>
    <w:rsid w:val="00DB31EA"/>
    <w:rsid w:val="00DB32D0"/>
    <w:rsid w:val="00DB33F6"/>
    <w:rsid w:val="00DB3462"/>
    <w:rsid w:val="00DB3FE7"/>
    <w:rsid w:val="00DB4093"/>
    <w:rsid w:val="00DB4381"/>
    <w:rsid w:val="00DB4446"/>
    <w:rsid w:val="00DB4E67"/>
    <w:rsid w:val="00DB52E3"/>
    <w:rsid w:val="00DB5962"/>
    <w:rsid w:val="00DB5C9A"/>
    <w:rsid w:val="00DB613F"/>
    <w:rsid w:val="00DB635C"/>
    <w:rsid w:val="00DB6D9F"/>
    <w:rsid w:val="00DB75F6"/>
    <w:rsid w:val="00DB7608"/>
    <w:rsid w:val="00DB7729"/>
    <w:rsid w:val="00DB79F0"/>
    <w:rsid w:val="00DB7FEA"/>
    <w:rsid w:val="00DC01FC"/>
    <w:rsid w:val="00DC02C2"/>
    <w:rsid w:val="00DC0311"/>
    <w:rsid w:val="00DC04A2"/>
    <w:rsid w:val="00DC0AED"/>
    <w:rsid w:val="00DC0D68"/>
    <w:rsid w:val="00DC0E6F"/>
    <w:rsid w:val="00DC13B1"/>
    <w:rsid w:val="00DC1A29"/>
    <w:rsid w:val="00DC1A53"/>
    <w:rsid w:val="00DC1A92"/>
    <w:rsid w:val="00DC25B4"/>
    <w:rsid w:val="00DC28F2"/>
    <w:rsid w:val="00DC2C23"/>
    <w:rsid w:val="00DC2CA8"/>
    <w:rsid w:val="00DC306E"/>
    <w:rsid w:val="00DC3452"/>
    <w:rsid w:val="00DC3476"/>
    <w:rsid w:val="00DC3508"/>
    <w:rsid w:val="00DC3799"/>
    <w:rsid w:val="00DC3934"/>
    <w:rsid w:val="00DC3E9E"/>
    <w:rsid w:val="00DC43CE"/>
    <w:rsid w:val="00DC4572"/>
    <w:rsid w:val="00DC4A35"/>
    <w:rsid w:val="00DC4C17"/>
    <w:rsid w:val="00DC563B"/>
    <w:rsid w:val="00DC5AA8"/>
    <w:rsid w:val="00DC630D"/>
    <w:rsid w:val="00DC6DBC"/>
    <w:rsid w:val="00DC71BE"/>
    <w:rsid w:val="00DC7576"/>
    <w:rsid w:val="00DC75A9"/>
    <w:rsid w:val="00DC78FB"/>
    <w:rsid w:val="00DC792F"/>
    <w:rsid w:val="00DC7D43"/>
    <w:rsid w:val="00DC7F69"/>
    <w:rsid w:val="00DD006F"/>
    <w:rsid w:val="00DD0145"/>
    <w:rsid w:val="00DD07E9"/>
    <w:rsid w:val="00DD0884"/>
    <w:rsid w:val="00DD0BF5"/>
    <w:rsid w:val="00DD0D03"/>
    <w:rsid w:val="00DD0D29"/>
    <w:rsid w:val="00DD1209"/>
    <w:rsid w:val="00DD133B"/>
    <w:rsid w:val="00DD150C"/>
    <w:rsid w:val="00DD1583"/>
    <w:rsid w:val="00DD184E"/>
    <w:rsid w:val="00DD18F0"/>
    <w:rsid w:val="00DD20F1"/>
    <w:rsid w:val="00DD2205"/>
    <w:rsid w:val="00DD24D0"/>
    <w:rsid w:val="00DD27EB"/>
    <w:rsid w:val="00DD28BD"/>
    <w:rsid w:val="00DD28FC"/>
    <w:rsid w:val="00DD2FEC"/>
    <w:rsid w:val="00DD3622"/>
    <w:rsid w:val="00DD39A1"/>
    <w:rsid w:val="00DD44FA"/>
    <w:rsid w:val="00DD45A1"/>
    <w:rsid w:val="00DD4A9C"/>
    <w:rsid w:val="00DD4BDC"/>
    <w:rsid w:val="00DD4BE3"/>
    <w:rsid w:val="00DD59AE"/>
    <w:rsid w:val="00DD5E00"/>
    <w:rsid w:val="00DD5EDE"/>
    <w:rsid w:val="00DD61E4"/>
    <w:rsid w:val="00DD6B8B"/>
    <w:rsid w:val="00DD7234"/>
    <w:rsid w:val="00DD7576"/>
    <w:rsid w:val="00DD76FD"/>
    <w:rsid w:val="00DD7970"/>
    <w:rsid w:val="00DD7B90"/>
    <w:rsid w:val="00DD7C35"/>
    <w:rsid w:val="00DE0133"/>
    <w:rsid w:val="00DE0150"/>
    <w:rsid w:val="00DE0349"/>
    <w:rsid w:val="00DE0454"/>
    <w:rsid w:val="00DE045C"/>
    <w:rsid w:val="00DE084C"/>
    <w:rsid w:val="00DE0946"/>
    <w:rsid w:val="00DE09BF"/>
    <w:rsid w:val="00DE0D14"/>
    <w:rsid w:val="00DE0FF0"/>
    <w:rsid w:val="00DE15CA"/>
    <w:rsid w:val="00DE1CF7"/>
    <w:rsid w:val="00DE1DE8"/>
    <w:rsid w:val="00DE2636"/>
    <w:rsid w:val="00DE2AFA"/>
    <w:rsid w:val="00DE2E0E"/>
    <w:rsid w:val="00DE30D5"/>
    <w:rsid w:val="00DE3258"/>
    <w:rsid w:val="00DE3349"/>
    <w:rsid w:val="00DE3373"/>
    <w:rsid w:val="00DE3FA2"/>
    <w:rsid w:val="00DE417F"/>
    <w:rsid w:val="00DE43EC"/>
    <w:rsid w:val="00DE4624"/>
    <w:rsid w:val="00DE47BB"/>
    <w:rsid w:val="00DE4C0E"/>
    <w:rsid w:val="00DE4F5C"/>
    <w:rsid w:val="00DE51AD"/>
    <w:rsid w:val="00DE5BC0"/>
    <w:rsid w:val="00DE5CDB"/>
    <w:rsid w:val="00DE5F7B"/>
    <w:rsid w:val="00DE60C1"/>
    <w:rsid w:val="00DE67B0"/>
    <w:rsid w:val="00DE6F41"/>
    <w:rsid w:val="00DE75B3"/>
    <w:rsid w:val="00DE7622"/>
    <w:rsid w:val="00DE7A54"/>
    <w:rsid w:val="00DE7BA8"/>
    <w:rsid w:val="00DE7F73"/>
    <w:rsid w:val="00DF0516"/>
    <w:rsid w:val="00DF0E8B"/>
    <w:rsid w:val="00DF1329"/>
    <w:rsid w:val="00DF1868"/>
    <w:rsid w:val="00DF18E9"/>
    <w:rsid w:val="00DF1B89"/>
    <w:rsid w:val="00DF1EAD"/>
    <w:rsid w:val="00DF2421"/>
    <w:rsid w:val="00DF24A4"/>
    <w:rsid w:val="00DF261E"/>
    <w:rsid w:val="00DF26DD"/>
    <w:rsid w:val="00DF2DDB"/>
    <w:rsid w:val="00DF3113"/>
    <w:rsid w:val="00DF3123"/>
    <w:rsid w:val="00DF34ED"/>
    <w:rsid w:val="00DF3740"/>
    <w:rsid w:val="00DF3B1E"/>
    <w:rsid w:val="00DF40DA"/>
    <w:rsid w:val="00DF417A"/>
    <w:rsid w:val="00DF46EB"/>
    <w:rsid w:val="00DF489F"/>
    <w:rsid w:val="00DF5171"/>
    <w:rsid w:val="00DF53F1"/>
    <w:rsid w:val="00DF614B"/>
    <w:rsid w:val="00DF65D7"/>
    <w:rsid w:val="00DF6B94"/>
    <w:rsid w:val="00DF7099"/>
    <w:rsid w:val="00DF7360"/>
    <w:rsid w:val="00DF751E"/>
    <w:rsid w:val="00DF7737"/>
    <w:rsid w:val="00DF7815"/>
    <w:rsid w:val="00E00376"/>
    <w:rsid w:val="00E0052F"/>
    <w:rsid w:val="00E008C2"/>
    <w:rsid w:val="00E00A4C"/>
    <w:rsid w:val="00E00BF8"/>
    <w:rsid w:val="00E00CC4"/>
    <w:rsid w:val="00E00D7B"/>
    <w:rsid w:val="00E00F1A"/>
    <w:rsid w:val="00E011A4"/>
    <w:rsid w:val="00E01225"/>
    <w:rsid w:val="00E01294"/>
    <w:rsid w:val="00E0194F"/>
    <w:rsid w:val="00E01DC1"/>
    <w:rsid w:val="00E02A02"/>
    <w:rsid w:val="00E02D3E"/>
    <w:rsid w:val="00E02E9B"/>
    <w:rsid w:val="00E03114"/>
    <w:rsid w:val="00E0375D"/>
    <w:rsid w:val="00E03994"/>
    <w:rsid w:val="00E03CE4"/>
    <w:rsid w:val="00E03ECC"/>
    <w:rsid w:val="00E03FC9"/>
    <w:rsid w:val="00E0436D"/>
    <w:rsid w:val="00E043D7"/>
    <w:rsid w:val="00E04795"/>
    <w:rsid w:val="00E04B4E"/>
    <w:rsid w:val="00E05C30"/>
    <w:rsid w:val="00E05D63"/>
    <w:rsid w:val="00E06216"/>
    <w:rsid w:val="00E062AF"/>
    <w:rsid w:val="00E06445"/>
    <w:rsid w:val="00E06814"/>
    <w:rsid w:val="00E07032"/>
    <w:rsid w:val="00E0716B"/>
    <w:rsid w:val="00E0720A"/>
    <w:rsid w:val="00E0777C"/>
    <w:rsid w:val="00E0783A"/>
    <w:rsid w:val="00E07C2B"/>
    <w:rsid w:val="00E07C71"/>
    <w:rsid w:val="00E07D72"/>
    <w:rsid w:val="00E07FE9"/>
    <w:rsid w:val="00E07FF0"/>
    <w:rsid w:val="00E100C7"/>
    <w:rsid w:val="00E102BB"/>
    <w:rsid w:val="00E10492"/>
    <w:rsid w:val="00E10925"/>
    <w:rsid w:val="00E10B76"/>
    <w:rsid w:val="00E10B78"/>
    <w:rsid w:val="00E10C52"/>
    <w:rsid w:val="00E10DA0"/>
    <w:rsid w:val="00E11442"/>
    <w:rsid w:val="00E11568"/>
    <w:rsid w:val="00E11E16"/>
    <w:rsid w:val="00E11F73"/>
    <w:rsid w:val="00E11FB4"/>
    <w:rsid w:val="00E12111"/>
    <w:rsid w:val="00E12233"/>
    <w:rsid w:val="00E12489"/>
    <w:rsid w:val="00E1278A"/>
    <w:rsid w:val="00E12C6D"/>
    <w:rsid w:val="00E12CF9"/>
    <w:rsid w:val="00E12EA0"/>
    <w:rsid w:val="00E1327B"/>
    <w:rsid w:val="00E133D1"/>
    <w:rsid w:val="00E135A8"/>
    <w:rsid w:val="00E139CB"/>
    <w:rsid w:val="00E13C35"/>
    <w:rsid w:val="00E13EB9"/>
    <w:rsid w:val="00E142B9"/>
    <w:rsid w:val="00E1445A"/>
    <w:rsid w:val="00E1469F"/>
    <w:rsid w:val="00E14851"/>
    <w:rsid w:val="00E157F5"/>
    <w:rsid w:val="00E158A5"/>
    <w:rsid w:val="00E1622B"/>
    <w:rsid w:val="00E1650C"/>
    <w:rsid w:val="00E16667"/>
    <w:rsid w:val="00E166BF"/>
    <w:rsid w:val="00E17777"/>
    <w:rsid w:val="00E178B6"/>
    <w:rsid w:val="00E17A6A"/>
    <w:rsid w:val="00E17B8F"/>
    <w:rsid w:val="00E17C1E"/>
    <w:rsid w:val="00E17F49"/>
    <w:rsid w:val="00E2046E"/>
    <w:rsid w:val="00E20802"/>
    <w:rsid w:val="00E20B1B"/>
    <w:rsid w:val="00E20F55"/>
    <w:rsid w:val="00E21223"/>
    <w:rsid w:val="00E2132F"/>
    <w:rsid w:val="00E21ABF"/>
    <w:rsid w:val="00E22A2E"/>
    <w:rsid w:val="00E22B3D"/>
    <w:rsid w:val="00E22B55"/>
    <w:rsid w:val="00E22CFF"/>
    <w:rsid w:val="00E22D23"/>
    <w:rsid w:val="00E2324D"/>
    <w:rsid w:val="00E23B7B"/>
    <w:rsid w:val="00E23C14"/>
    <w:rsid w:val="00E240E8"/>
    <w:rsid w:val="00E242C7"/>
    <w:rsid w:val="00E2443A"/>
    <w:rsid w:val="00E24497"/>
    <w:rsid w:val="00E24699"/>
    <w:rsid w:val="00E24DAB"/>
    <w:rsid w:val="00E25167"/>
    <w:rsid w:val="00E254F7"/>
    <w:rsid w:val="00E2618D"/>
    <w:rsid w:val="00E264C3"/>
    <w:rsid w:val="00E26738"/>
    <w:rsid w:val="00E26996"/>
    <w:rsid w:val="00E26B81"/>
    <w:rsid w:val="00E26E96"/>
    <w:rsid w:val="00E26F63"/>
    <w:rsid w:val="00E275EF"/>
    <w:rsid w:val="00E27815"/>
    <w:rsid w:val="00E27848"/>
    <w:rsid w:val="00E27925"/>
    <w:rsid w:val="00E27A42"/>
    <w:rsid w:val="00E27B70"/>
    <w:rsid w:val="00E3050F"/>
    <w:rsid w:val="00E3086F"/>
    <w:rsid w:val="00E30924"/>
    <w:rsid w:val="00E30C7F"/>
    <w:rsid w:val="00E30D07"/>
    <w:rsid w:val="00E30F3E"/>
    <w:rsid w:val="00E3107F"/>
    <w:rsid w:val="00E3170C"/>
    <w:rsid w:val="00E31C08"/>
    <w:rsid w:val="00E31C4A"/>
    <w:rsid w:val="00E31D91"/>
    <w:rsid w:val="00E323CF"/>
    <w:rsid w:val="00E32BD8"/>
    <w:rsid w:val="00E335EB"/>
    <w:rsid w:val="00E33A2E"/>
    <w:rsid w:val="00E33E22"/>
    <w:rsid w:val="00E3427A"/>
    <w:rsid w:val="00E342E6"/>
    <w:rsid w:val="00E34403"/>
    <w:rsid w:val="00E34666"/>
    <w:rsid w:val="00E34714"/>
    <w:rsid w:val="00E34725"/>
    <w:rsid w:val="00E34795"/>
    <w:rsid w:val="00E347B1"/>
    <w:rsid w:val="00E347CB"/>
    <w:rsid w:val="00E34AF5"/>
    <w:rsid w:val="00E34DA5"/>
    <w:rsid w:val="00E3583C"/>
    <w:rsid w:val="00E35C8B"/>
    <w:rsid w:val="00E3602F"/>
    <w:rsid w:val="00E3604A"/>
    <w:rsid w:val="00E36136"/>
    <w:rsid w:val="00E3651D"/>
    <w:rsid w:val="00E36808"/>
    <w:rsid w:val="00E36A7C"/>
    <w:rsid w:val="00E37871"/>
    <w:rsid w:val="00E37BFF"/>
    <w:rsid w:val="00E37D26"/>
    <w:rsid w:val="00E404E0"/>
    <w:rsid w:val="00E40CF5"/>
    <w:rsid w:val="00E415B9"/>
    <w:rsid w:val="00E41797"/>
    <w:rsid w:val="00E41A45"/>
    <w:rsid w:val="00E41C3C"/>
    <w:rsid w:val="00E4217E"/>
    <w:rsid w:val="00E421A2"/>
    <w:rsid w:val="00E42976"/>
    <w:rsid w:val="00E429F5"/>
    <w:rsid w:val="00E42B69"/>
    <w:rsid w:val="00E42B7B"/>
    <w:rsid w:val="00E42C20"/>
    <w:rsid w:val="00E432CB"/>
    <w:rsid w:val="00E43498"/>
    <w:rsid w:val="00E43FB1"/>
    <w:rsid w:val="00E43FEF"/>
    <w:rsid w:val="00E44812"/>
    <w:rsid w:val="00E4485D"/>
    <w:rsid w:val="00E44ECF"/>
    <w:rsid w:val="00E44F19"/>
    <w:rsid w:val="00E450F0"/>
    <w:rsid w:val="00E4579C"/>
    <w:rsid w:val="00E4595E"/>
    <w:rsid w:val="00E45CBC"/>
    <w:rsid w:val="00E45DAB"/>
    <w:rsid w:val="00E45FE8"/>
    <w:rsid w:val="00E46339"/>
    <w:rsid w:val="00E4675E"/>
    <w:rsid w:val="00E46B77"/>
    <w:rsid w:val="00E46FC3"/>
    <w:rsid w:val="00E4763B"/>
    <w:rsid w:val="00E47B3B"/>
    <w:rsid w:val="00E47B7C"/>
    <w:rsid w:val="00E47F1D"/>
    <w:rsid w:val="00E500C9"/>
    <w:rsid w:val="00E501A4"/>
    <w:rsid w:val="00E5020A"/>
    <w:rsid w:val="00E507CB"/>
    <w:rsid w:val="00E50BFA"/>
    <w:rsid w:val="00E50DE2"/>
    <w:rsid w:val="00E50DEC"/>
    <w:rsid w:val="00E510DC"/>
    <w:rsid w:val="00E51C64"/>
    <w:rsid w:val="00E524BF"/>
    <w:rsid w:val="00E524CC"/>
    <w:rsid w:val="00E52A1C"/>
    <w:rsid w:val="00E52FC6"/>
    <w:rsid w:val="00E52FF9"/>
    <w:rsid w:val="00E534A0"/>
    <w:rsid w:val="00E5358C"/>
    <w:rsid w:val="00E53BE2"/>
    <w:rsid w:val="00E53DCF"/>
    <w:rsid w:val="00E5410A"/>
    <w:rsid w:val="00E5411E"/>
    <w:rsid w:val="00E54149"/>
    <w:rsid w:val="00E54ACC"/>
    <w:rsid w:val="00E54B12"/>
    <w:rsid w:val="00E54D66"/>
    <w:rsid w:val="00E54D84"/>
    <w:rsid w:val="00E551E4"/>
    <w:rsid w:val="00E5544E"/>
    <w:rsid w:val="00E55A7B"/>
    <w:rsid w:val="00E55F63"/>
    <w:rsid w:val="00E5666C"/>
    <w:rsid w:val="00E56B35"/>
    <w:rsid w:val="00E5733B"/>
    <w:rsid w:val="00E57722"/>
    <w:rsid w:val="00E578F4"/>
    <w:rsid w:val="00E57979"/>
    <w:rsid w:val="00E57B8F"/>
    <w:rsid w:val="00E57CF4"/>
    <w:rsid w:val="00E57D64"/>
    <w:rsid w:val="00E60007"/>
    <w:rsid w:val="00E600D2"/>
    <w:rsid w:val="00E6010E"/>
    <w:rsid w:val="00E6096B"/>
    <w:rsid w:val="00E60B4C"/>
    <w:rsid w:val="00E6138B"/>
    <w:rsid w:val="00E6141B"/>
    <w:rsid w:val="00E61568"/>
    <w:rsid w:val="00E62175"/>
    <w:rsid w:val="00E62965"/>
    <w:rsid w:val="00E62BDC"/>
    <w:rsid w:val="00E636FC"/>
    <w:rsid w:val="00E638BA"/>
    <w:rsid w:val="00E63FE2"/>
    <w:rsid w:val="00E644DF"/>
    <w:rsid w:val="00E64551"/>
    <w:rsid w:val="00E64B7D"/>
    <w:rsid w:val="00E65044"/>
    <w:rsid w:val="00E65227"/>
    <w:rsid w:val="00E65823"/>
    <w:rsid w:val="00E66017"/>
    <w:rsid w:val="00E663D6"/>
    <w:rsid w:val="00E66418"/>
    <w:rsid w:val="00E66734"/>
    <w:rsid w:val="00E6714A"/>
    <w:rsid w:val="00E67339"/>
    <w:rsid w:val="00E67E1A"/>
    <w:rsid w:val="00E70651"/>
    <w:rsid w:val="00E70F71"/>
    <w:rsid w:val="00E70FEF"/>
    <w:rsid w:val="00E710F0"/>
    <w:rsid w:val="00E71125"/>
    <w:rsid w:val="00E71B7E"/>
    <w:rsid w:val="00E7236C"/>
    <w:rsid w:val="00E723BB"/>
    <w:rsid w:val="00E72A46"/>
    <w:rsid w:val="00E72AEE"/>
    <w:rsid w:val="00E72C73"/>
    <w:rsid w:val="00E72F9E"/>
    <w:rsid w:val="00E73A3F"/>
    <w:rsid w:val="00E73EA6"/>
    <w:rsid w:val="00E74344"/>
    <w:rsid w:val="00E74540"/>
    <w:rsid w:val="00E74610"/>
    <w:rsid w:val="00E7465B"/>
    <w:rsid w:val="00E747CB"/>
    <w:rsid w:val="00E747F5"/>
    <w:rsid w:val="00E7497F"/>
    <w:rsid w:val="00E74B27"/>
    <w:rsid w:val="00E74E11"/>
    <w:rsid w:val="00E74F13"/>
    <w:rsid w:val="00E75286"/>
    <w:rsid w:val="00E75856"/>
    <w:rsid w:val="00E75A76"/>
    <w:rsid w:val="00E76231"/>
    <w:rsid w:val="00E764DB"/>
    <w:rsid w:val="00E76A0F"/>
    <w:rsid w:val="00E771E6"/>
    <w:rsid w:val="00E77367"/>
    <w:rsid w:val="00E778E4"/>
    <w:rsid w:val="00E77968"/>
    <w:rsid w:val="00E7799C"/>
    <w:rsid w:val="00E77C6C"/>
    <w:rsid w:val="00E77EAA"/>
    <w:rsid w:val="00E77F34"/>
    <w:rsid w:val="00E80255"/>
    <w:rsid w:val="00E80D6C"/>
    <w:rsid w:val="00E80ED4"/>
    <w:rsid w:val="00E81FCE"/>
    <w:rsid w:val="00E827E3"/>
    <w:rsid w:val="00E8392E"/>
    <w:rsid w:val="00E83B08"/>
    <w:rsid w:val="00E83C5F"/>
    <w:rsid w:val="00E83DB4"/>
    <w:rsid w:val="00E84364"/>
    <w:rsid w:val="00E84541"/>
    <w:rsid w:val="00E84C2E"/>
    <w:rsid w:val="00E84F8A"/>
    <w:rsid w:val="00E85180"/>
    <w:rsid w:val="00E85441"/>
    <w:rsid w:val="00E856F2"/>
    <w:rsid w:val="00E85FE1"/>
    <w:rsid w:val="00E861A8"/>
    <w:rsid w:val="00E862DB"/>
    <w:rsid w:val="00E86659"/>
    <w:rsid w:val="00E86A2D"/>
    <w:rsid w:val="00E86B71"/>
    <w:rsid w:val="00E87263"/>
    <w:rsid w:val="00E87700"/>
    <w:rsid w:val="00E8782C"/>
    <w:rsid w:val="00E87C8E"/>
    <w:rsid w:val="00E87DD8"/>
    <w:rsid w:val="00E87E33"/>
    <w:rsid w:val="00E900C1"/>
    <w:rsid w:val="00E901F7"/>
    <w:rsid w:val="00E90816"/>
    <w:rsid w:val="00E90928"/>
    <w:rsid w:val="00E90DFB"/>
    <w:rsid w:val="00E9178A"/>
    <w:rsid w:val="00E91D96"/>
    <w:rsid w:val="00E91DF4"/>
    <w:rsid w:val="00E92217"/>
    <w:rsid w:val="00E92342"/>
    <w:rsid w:val="00E924AA"/>
    <w:rsid w:val="00E92A8D"/>
    <w:rsid w:val="00E932FA"/>
    <w:rsid w:val="00E93AF8"/>
    <w:rsid w:val="00E93B7E"/>
    <w:rsid w:val="00E93F17"/>
    <w:rsid w:val="00E9409C"/>
    <w:rsid w:val="00E9415F"/>
    <w:rsid w:val="00E9455A"/>
    <w:rsid w:val="00E945A8"/>
    <w:rsid w:val="00E9484F"/>
    <w:rsid w:val="00E954E8"/>
    <w:rsid w:val="00E95A76"/>
    <w:rsid w:val="00E96306"/>
    <w:rsid w:val="00E96477"/>
    <w:rsid w:val="00E964FA"/>
    <w:rsid w:val="00E976E3"/>
    <w:rsid w:val="00E977E4"/>
    <w:rsid w:val="00E97FDD"/>
    <w:rsid w:val="00EA01E1"/>
    <w:rsid w:val="00EA02EB"/>
    <w:rsid w:val="00EA035A"/>
    <w:rsid w:val="00EA073B"/>
    <w:rsid w:val="00EA0849"/>
    <w:rsid w:val="00EA092A"/>
    <w:rsid w:val="00EA0F77"/>
    <w:rsid w:val="00EA0FF8"/>
    <w:rsid w:val="00EA133F"/>
    <w:rsid w:val="00EA1BAF"/>
    <w:rsid w:val="00EA1C4D"/>
    <w:rsid w:val="00EA2208"/>
    <w:rsid w:val="00EA285C"/>
    <w:rsid w:val="00EA2AC7"/>
    <w:rsid w:val="00EA2C35"/>
    <w:rsid w:val="00EA34B9"/>
    <w:rsid w:val="00EA3599"/>
    <w:rsid w:val="00EA3817"/>
    <w:rsid w:val="00EA45DF"/>
    <w:rsid w:val="00EA4755"/>
    <w:rsid w:val="00EA475F"/>
    <w:rsid w:val="00EA58D7"/>
    <w:rsid w:val="00EA6A65"/>
    <w:rsid w:val="00EA721A"/>
    <w:rsid w:val="00EA7707"/>
    <w:rsid w:val="00EA7EDE"/>
    <w:rsid w:val="00EB0380"/>
    <w:rsid w:val="00EB08A5"/>
    <w:rsid w:val="00EB0CBD"/>
    <w:rsid w:val="00EB12E8"/>
    <w:rsid w:val="00EB142C"/>
    <w:rsid w:val="00EB220B"/>
    <w:rsid w:val="00EB223E"/>
    <w:rsid w:val="00EB24E7"/>
    <w:rsid w:val="00EB2C78"/>
    <w:rsid w:val="00EB2F96"/>
    <w:rsid w:val="00EB3294"/>
    <w:rsid w:val="00EB3729"/>
    <w:rsid w:val="00EB3AC7"/>
    <w:rsid w:val="00EB4206"/>
    <w:rsid w:val="00EB45A4"/>
    <w:rsid w:val="00EB4960"/>
    <w:rsid w:val="00EB4D57"/>
    <w:rsid w:val="00EB4E3F"/>
    <w:rsid w:val="00EB4F6F"/>
    <w:rsid w:val="00EB55B3"/>
    <w:rsid w:val="00EB5AD0"/>
    <w:rsid w:val="00EB5AEE"/>
    <w:rsid w:val="00EB6075"/>
    <w:rsid w:val="00EB6145"/>
    <w:rsid w:val="00EB62B5"/>
    <w:rsid w:val="00EB6ABE"/>
    <w:rsid w:val="00EB7394"/>
    <w:rsid w:val="00EB7406"/>
    <w:rsid w:val="00EB767F"/>
    <w:rsid w:val="00EB7845"/>
    <w:rsid w:val="00EB7C36"/>
    <w:rsid w:val="00EB7D7A"/>
    <w:rsid w:val="00EC07EB"/>
    <w:rsid w:val="00EC082B"/>
    <w:rsid w:val="00EC0945"/>
    <w:rsid w:val="00EC0A2C"/>
    <w:rsid w:val="00EC0E25"/>
    <w:rsid w:val="00EC1005"/>
    <w:rsid w:val="00EC1008"/>
    <w:rsid w:val="00EC15D0"/>
    <w:rsid w:val="00EC1700"/>
    <w:rsid w:val="00EC1991"/>
    <w:rsid w:val="00EC1C13"/>
    <w:rsid w:val="00EC1D72"/>
    <w:rsid w:val="00EC2013"/>
    <w:rsid w:val="00EC25A8"/>
    <w:rsid w:val="00EC2866"/>
    <w:rsid w:val="00EC2B40"/>
    <w:rsid w:val="00EC2B96"/>
    <w:rsid w:val="00EC2DB3"/>
    <w:rsid w:val="00EC2EAD"/>
    <w:rsid w:val="00EC332A"/>
    <w:rsid w:val="00EC35B0"/>
    <w:rsid w:val="00EC3AE7"/>
    <w:rsid w:val="00EC3FA7"/>
    <w:rsid w:val="00EC440D"/>
    <w:rsid w:val="00EC4864"/>
    <w:rsid w:val="00EC49B2"/>
    <w:rsid w:val="00EC4A33"/>
    <w:rsid w:val="00EC4D81"/>
    <w:rsid w:val="00EC50AE"/>
    <w:rsid w:val="00EC5BA0"/>
    <w:rsid w:val="00EC5BFA"/>
    <w:rsid w:val="00EC5ECD"/>
    <w:rsid w:val="00EC6642"/>
    <w:rsid w:val="00EC6664"/>
    <w:rsid w:val="00EC6880"/>
    <w:rsid w:val="00EC6D9E"/>
    <w:rsid w:val="00EC7848"/>
    <w:rsid w:val="00EC79AE"/>
    <w:rsid w:val="00EC7BB4"/>
    <w:rsid w:val="00EC7EF2"/>
    <w:rsid w:val="00ED008D"/>
    <w:rsid w:val="00ED00A2"/>
    <w:rsid w:val="00ED0203"/>
    <w:rsid w:val="00ED02F7"/>
    <w:rsid w:val="00ED0817"/>
    <w:rsid w:val="00ED099B"/>
    <w:rsid w:val="00ED11C5"/>
    <w:rsid w:val="00ED13BD"/>
    <w:rsid w:val="00ED15FD"/>
    <w:rsid w:val="00ED1910"/>
    <w:rsid w:val="00ED19DC"/>
    <w:rsid w:val="00ED1D00"/>
    <w:rsid w:val="00ED1F99"/>
    <w:rsid w:val="00ED212C"/>
    <w:rsid w:val="00ED22B0"/>
    <w:rsid w:val="00ED2991"/>
    <w:rsid w:val="00ED2E45"/>
    <w:rsid w:val="00ED33D6"/>
    <w:rsid w:val="00ED3576"/>
    <w:rsid w:val="00ED3C21"/>
    <w:rsid w:val="00ED3D6B"/>
    <w:rsid w:val="00ED3FE1"/>
    <w:rsid w:val="00ED44AC"/>
    <w:rsid w:val="00ED4821"/>
    <w:rsid w:val="00ED483F"/>
    <w:rsid w:val="00ED48E2"/>
    <w:rsid w:val="00ED50B9"/>
    <w:rsid w:val="00ED514F"/>
    <w:rsid w:val="00ED57A8"/>
    <w:rsid w:val="00ED5A9E"/>
    <w:rsid w:val="00ED5DCF"/>
    <w:rsid w:val="00ED672A"/>
    <w:rsid w:val="00ED6C4D"/>
    <w:rsid w:val="00ED6DF4"/>
    <w:rsid w:val="00ED713A"/>
    <w:rsid w:val="00ED727D"/>
    <w:rsid w:val="00ED7540"/>
    <w:rsid w:val="00ED7569"/>
    <w:rsid w:val="00ED785B"/>
    <w:rsid w:val="00ED7C35"/>
    <w:rsid w:val="00ED7F4B"/>
    <w:rsid w:val="00EE0045"/>
    <w:rsid w:val="00EE00D6"/>
    <w:rsid w:val="00EE013E"/>
    <w:rsid w:val="00EE0492"/>
    <w:rsid w:val="00EE05D8"/>
    <w:rsid w:val="00EE0986"/>
    <w:rsid w:val="00EE1321"/>
    <w:rsid w:val="00EE15D2"/>
    <w:rsid w:val="00EE15F8"/>
    <w:rsid w:val="00EE1810"/>
    <w:rsid w:val="00EE18BA"/>
    <w:rsid w:val="00EE19BF"/>
    <w:rsid w:val="00EE1D58"/>
    <w:rsid w:val="00EE1F27"/>
    <w:rsid w:val="00EE2407"/>
    <w:rsid w:val="00EE286E"/>
    <w:rsid w:val="00EE28AB"/>
    <w:rsid w:val="00EE2E8A"/>
    <w:rsid w:val="00EE3772"/>
    <w:rsid w:val="00EE401F"/>
    <w:rsid w:val="00EE4834"/>
    <w:rsid w:val="00EE4B83"/>
    <w:rsid w:val="00EE4BAF"/>
    <w:rsid w:val="00EE4C73"/>
    <w:rsid w:val="00EE517D"/>
    <w:rsid w:val="00EE5BBF"/>
    <w:rsid w:val="00EE5FD3"/>
    <w:rsid w:val="00EE622D"/>
    <w:rsid w:val="00EE631A"/>
    <w:rsid w:val="00EE667B"/>
    <w:rsid w:val="00EE6A69"/>
    <w:rsid w:val="00EE6D4E"/>
    <w:rsid w:val="00EE6F17"/>
    <w:rsid w:val="00EE7D64"/>
    <w:rsid w:val="00EF0211"/>
    <w:rsid w:val="00EF0581"/>
    <w:rsid w:val="00EF0618"/>
    <w:rsid w:val="00EF0F0A"/>
    <w:rsid w:val="00EF0FFB"/>
    <w:rsid w:val="00EF1058"/>
    <w:rsid w:val="00EF1450"/>
    <w:rsid w:val="00EF189D"/>
    <w:rsid w:val="00EF1956"/>
    <w:rsid w:val="00EF272A"/>
    <w:rsid w:val="00EF27BC"/>
    <w:rsid w:val="00EF28B6"/>
    <w:rsid w:val="00EF28B9"/>
    <w:rsid w:val="00EF2BF4"/>
    <w:rsid w:val="00EF2DCC"/>
    <w:rsid w:val="00EF38F6"/>
    <w:rsid w:val="00EF3948"/>
    <w:rsid w:val="00EF3E7C"/>
    <w:rsid w:val="00EF426F"/>
    <w:rsid w:val="00EF4309"/>
    <w:rsid w:val="00EF45EF"/>
    <w:rsid w:val="00EF46B7"/>
    <w:rsid w:val="00EF4848"/>
    <w:rsid w:val="00EF4A76"/>
    <w:rsid w:val="00EF4B27"/>
    <w:rsid w:val="00EF4BD6"/>
    <w:rsid w:val="00EF4E3A"/>
    <w:rsid w:val="00EF534D"/>
    <w:rsid w:val="00EF5FF2"/>
    <w:rsid w:val="00EF6092"/>
    <w:rsid w:val="00EF6215"/>
    <w:rsid w:val="00EF6537"/>
    <w:rsid w:val="00EF65AF"/>
    <w:rsid w:val="00EF6873"/>
    <w:rsid w:val="00EF687E"/>
    <w:rsid w:val="00EF6B93"/>
    <w:rsid w:val="00EF6E46"/>
    <w:rsid w:val="00EF731A"/>
    <w:rsid w:val="00EF7BBE"/>
    <w:rsid w:val="00F005EB"/>
    <w:rsid w:val="00F00776"/>
    <w:rsid w:val="00F007D6"/>
    <w:rsid w:val="00F00874"/>
    <w:rsid w:val="00F008BC"/>
    <w:rsid w:val="00F011F0"/>
    <w:rsid w:val="00F013A6"/>
    <w:rsid w:val="00F01959"/>
    <w:rsid w:val="00F021D7"/>
    <w:rsid w:val="00F026C2"/>
    <w:rsid w:val="00F0286F"/>
    <w:rsid w:val="00F02F67"/>
    <w:rsid w:val="00F03006"/>
    <w:rsid w:val="00F0403F"/>
    <w:rsid w:val="00F04130"/>
    <w:rsid w:val="00F04411"/>
    <w:rsid w:val="00F0446C"/>
    <w:rsid w:val="00F0468B"/>
    <w:rsid w:val="00F048D9"/>
    <w:rsid w:val="00F04B13"/>
    <w:rsid w:val="00F04D1C"/>
    <w:rsid w:val="00F050B7"/>
    <w:rsid w:val="00F05202"/>
    <w:rsid w:val="00F0620B"/>
    <w:rsid w:val="00F0669A"/>
    <w:rsid w:val="00F077CC"/>
    <w:rsid w:val="00F07BAE"/>
    <w:rsid w:val="00F07E17"/>
    <w:rsid w:val="00F07F9E"/>
    <w:rsid w:val="00F103B2"/>
    <w:rsid w:val="00F10455"/>
    <w:rsid w:val="00F10DCB"/>
    <w:rsid w:val="00F10E8B"/>
    <w:rsid w:val="00F11015"/>
    <w:rsid w:val="00F111CD"/>
    <w:rsid w:val="00F12819"/>
    <w:rsid w:val="00F12FC3"/>
    <w:rsid w:val="00F130A1"/>
    <w:rsid w:val="00F130CB"/>
    <w:rsid w:val="00F1375A"/>
    <w:rsid w:val="00F1393F"/>
    <w:rsid w:val="00F13CD1"/>
    <w:rsid w:val="00F13FF2"/>
    <w:rsid w:val="00F144BB"/>
    <w:rsid w:val="00F14976"/>
    <w:rsid w:val="00F14F5F"/>
    <w:rsid w:val="00F154D5"/>
    <w:rsid w:val="00F157C4"/>
    <w:rsid w:val="00F15C00"/>
    <w:rsid w:val="00F15CB9"/>
    <w:rsid w:val="00F165A3"/>
    <w:rsid w:val="00F16A71"/>
    <w:rsid w:val="00F17135"/>
    <w:rsid w:val="00F174D3"/>
    <w:rsid w:val="00F1756B"/>
    <w:rsid w:val="00F1775B"/>
    <w:rsid w:val="00F17CFC"/>
    <w:rsid w:val="00F17D60"/>
    <w:rsid w:val="00F17EC6"/>
    <w:rsid w:val="00F2019C"/>
    <w:rsid w:val="00F2074E"/>
    <w:rsid w:val="00F208C1"/>
    <w:rsid w:val="00F213A7"/>
    <w:rsid w:val="00F21D8D"/>
    <w:rsid w:val="00F21E9D"/>
    <w:rsid w:val="00F21EE2"/>
    <w:rsid w:val="00F221E4"/>
    <w:rsid w:val="00F22443"/>
    <w:rsid w:val="00F22EDB"/>
    <w:rsid w:val="00F22EFF"/>
    <w:rsid w:val="00F2303E"/>
    <w:rsid w:val="00F23942"/>
    <w:rsid w:val="00F23EC2"/>
    <w:rsid w:val="00F2476C"/>
    <w:rsid w:val="00F248AA"/>
    <w:rsid w:val="00F24911"/>
    <w:rsid w:val="00F24B27"/>
    <w:rsid w:val="00F24E32"/>
    <w:rsid w:val="00F25108"/>
    <w:rsid w:val="00F251B9"/>
    <w:rsid w:val="00F251DF"/>
    <w:rsid w:val="00F2533F"/>
    <w:rsid w:val="00F25C78"/>
    <w:rsid w:val="00F261B7"/>
    <w:rsid w:val="00F26CFD"/>
    <w:rsid w:val="00F26EAF"/>
    <w:rsid w:val="00F271CB"/>
    <w:rsid w:val="00F27300"/>
    <w:rsid w:val="00F274F3"/>
    <w:rsid w:val="00F27C0A"/>
    <w:rsid w:val="00F27C18"/>
    <w:rsid w:val="00F30077"/>
    <w:rsid w:val="00F30203"/>
    <w:rsid w:val="00F31372"/>
    <w:rsid w:val="00F316B1"/>
    <w:rsid w:val="00F317DB"/>
    <w:rsid w:val="00F31B56"/>
    <w:rsid w:val="00F31FE9"/>
    <w:rsid w:val="00F3234C"/>
    <w:rsid w:val="00F3291B"/>
    <w:rsid w:val="00F32EA2"/>
    <w:rsid w:val="00F33132"/>
    <w:rsid w:val="00F331E7"/>
    <w:rsid w:val="00F33338"/>
    <w:rsid w:val="00F33384"/>
    <w:rsid w:val="00F34C5D"/>
    <w:rsid w:val="00F3501C"/>
    <w:rsid w:val="00F35271"/>
    <w:rsid w:val="00F3548D"/>
    <w:rsid w:val="00F3568C"/>
    <w:rsid w:val="00F35A4A"/>
    <w:rsid w:val="00F35CAC"/>
    <w:rsid w:val="00F35D4B"/>
    <w:rsid w:val="00F36ED1"/>
    <w:rsid w:val="00F37421"/>
    <w:rsid w:val="00F37E36"/>
    <w:rsid w:val="00F400B4"/>
    <w:rsid w:val="00F4017D"/>
    <w:rsid w:val="00F40258"/>
    <w:rsid w:val="00F406A9"/>
    <w:rsid w:val="00F40700"/>
    <w:rsid w:val="00F40706"/>
    <w:rsid w:val="00F40987"/>
    <w:rsid w:val="00F40B48"/>
    <w:rsid w:val="00F40F51"/>
    <w:rsid w:val="00F41703"/>
    <w:rsid w:val="00F4187F"/>
    <w:rsid w:val="00F41C71"/>
    <w:rsid w:val="00F41E44"/>
    <w:rsid w:val="00F41F6B"/>
    <w:rsid w:val="00F41FDD"/>
    <w:rsid w:val="00F423E5"/>
    <w:rsid w:val="00F427E7"/>
    <w:rsid w:val="00F42F0F"/>
    <w:rsid w:val="00F4312E"/>
    <w:rsid w:val="00F43372"/>
    <w:rsid w:val="00F43423"/>
    <w:rsid w:val="00F43773"/>
    <w:rsid w:val="00F43848"/>
    <w:rsid w:val="00F43AA0"/>
    <w:rsid w:val="00F43CB3"/>
    <w:rsid w:val="00F44459"/>
    <w:rsid w:val="00F445A7"/>
    <w:rsid w:val="00F44A6F"/>
    <w:rsid w:val="00F45018"/>
    <w:rsid w:val="00F45039"/>
    <w:rsid w:val="00F450A7"/>
    <w:rsid w:val="00F4525D"/>
    <w:rsid w:val="00F45594"/>
    <w:rsid w:val="00F45719"/>
    <w:rsid w:val="00F45A30"/>
    <w:rsid w:val="00F45FBF"/>
    <w:rsid w:val="00F461C7"/>
    <w:rsid w:val="00F46260"/>
    <w:rsid w:val="00F46CD4"/>
    <w:rsid w:val="00F473E8"/>
    <w:rsid w:val="00F475F1"/>
    <w:rsid w:val="00F476CB"/>
    <w:rsid w:val="00F476F4"/>
    <w:rsid w:val="00F47D07"/>
    <w:rsid w:val="00F50117"/>
    <w:rsid w:val="00F50137"/>
    <w:rsid w:val="00F50199"/>
    <w:rsid w:val="00F50437"/>
    <w:rsid w:val="00F5056C"/>
    <w:rsid w:val="00F5069E"/>
    <w:rsid w:val="00F508CA"/>
    <w:rsid w:val="00F50D25"/>
    <w:rsid w:val="00F5105A"/>
    <w:rsid w:val="00F51996"/>
    <w:rsid w:val="00F51D8E"/>
    <w:rsid w:val="00F51F81"/>
    <w:rsid w:val="00F5201D"/>
    <w:rsid w:val="00F520DD"/>
    <w:rsid w:val="00F5211A"/>
    <w:rsid w:val="00F5225C"/>
    <w:rsid w:val="00F5274C"/>
    <w:rsid w:val="00F530F0"/>
    <w:rsid w:val="00F53261"/>
    <w:rsid w:val="00F533B7"/>
    <w:rsid w:val="00F53735"/>
    <w:rsid w:val="00F539E4"/>
    <w:rsid w:val="00F53E0B"/>
    <w:rsid w:val="00F5402E"/>
    <w:rsid w:val="00F54740"/>
    <w:rsid w:val="00F5482E"/>
    <w:rsid w:val="00F54882"/>
    <w:rsid w:val="00F550D4"/>
    <w:rsid w:val="00F5519D"/>
    <w:rsid w:val="00F55475"/>
    <w:rsid w:val="00F5558F"/>
    <w:rsid w:val="00F55B52"/>
    <w:rsid w:val="00F56354"/>
    <w:rsid w:val="00F56A38"/>
    <w:rsid w:val="00F5704B"/>
    <w:rsid w:val="00F5773C"/>
    <w:rsid w:val="00F57A46"/>
    <w:rsid w:val="00F57EF4"/>
    <w:rsid w:val="00F601AA"/>
    <w:rsid w:val="00F603B3"/>
    <w:rsid w:val="00F60B43"/>
    <w:rsid w:val="00F60BD3"/>
    <w:rsid w:val="00F61008"/>
    <w:rsid w:val="00F61017"/>
    <w:rsid w:val="00F61089"/>
    <w:rsid w:val="00F618E5"/>
    <w:rsid w:val="00F6208B"/>
    <w:rsid w:val="00F628B1"/>
    <w:rsid w:val="00F629E3"/>
    <w:rsid w:val="00F63196"/>
    <w:rsid w:val="00F632D2"/>
    <w:rsid w:val="00F632DC"/>
    <w:rsid w:val="00F63429"/>
    <w:rsid w:val="00F63560"/>
    <w:rsid w:val="00F63720"/>
    <w:rsid w:val="00F63B17"/>
    <w:rsid w:val="00F63C03"/>
    <w:rsid w:val="00F63D6F"/>
    <w:rsid w:val="00F64030"/>
    <w:rsid w:val="00F64333"/>
    <w:rsid w:val="00F6479F"/>
    <w:rsid w:val="00F6486D"/>
    <w:rsid w:val="00F65223"/>
    <w:rsid w:val="00F65679"/>
    <w:rsid w:val="00F65697"/>
    <w:rsid w:val="00F65C15"/>
    <w:rsid w:val="00F65D86"/>
    <w:rsid w:val="00F660C3"/>
    <w:rsid w:val="00F66155"/>
    <w:rsid w:val="00F66462"/>
    <w:rsid w:val="00F66B04"/>
    <w:rsid w:val="00F67028"/>
    <w:rsid w:val="00F67AF2"/>
    <w:rsid w:val="00F70797"/>
    <w:rsid w:val="00F70AD8"/>
    <w:rsid w:val="00F70B03"/>
    <w:rsid w:val="00F70B7C"/>
    <w:rsid w:val="00F70BD8"/>
    <w:rsid w:val="00F70E46"/>
    <w:rsid w:val="00F710CF"/>
    <w:rsid w:val="00F7112F"/>
    <w:rsid w:val="00F713BC"/>
    <w:rsid w:val="00F714A9"/>
    <w:rsid w:val="00F719D1"/>
    <w:rsid w:val="00F71C2F"/>
    <w:rsid w:val="00F725CA"/>
    <w:rsid w:val="00F728A4"/>
    <w:rsid w:val="00F72CD5"/>
    <w:rsid w:val="00F72E3B"/>
    <w:rsid w:val="00F73592"/>
    <w:rsid w:val="00F73884"/>
    <w:rsid w:val="00F739AE"/>
    <w:rsid w:val="00F73A2D"/>
    <w:rsid w:val="00F73B18"/>
    <w:rsid w:val="00F751AD"/>
    <w:rsid w:val="00F758CE"/>
    <w:rsid w:val="00F76361"/>
    <w:rsid w:val="00F767D7"/>
    <w:rsid w:val="00F77169"/>
    <w:rsid w:val="00F771A2"/>
    <w:rsid w:val="00F773B0"/>
    <w:rsid w:val="00F773C7"/>
    <w:rsid w:val="00F77ABC"/>
    <w:rsid w:val="00F77CF7"/>
    <w:rsid w:val="00F800D6"/>
    <w:rsid w:val="00F8073B"/>
    <w:rsid w:val="00F80CE1"/>
    <w:rsid w:val="00F80F32"/>
    <w:rsid w:val="00F810B2"/>
    <w:rsid w:val="00F81387"/>
    <w:rsid w:val="00F816CA"/>
    <w:rsid w:val="00F81A27"/>
    <w:rsid w:val="00F8237C"/>
    <w:rsid w:val="00F828A5"/>
    <w:rsid w:val="00F82949"/>
    <w:rsid w:val="00F8335E"/>
    <w:rsid w:val="00F8353E"/>
    <w:rsid w:val="00F83763"/>
    <w:rsid w:val="00F837F3"/>
    <w:rsid w:val="00F83809"/>
    <w:rsid w:val="00F83F4E"/>
    <w:rsid w:val="00F841DE"/>
    <w:rsid w:val="00F844FC"/>
    <w:rsid w:val="00F84575"/>
    <w:rsid w:val="00F849A1"/>
    <w:rsid w:val="00F84BA9"/>
    <w:rsid w:val="00F8572D"/>
    <w:rsid w:val="00F857A9"/>
    <w:rsid w:val="00F85CB7"/>
    <w:rsid w:val="00F86410"/>
    <w:rsid w:val="00F86799"/>
    <w:rsid w:val="00F86B3A"/>
    <w:rsid w:val="00F86E10"/>
    <w:rsid w:val="00F86FE6"/>
    <w:rsid w:val="00F872E9"/>
    <w:rsid w:val="00F872FF"/>
    <w:rsid w:val="00F875E4"/>
    <w:rsid w:val="00F8762E"/>
    <w:rsid w:val="00F87FD9"/>
    <w:rsid w:val="00F90044"/>
    <w:rsid w:val="00F90694"/>
    <w:rsid w:val="00F906FF"/>
    <w:rsid w:val="00F90766"/>
    <w:rsid w:val="00F90B34"/>
    <w:rsid w:val="00F90E98"/>
    <w:rsid w:val="00F90F62"/>
    <w:rsid w:val="00F91120"/>
    <w:rsid w:val="00F91168"/>
    <w:rsid w:val="00F918AC"/>
    <w:rsid w:val="00F920AE"/>
    <w:rsid w:val="00F92218"/>
    <w:rsid w:val="00F92ED8"/>
    <w:rsid w:val="00F94557"/>
    <w:rsid w:val="00F9484B"/>
    <w:rsid w:val="00F94CA8"/>
    <w:rsid w:val="00F951DC"/>
    <w:rsid w:val="00F9522C"/>
    <w:rsid w:val="00F954C1"/>
    <w:rsid w:val="00F956D2"/>
    <w:rsid w:val="00F95A54"/>
    <w:rsid w:val="00F95B02"/>
    <w:rsid w:val="00F962FD"/>
    <w:rsid w:val="00F9633F"/>
    <w:rsid w:val="00F9697F"/>
    <w:rsid w:val="00F9700A"/>
    <w:rsid w:val="00F97613"/>
    <w:rsid w:val="00F97AF8"/>
    <w:rsid w:val="00FA03FE"/>
    <w:rsid w:val="00FA04BD"/>
    <w:rsid w:val="00FA05CD"/>
    <w:rsid w:val="00FA10A7"/>
    <w:rsid w:val="00FA10C4"/>
    <w:rsid w:val="00FA10CF"/>
    <w:rsid w:val="00FA1100"/>
    <w:rsid w:val="00FA1C6A"/>
    <w:rsid w:val="00FA21F1"/>
    <w:rsid w:val="00FA23C7"/>
    <w:rsid w:val="00FA28A7"/>
    <w:rsid w:val="00FA2E8D"/>
    <w:rsid w:val="00FA2EAE"/>
    <w:rsid w:val="00FA3102"/>
    <w:rsid w:val="00FA3BC0"/>
    <w:rsid w:val="00FA3E37"/>
    <w:rsid w:val="00FA421B"/>
    <w:rsid w:val="00FA426F"/>
    <w:rsid w:val="00FA4270"/>
    <w:rsid w:val="00FA430D"/>
    <w:rsid w:val="00FA44FB"/>
    <w:rsid w:val="00FA45C5"/>
    <w:rsid w:val="00FA4775"/>
    <w:rsid w:val="00FA4DDF"/>
    <w:rsid w:val="00FA5441"/>
    <w:rsid w:val="00FA5498"/>
    <w:rsid w:val="00FA5B88"/>
    <w:rsid w:val="00FA62DF"/>
    <w:rsid w:val="00FA6463"/>
    <w:rsid w:val="00FA6655"/>
    <w:rsid w:val="00FA6935"/>
    <w:rsid w:val="00FA6ACE"/>
    <w:rsid w:val="00FA6BF4"/>
    <w:rsid w:val="00FA6C66"/>
    <w:rsid w:val="00FA6D83"/>
    <w:rsid w:val="00FA6F9E"/>
    <w:rsid w:val="00FA72E0"/>
    <w:rsid w:val="00FA7654"/>
    <w:rsid w:val="00FA7BC6"/>
    <w:rsid w:val="00FA7C1D"/>
    <w:rsid w:val="00FA7EFA"/>
    <w:rsid w:val="00FB0170"/>
    <w:rsid w:val="00FB0423"/>
    <w:rsid w:val="00FB0D8A"/>
    <w:rsid w:val="00FB0FFA"/>
    <w:rsid w:val="00FB104F"/>
    <w:rsid w:val="00FB1227"/>
    <w:rsid w:val="00FB1DF6"/>
    <w:rsid w:val="00FB1EDA"/>
    <w:rsid w:val="00FB26B3"/>
    <w:rsid w:val="00FB26F6"/>
    <w:rsid w:val="00FB29EB"/>
    <w:rsid w:val="00FB2A2D"/>
    <w:rsid w:val="00FB2C0B"/>
    <w:rsid w:val="00FB2C2C"/>
    <w:rsid w:val="00FB2EB0"/>
    <w:rsid w:val="00FB3637"/>
    <w:rsid w:val="00FB36E9"/>
    <w:rsid w:val="00FB384E"/>
    <w:rsid w:val="00FB3A6D"/>
    <w:rsid w:val="00FB3D37"/>
    <w:rsid w:val="00FB3DD0"/>
    <w:rsid w:val="00FB3EDD"/>
    <w:rsid w:val="00FB449E"/>
    <w:rsid w:val="00FB44C4"/>
    <w:rsid w:val="00FB4EBE"/>
    <w:rsid w:val="00FB4F66"/>
    <w:rsid w:val="00FB4F87"/>
    <w:rsid w:val="00FB569F"/>
    <w:rsid w:val="00FB56C6"/>
    <w:rsid w:val="00FB571D"/>
    <w:rsid w:val="00FB59E3"/>
    <w:rsid w:val="00FB5B67"/>
    <w:rsid w:val="00FB5BE2"/>
    <w:rsid w:val="00FB62C5"/>
    <w:rsid w:val="00FB65E2"/>
    <w:rsid w:val="00FB6C17"/>
    <w:rsid w:val="00FB6E2D"/>
    <w:rsid w:val="00FB7093"/>
    <w:rsid w:val="00FB72AD"/>
    <w:rsid w:val="00FB7AB9"/>
    <w:rsid w:val="00FB7ADD"/>
    <w:rsid w:val="00FB7BA5"/>
    <w:rsid w:val="00FC075A"/>
    <w:rsid w:val="00FC0E03"/>
    <w:rsid w:val="00FC1558"/>
    <w:rsid w:val="00FC171D"/>
    <w:rsid w:val="00FC1757"/>
    <w:rsid w:val="00FC1E1A"/>
    <w:rsid w:val="00FC1E61"/>
    <w:rsid w:val="00FC1EF9"/>
    <w:rsid w:val="00FC1F8D"/>
    <w:rsid w:val="00FC29C3"/>
    <w:rsid w:val="00FC2B8A"/>
    <w:rsid w:val="00FC2E39"/>
    <w:rsid w:val="00FC30D8"/>
    <w:rsid w:val="00FC3259"/>
    <w:rsid w:val="00FC35A2"/>
    <w:rsid w:val="00FC3675"/>
    <w:rsid w:val="00FC3813"/>
    <w:rsid w:val="00FC3C08"/>
    <w:rsid w:val="00FC3CEE"/>
    <w:rsid w:val="00FC41C9"/>
    <w:rsid w:val="00FC4280"/>
    <w:rsid w:val="00FC462E"/>
    <w:rsid w:val="00FC4639"/>
    <w:rsid w:val="00FC513D"/>
    <w:rsid w:val="00FC528B"/>
    <w:rsid w:val="00FC52A5"/>
    <w:rsid w:val="00FC58B2"/>
    <w:rsid w:val="00FC5EBA"/>
    <w:rsid w:val="00FC5F1B"/>
    <w:rsid w:val="00FC6077"/>
    <w:rsid w:val="00FC6911"/>
    <w:rsid w:val="00FC69CA"/>
    <w:rsid w:val="00FC715D"/>
    <w:rsid w:val="00FC7CFC"/>
    <w:rsid w:val="00FD01C5"/>
    <w:rsid w:val="00FD032F"/>
    <w:rsid w:val="00FD051A"/>
    <w:rsid w:val="00FD0674"/>
    <w:rsid w:val="00FD0ADF"/>
    <w:rsid w:val="00FD1037"/>
    <w:rsid w:val="00FD1195"/>
    <w:rsid w:val="00FD13E0"/>
    <w:rsid w:val="00FD1729"/>
    <w:rsid w:val="00FD18B1"/>
    <w:rsid w:val="00FD1DCD"/>
    <w:rsid w:val="00FD22DD"/>
    <w:rsid w:val="00FD282E"/>
    <w:rsid w:val="00FD3050"/>
    <w:rsid w:val="00FD33CA"/>
    <w:rsid w:val="00FD33CC"/>
    <w:rsid w:val="00FD3421"/>
    <w:rsid w:val="00FD3443"/>
    <w:rsid w:val="00FD3569"/>
    <w:rsid w:val="00FD36C7"/>
    <w:rsid w:val="00FD38C9"/>
    <w:rsid w:val="00FD4191"/>
    <w:rsid w:val="00FD4495"/>
    <w:rsid w:val="00FD4A7C"/>
    <w:rsid w:val="00FD4DA8"/>
    <w:rsid w:val="00FD4F38"/>
    <w:rsid w:val="00FD59FB"/>
    <w:rsid w:val="00FD5A9F"/>
    <w:rsid w:val="00FD617F"/>
    <w:rsid w:val="00FD645C"/>
    <w:rsid w:val="00FD6F2F"/>
    <w:rsid w:val="00FD71FE"/>
    <w:rsid w:val="00FD7315"/>
    <w:rsid w:val="00FE017E"/>
    <w:rsid w:val="00FE01AD"/>
    <w:rsid w:val="00FE09A8"/>
    <w:rsid w:val="00FE09DB"/>
    <w:rsid w:val="00FE0F5D"/>
    <w:rsid w:val="00FE1022"/>
    <w:rsid w:val="00FE1873"/>
    <w:rsid w:val="00FE1A70"/>
    <w:rsid w:val="00FE1F8D"/>
    <w:rsid w:val="00FE1FA2"/>
    <w:rsid w:val="00FE2080"/>
    <w:rsid w:val="00FE2841"/>
    <w:rsid w:val="00FE2AAA"/>
    <w:rsid w:val="00FE32CF"/>
    <w:rsid w:val="00FE33B7"/>
    <w:rsid w:val="00FE3478"/>
    <w:rsid w:val="00FE3AA2"/>
    <w:rsid w:val="00FE3E71"/>
    <w:rsid w:val="00FE3F77"/>
    <w:rsid w:val="00FE4032"/>
    <w:rsid w:val="00FE4609"/>
    <w:rsid w:val="00FE49B4"/>
    <w:rsid w:val="00FE5245"/>
    <w:rsid w:val="00FE5334"/>
    <w:rsid w:val="00FE539E"/>
    <w:rsid w:val="00FE5472"/>
    <w:rsid w:val="00FE565B"/>
    <w:rsid w:val="00FE57A3"/>
    <w:rsid w:val="00FE5E04"/>
    <w:rsid w:val="00FE6159"/>
    <w:rsid w:val="00FE63D6"/>
    <w:rsid w:val="00FE6754"/>
    <w:rsid w:val="00FE681A"/>
    <w:rsid w:val="00FE71C0"/>
    <w:rsid w:val="00FE748A"/>
    <w:rsid w:val="00FE7CD5"/>
    <w:rsid w:val="00FF008A"/>
    <w:rsid w:val="00FF0187"/>
    <w:rsid w:val="00FF0203"/>
    <w:rsid w:val="00FF02C7"/>
    <w:rsid w:val="00FF058E"/>
    <w:rsid w:val="00FF0B05"/>
    <w:rsid w:val="00FF0E69"/>
    <w:rsid w:val="00FF0FB0"/>
    <w:rsid w:val="00FF0FCA"/>
    <w:rsid w:val="00FF1A3C"/>
    <w:rsid w:val="00FF1C46"/>
    <w:rsid w:val="00FF22BD"/>
    <w:rsid w:val="00FF2416"/>
    <w:rsid w:val="00FF2A09"/>
    <w:rsid w:val="00FF2CCF"/>
    <w:rsid w:val="00FF31C5"/>
    <w:rsid w:val="00FF3643"/>
    <w:rsid w:val="00FF38CA"/>
    <w:rsid w:val="00FF38CB"/>
    <w:rsid w:val="00FF3ADE"/>
    <w:rsid w:val="00FF3E4C"/>
    <w:rsid w:val="00FF4349"/>
    <w:rsid w:val="00FF5239"/>
    <w:rsid w:val="00FF543D"/>
    <w:rsid w:val="00FF631A"/>
    <w:rsid w:val="00FF632B"/>
    <w:rsid w:val="00FF64B6"/>
    <w:rsid w:val="00FF66E7"/>
    <w:rsid w:val="00FF6BDB"/>
    <w:rsid w:val="00FF70A4"/>
    <w:rsid w:val="00FF7418"/>
    <w:rsid w:val="00FF76E4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1B2E4"/>
  <w15:docId w15:val="{18EE7BAD-A961-451A-8BE8-7FD7F6A4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19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03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qFormat/>
    <w:rsid w:val="0020775C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20775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20775C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20775C"/>
    <w:pPr>
      <w:spacing w:before="240" w:after="60"/>
      <w:outlineLvl w:val="4"/>
    </w:pPr>
    <w:rPr>
      <w:rFonts w:ascii="Browallia New" w:eastAsia="Cordia New" w:hAnsi="Browall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20775C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7">
    <w:name w:val="heading 7"/>
    <w:basedOn w:val="a"/>
    <w:next w:val="a"/>
    <w:link w:val="70"/>
    <w:qFormat/>
    <w:rsid w:val="0020775C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qFormat/>
    <w:rsid w:val="0020775C"/>
    <w:pPr>
      <w:spacing w:before="240" w:after="60"/>
      <w:outlineLvl w:val="7"/>
    </w:pPr>
    <w:rPr>
      <w:rFonts w:eastAsia="Cordia New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03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20775C"/>
    <w:rPr>
      <w:rFonts w:eastAsia="Cordia New" w:cs="Angsana New"/>
      <w:b/>
      <w:bCs/>
      <w:sz w:val="28"/>
      <w:szCs w:val="32"/>
      <w:lang w:val="en-US" w:eastAsia="en-US" w:bidi="th-TH"/>
    </w:rPr>
  </w:style>
  <w:style w:type="character" w:customStyle="1" w:styleId="50">
    <w:name w:val="หัวเรื่อง 5 อักขระ"/>
    <w:basedOn w:val="a0"/>
    <w:link w:val="5"/>
    <w:rsid w:val="0020775C"/>
    <w:rPr>
      <w:rFonts w:ascii="Browallia New" w:eastAsia="Cordia New" w:hAnsi="Browallia New" w:cs="Angsana New"/>
      <w:b/>
      <w:bCs/>
      <w:i/>
      <w:iCs/>
      <w:sz w:val="26"/>
      <w:szCs w:val="30"/>
      <w:lang w:val="en-US" w:eastAsia="en-US" w:bidi="th-TH"/>
    </w:rPr>
  </w:style>
  <w:style w:type="character" w:customStyle="1" w:styleId="60">
    <w:name w:val="หัวเรื่อง 6 อักขระ"/>
    <w:basedOn w:val="a0"/>
    <w:link w:val="6"/>
    <w:semiHidden/>
    <w:rsid w:val="0020775C"/>
    <w:rPr>
      <w:rFonts w:ascii="Calibri" w:hAnsi="Calibri" w:cs="Cordia New"/>
      <w:b/>
      <w:bCs/>
      <w:sz w:val="22"/>
      <w:szCs w:val="28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semiHidden/>
    <w:rsid w:val="0020775C"/>
    <w:rPr>
      <w:rFonts w:ascii="Calibri" w:hAnsi="Calibri" w:cs="Cordia New"/>
      <w:sz w:val="24"/>
      <w:szCs w:val="30"/>
      <w:lang w:val="en-US" w:eastAsia="en-US" w:bidi="th-TH"/>
    </w:rPr>
  </w:style>
  <w:style w:type="paragraph" w:styleId="a3">
    <w:name w:val="Subtitle"/>
    <w:basedOn w:val="a"/>
    <w:next w:val="a"/>
    <w:link w:val="a4"/>
    <w:qFormat/>
    <w:rsid w:val="0020775C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basedOn w:val="a0"/>
    <w:link w:val="a3"/>
    <w:rsid w:val="0020775C"/>
    <w:rPr>
      <w:rFonts w:ascii="Cambria" w:hAnsi="Cambria" w:cs="Angsana New"/>
      <w:sz w:val="24"/>
      <w:szCs w:val="30"/>
      <w:lang w:val="en-US" w:eastAsia="en-US" w:bidi="th-TH"/>
    </w:rPr>
  </w:style>
  <w:style w:type="paragraph" w:styleId="30">
    <w:name w:val="Body Text Indent 3"/>
    <w:basedOn w:val="a"/>
    <w:rsid w:val="0020775C"/>
    <w:pPr>
      <w:spacing w:after="120"/>
      <w:ind w:left="283"/>
    </w:pPr>
    <w:rPr>
      <w:rFonts w:ascii="Browallia New" w:eastAsia="Cordia New" w:hAnsi="Browallia New"/>
      <w:sz w:val="16"/>
      <w:szCs w:val="18"/>
    </w:rPr>
  </w:style>
  <w:style w:type="paragraph" w:styleId="20">
    <w:name w:val="Body Text 2"/>
    <w:basedOn w:val="a"/>
    <w:link w:val="21"/>
    <w:rsid w:val="0020775C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BF4A79"/>
    <w:rPr>
      <w:sz w:val="24"/>
      <w:szCs w:val="28"/>
    </w:rPr>
  </w:style>
  <w:style w:type="paragraph" w:styleId="31">
    <w:name w:val="Body Text 3"/>
    <w:basedOn w:val="a"/>
    <w:rsid w:val="0020775C"/>
    <w:pPr>
      <w:spacing w:after="120"/>
    </w:pPr>
    <w:rPr>
      <w:sz w:val="16"/>
      <w:szCs w:val="18"/>
    </w:rPr>
  </w:style>
  <w:style w:type="table" w:styleId="a5">
    <w:name w:val="Table Grid"/>
    <w:basedOn w:val="a1"/>
    <w:rsid w:val="00A7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74A0E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B783C"/>
    <w:rPr>
      <w:sz w:val="24"/>
      <w:szCs w:val="28"/>
    </w:rPr>
  </w:style>
  <w:style w:type="character" w:styleId="a8">
    <w:name w:val="page number"/>
    <w:basedOn w:val="a0"/>
    <w:rsid w:val="00A74A0E"/>
  </w:style>
  <w:style w:type="paragraph" w:styleId="a9">
    <w:name w:val="footer"/>
    <w:basedOn w:val="a"/>
    <w:link w:val="aa"/>
    <w:rsid w:val="00BB58A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B58A4"/>
    <w:rPr>
      <w:sz w:val="24"/>
      <w:szCs w:val="28"/>
    </w:rPr>
  </w:style>
  <w:style w:type="paragraph" w:styleId="ab">
    <w:name w:val="Title"/>
    <w:basedOn w:val="a"/>
    <w:next w:val="a"/>
    <w:link w:val="ac"/>
    <w:qFormat/>
    <w:rsid w:val="004958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c">
    <w:name w:val="ชื่อเรื่อง อักขระ"/>
    <w:basedOn w:val="a0"/>
    <w:link w:val="ab"/>
    <w:rsid w:val="0049580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d">
    <w:name w:val="List Paragraph"/>
    <w:basedOn w:val="a"/>
    <w:uiPriority w:val="34"/>
    <w:qFormat/>
    <w:rsid w:val="0095597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84110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No Spacing"/>
    <w:uiPriority w:val="1"/>
    <w:qFormat/>
    <w:rsid w:val="00612EA2"/>
    <w:rPr>
      <w:rFonts w:ascii="Cordia New" w:eastAsia="Cordia New" w:hAnsi="Cordia New"/>
      <w:sz w:val="28"/>
      <w:szCs w:val="35"/>
    </w:rPr>
  </w:style>
  <w:style w:type="character" w:styleId="af">
    <w:name w:val="Emphasis"/>
    <w:basedOn w:val="a0"/>
    <w:uiPriority w:val="20"/>
    <w:qFormat/>
    <w:rsid w:val="00410AB7"/>
    <w:rPr>
      <w:rFonts w:cs="Times New Roman"/>
      <w:color w:val="CC0033"/>
    </w:rPr>
  </w:style>
  <w:style w:type="character" w:customStyle="1" w:styleId="style4">
    <w:name w:val="style4"/>
    <w:basedOn w:val="a0"/>
    <w:rsid w:val="006373B3"/>
  </w:style>
  <w:style w:type="character" w:customStyle="1" w:styleId="st">
    <w:name w:val="st"/>
    <w:basedOn w:val="a0"/>
    <w:rsid w:val="00C15B21"/>
  </w:style>
  <w:style w:type="paragraph" w:styleId="af0">
    <w:name w:val="Balloon Text"/>
    <w:basedOn w:val="a"/>
    <w:link w:val="af1"/>
    <w:rsid w:val="003A6D7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3A6D79"/>
    <w:rPr>
      <w:rFonts w:ascii="Tahoma" w:hAnsi="Tahoma"/>
      <w:sz w:val="16"/>
    </w:rPr>
  </w:style>
  <w:style w:type="character" w:styleId="af2">
    <w:name w:val="Hyperlink"/>
    <w:basedOn w:val="a0"/>
    <w:uiPriority w:val="99"/>
    <w:unhideWhenUsed/>
    <w:rsid w:val="00BE22A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E22A8"/>
    <w:rPr>
      <w:color w:val="800080"/>
      <w:u w:val="single"/>
    </w:rPr>
  </w:style>
  <w:style w:type="paragraph" w:customStyle="1" w:styleId="xl65">
    <w:name w:val="xl65"/>
    <w:basedOn w:val="a"/>
    <w:rsid w:val="00BE22A8"/>
    <w:pPr>
      <w:spacing w:before="100" w:beforeAutospacing="1" w:after="100" w:afterAutospacing="1"/>
      <w:textAlignment w:val="top"/>
    </w:pPr>
    <w:rPr>
      <w:rFonts w:ascii="Angsana New" w:hAnsi="Angsana New"/>
      <w:color w:val="000000"/>
      <w:sz w:val="28"/>
    </w:rPr>
  </w:style>
  <w:style w:type="paragraph" w:customStyle="1" w:styleId="xl66">
    <w:name w:val="xl66"/>
    <w:basedOn w:val="a"/>
    <w:rsid w:val="00BE22A8"/>
    <w:pPr>
      <w:pBdr>
        <w:top w:val="single" w:sz="8" w:space="0" w:color="969696"/>
        <w:right w:val="single" w:sz="8" w:space="0" w:color="969696"/>
      </w:pBdr>
      <w:shd w:val="clear" w:color="000000" w:fill="C0C0C0"/>
      <w:spacing w:before="100" w:beforeAutospacing="1" w:after="100" w:afterAutospacing="1"/>
      <w:textAlignment w:val="top"/>
    </w:pPr>
    <w:rPr>
      <w:rFonts w:ascii="Angsana New" w:hAnsi="Angsana New"/>
      <w:color w:val="000000"/>
      <w:sz w:val="28"/>
    </w:rPr>
  </w:style>
  <w:style w:type="paragraph" w:customStyle="1" w:styleId="xl67">
    <w:name w:val="xl67"/>
    <w:basedOn w:val="a"/>
    <w:rsid w:val="00BE22A8"/>
    <w:pPr>
      <w:pBdr>
        <w:left w:val="single" w:sz="8" w:space="0" w:color="969696"/>
      </w:pBdr>
      <w:shd w:val="clear" w:color="000000" w:fill="C0C0C0"/>
      <w:spacing w:before="100" w:beforeAutospacing="1" w:after="100" w:afterAutospacing="1"/>
      <w:textAlignment w:val="top"/>
    </w:pPr>
    <w:rPr>
      <w:rFonts w:ascii="Angsana New" w:hAnsi="Angsana New"/>
      <w:color w:val="000000"/>
      <w:sz w:val="28"/>
    </w:rPr>
  </w:style>
  <w:style w:type="paragraph" w:customStyle="1" w:styleId="xl68">
    <w:name w:val="xl68"/>
    <w:basedOn w:val="a"/>
    <w:rsid w:val="00BE22A8"/>
    <w:pPr>
      <w:shd w:val="clear" w:color="000000" w:fill="C0C0C0"/>
      <w:spacing w:before="100" w:beforeAutospacing="1" w:after="100" w:afterAutospacing="1"/>
      <w:textAlignment w:val="top"/>
    </w:pPr>
    <w:rPr>
      <w:rFonts w:ascii="Angsana New" w:hAnsi="Angsana New"/>
      <w:color w:val="000000"/>
      <w:sz w:val="28"/>
    </w:rPr>
  </w:style>
  <w:style w:type="paragraph" w:customStyle="1" w:styleId="xl69">
    <w:name w:val="xl69"/>
    <w:basedOn w:val="a"/>
    <w:rsid w:val="00BE22A8"/>
    <w:pPr>
      <w:pBdr>
        <w:right w:val="single" w:sz="8" w:space="0" w:color="969696"/>
      </w:pBdr>
      <w:shd w:val="clear" w:color="000000" w:fill="C0C0C0"/>
      <w:spacing w:before="100" w:beforeAutospacing="1" w:after="100" w:afterAutospacing="1"/>
      <w:textAlignment w:val="top"/>
    </w:pPr>
    <w:rPr>
      <w:rFonts w:ascii="Angsana New" w:hAnsi="Angsana New"/>
      <w:color w:val="000000"/>
      <w:sz w:val="28"/>
    </w:rPr>
  </w:style>
  <w:style w:type="paragraph" w:customStyle="1" w:styleId="xl70">
    <w:name w:val="xl70"/>
    <w:basedOn w:val="a"/>
    <w:rsid w:val="00BE22A8"/>
    <w:pPr>
      <w:pBdr>
        <w:left w:val="single" w:sz="8" w:space="0" w:color="969696"/>
        <w:bottom w:val="single" w:sz="8" w:space="0" w:color="969696"/>
      </w:pBdr>
      <w:shd w:val="clear" w:color="000000" w:fill="C0C0C0"/>
      <w:spacing w:before="100" w:beforeAutospacing="1" w:after="100" w:afterAutospacing="1"/>
      <w:textAlignment w:val="top"/>
    </w:pPr>
    <w:rPr>
      <w:rFonts w:ascii="Angsana New" w:hAnsi="Angsana New"/>
      <w:color w:val="000000"/>
      <w:sz w:val="28"/>
    </w:rPr>
  </w:style>
  <w:style w:type="paragraph" w:customStyle="1" w:styleId="xl71">
    <w:name w:val="xl71"/>
    <w:basedOn w:val="a"/>
    <w:rsid w:val="00BE22A8"/>
    <w:pPr>
      <w:pBdr>
        <w:bottom w:val="single" w:sz="8" w:space="0" w:color="969696"/>
      </w:pBdr>
      <w:shd w:val="clear" w:color="000000" w:fill="C0C0C0"/>
      <w:spacing w:before="100" w:beforeAutospacing="1" w:after="100" w:afterAutospacing="1"/>
      <w:textAlignment w:val="top"/>
    </w:pPr>
    <w:rPr>
      <w:rFonts w:ascii="Angsana New" w:hAnsi="Angsana New"/>
      <w:color w:val="000000"/>
      <w:sz w:val="28"/>
    </w:rPr>
  </w:style>
  <w:style w:type="paragraph" w:customStyle="1" w:styleId="xl72">
    <w:name w:val="xl72"/>
    <w:basedOn w:val="a"/>
    <w:rsid w:val="00BE22A8"/>
    <w:pPr>
      <w:pBdr>
        <w:bottom w:val="single" w:sz="8" w:space="0" w:color="969696"/>
        <w:right w:val="single" w:sz="8" w:space="0" w:color="969696"/>
      </w:pBdr>
      <w:shd w:val="clear" w:color="000000" w:fill="C0C0C0"/>
      <w:spacing w:before="100" w:beforeAutospacing="1" w:after="100" w:afterAutospacing="1"/>
      <w:textAlignment w:val="top"/>
    </w:pPr>
    <w:rPr>
      <w:rFonts w:ascii="Angsana New" w:hAnsi="Angsana New"/>
      <w:color w:val="000000"/>
      <w:sz w:val="28"/>
    </w:rPr>
  </w:style>
  <w:style w:type="paragraph" w:customStyle="1" w:styleId="xl73">
    <w:name w:val="xl73"/>
    <w:basedOn w:val="a"/>
    <w:rsid w:val="00BE22A8"/>
    <w:pP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FF0000"/>
      <w:sz w:val="28"/>
    </w:rPr>
  </w:style>
  <w:style w:type="paragraph" w:customStyle="1" w:styleId="xl74">
    <w:name w:val="xl74"/>
    <w:basedOn w:val="a"/>
    <w:rsid w:val="00BE22A8"/>
    <w:pPr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BE22A8"/>
    <w:pPr>
      <w:spacing w:before="100" w:beforeAutospacing="1" w:after="100" w:afterAutospacing="1"/>
      <w:jc w:val="center"/>
      <w:textAlignment w:val="top"/>
    </w:pPr>
    <w:rPr>
      <w:rFonts w:ascii="Microsoft Sans Serif" w:hAnsi="Microsoft Sans Serif" w:cs="Microsoft Sans Serif"/>
      <w:b/>
      <w:bCs/>
      <w:color w:val="000000"/>
      <w:szCs w:val="24"/>
    </w:rPr>
  </w:style>
  <w:style w:type="paragraph" w:customStyle="1" w:styleId="xl76">
    <w:name w:val="xl76"/>
    <w:basedOn w:val="a"/>
    <w:rsid w:val="00BE22A8"/>
    <w:pPr>
      <w:shd w:val="clear" w:color="000000" w:fill="C0C0C0"/>
      <w:spacing w:before="100" w:beforeAutospacing="1" w:after="100" w:afterAutospacing="1"/>
      <w:textAlignment w:val="top"/>
    </w:pPr>
    <w:rPr>
      <w:rFonts w:ascii="Angsana New" w:hAnsi="Angsana New"/>
      <w:color w:val="000000"/>
      <w:sz w:val="28"/>
    </w:rPr>
  </w:style>
  <w:style w:type="paragraph" w:customStyle="1" w:styleId="xl77">
    <w:name w:val="xl77"/>
    <w:basedOn w:val="a"/>
    <w:rsid w:val="00BE22A8"/>
    <w:pPr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BE22A8"/>
    <w:pPr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28"/>
    </w:rPr>
  </w:style>
  <w:style w:type="paragraph" w:customStyle="1" w:styleId="xl79">
    <w:name w:val="xl79"/>
    <w:basedOn w:val="a"/>
    <w:rsid w:val="00BE22A8"/>
    <w:pPr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hd w:val="clear" w:color="000000" w:fill="C0C0C0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28"/>
    </w:rPr>
  </w:style>
  <w:style w:type="paragraph" w:customStyle="1" w:styleId="xl80">
    <w:name w:val="xl80"/>
    <w:basedOn w:val="a"/>
    <w:rsid w:val="00BE22A8"/>
    <w:pPr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hd w:val="clear" w:color="000000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BE22A8"/>
    <w:pPr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hd w:val="clear" w:color="000000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xl82">
    <w:name w:val="xl82"/>
    <w:basedOn w:val="a"/>
    <w:rsid w:val="00BE22A8"/>
    <w:pPr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styleId="af4">
    <w:name w:val="Placeholder Text"/>
    <w:basedOn w:val="a0"/>
    <w:uiPriority w:val="99"/>
    <w:semiHidden/>
    <w:rsid w:val="00CA6016"/>
    <w:rPr>
      <w:color w:val="808080"/>
    </w:rPr>
  </w:style>
  <w:style w:type="paragraph" w:customStyle="1" w:styleId="xl83">
    <w:name w:val="xl83"/>
    <w:basedOn w:val="a"/>
    <w:rsid w:val="00DB31EA"/>
    <w:pPr>
      <w:pBdr>
        <w:left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color w:val="000000"/>
      <w:sz w:val="32"/>
      <w:szCs w:val="32"/>
    </w:rPr>
  </w:style>
  <w:style w:type="paragraph" w:customStyle="1" w:styleId="xl84">
    <w:name w:val="xl84"/>
    <w:basedOn w:val="a"/>
    <w:rsid w:val="00DB31EA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color w:val="000000"/>
      <w:sz w:val="32"/>
      <w:szCs w:val="32"/>
    </w:rPr>
  </w:style>
  <w:style w:type="paragraph" w:customStyle="1" w:styleId="xl85">
    <w:name w:val="xl85"/>
    <w:basedOn w:val="a"/>
    <w:rsid w:val="00DB31EA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color w:val="000000"/>
      <w:sz w:val="32"/>
      <w:szCs w:val="32"/>
    </w:rPr>
  </w:style>
  <w:style w:type="paragraph" w:customStyle="1" w:styleId="xl86">
    <w:name w:val="xl86"/>
    <w:basedOn w:val="a"/>
    <w:rsid w:val="00DB31EA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color w:val="000000"/>
      <w:sz w:val="32"/>
      <w:szCs w:val="32"/>
    </w:rPr>
  </w:style>
  <w:style w:type="paragraph" w:customStyle="1" w:styleId="xl87">
    <w:name w:val="xl87"/>
    <w:basedOn w:val="a"/>
    <w:rsid w:val="00DB31EA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color w:val="000000"/>
      <w:sz w:val="32"/>
      <w:szCs w:val="32"/>
    </w:rPr>
  </w:style>
  <w:style w:type="paragraph" w:customStyle="1" w:styleId="xl88">
    <w:name w:val="xl88"/>
    <w:basedOn w:val="a"/>
    <w:rsid w:val="00DB31E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color w:val="000000"/>
      <w:sz w:val="32"/>
      <w:szCs w:val="32"/>
    </w:rPr>
  </w:style>
  <w:style w:type="paragraph" w:customStyle="1" w:styleId="xl89">
    <w:name w:val="xl89"/>
    <w:basedOn w:val="a"/>
    <w:rsid w:val="00DB31EA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color w:val="000000"/>
      <w:sz w:val="32"/>
      <w:szCs w:val="32"/>
    </w:rPr>
  </w:style>
  <w:style w:type="paragraph" w:customStyle="1" w:styleId="xl90">
    <w:name w:val="xl90"/>
    <w:basedOn w:val="a"/>
    <w:rsid w:val="00DB31EA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color w:val="000000"/>
      <w:sz w:val="32"/>
      <w:szCs w:val="32"/>
    </w:rPr>
  </w:style>
  <w:style w:type="paragraph" w:customStyle="1" w:styleId="xl91">
    <w:name w:val="xl91"/>
    <w:basedOn w:val="a"/>
    <w:rsid w:val="00DB31E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color w:val="000000"/>
      <w:sz w:val="32"/>
      <w:szCs w:val="32"/>
    </w:rPr>
  </w:style>
  <w:style w:type="paragraph" w:customStyle="1" w:styleId="xl92">
    <w:name w:val="xl92"/>
    <w:basedOn w:val="a"/>
    <w:rsid w:val="00DB31E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color w:val="000000"/>
      <w:sz w:val="32"/>
      <w:szCs w:val="32"/>
    </w:rPr>
  </w:style>
  <w:style w:type="paragraph" w:customStyle="1" w:styleId="xl93">
    <w:name w:val="xl93"/>
    <w:basedOn w:val="a"/>
    <w:rsid w:val="00DB31EA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top"/>
    </w:pPr>
    <w:rPr>
      <w:rFonts w:ascii="TH SarabunIT๙" w:hAnsi="TH SarabunIT๙" w:cs="TH SarabunIT๙"/>
      <w:b/>
      <w:bCs/>
      <w:color w:val="000000"/>
      <w:sz w:val="32"/>
      <w:szCs w:val="32"/>
    </w:rPr>
  </w:style>
  <w:style w:type="paragraph" w:customStyle="1" w:styleId="xl94">
    <w:name w:val="xl94"/>
    <w:basedOn w:val="a"/>
    <w:rsid w:val="00650D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DC01FC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color w:val="000000"/>
      <w:sz w:val="32"/>
      <w:szCs w:val="32"/>
    </w:rPr>
  </w:style>
  <w:style w:type="paragraph" w:styleId="af5">
    <w:name w:val="Body Text"/>
    <w:basedOn w:val="a"/>
    <w:link w:val="af6"/>
    <w:rsid w:val="00C52387"/>
    <w:pPr>
      <w:spacing w:after="120"/>
    </w:pPr>
  </w:style>
  <w:style w:type="character" w:customStyle="1" w:styleId="af6">
    <w:name w:val="เนื้อความ อักขระ"/>
    <w:basedOn w:val="a0"/>
    <w:link w:val="af5"/>
    <w:rsid w:val="00C52387"/>
    <w:rPr>
      <w:sz w:val="24"/>
      <w:szCs w:val="28"/>
    </w:rPr>
  </w:style>
  <w:style w:type="character" w:customStyle="1" w:styleId="apple-converted-space">
    <w:name w:val="apple-converted-space"/>
    <w:basedOn w:val="a0"/>
    <w:rsid w:val="004C4E42"/>
  </w:style>
  <w:style w:type="paragraph" w:customStyle="1" w:styleId="xl95">
    <w:name w:val="xl95"/>
    <w:basedOn w:val="a"/>
    <w:rsid w:val="00E76231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96">
    <w:name w:val="xl96"/>
    <w:basedOn w:val="a"/>
    <w:rsid w:val="00E76231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97">
    <w:name w:val="xl97"/>
    <w:basedOn w:val="a"/>
    <w:rsid w:val="00E76231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98">
    <w:name w:val="xl98"/>
    <w:basedOn w:val="a"/>
    <w:rsid w:val="00E76231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99">
    <w:name w:val="xl99"/>
    <w:basedOn w:val="a"/>
    <w:rsid w:val="001242D8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color w:val="000000"/>
      <w:szCs w:val="24"/>
    </w:rPr>
  </w:style>
  <w:style w:type="character" w:styleId="af7">
    <w:name w:val="line number"/>
    <w:basedOn w:val="a0"/>
    <w:rsid w:val="005D6DE6"/>
  </w:style>
  <w:style w:type="paragraph" w:customStyle="1" w:styleId="msonormal0">
    <w:name w:val="msonormal"/>
    <w:basedOn w:val="a"/>
    <w:rsid w:val="00D121B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3">
    <w:name w:val="xl63"/>
    <w:basedOn w:val="a"/>
    <w:rsid w:val="00D121BA"/>
    <w:pPr>
      <w:spacing w:before="100" w:beforeAutospacing="1" w:after="100" w:afterAutospacing="1"/>
      <w:textAlignment w:val="top"/>
    </w:pPr>
    <w:rPr>
      <w:rFonts w:ascii="TH Sarabun New" w:hAnsi="TH Sarabun New" w:cs="TH Sarabun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4819-C186-45ED-B2C1-328052C3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148</Pages>
  <Words>24020</Words>
  <Characters>136917</Characters>
  <Application>Microsoft Office Word</Application>
  <DocSecurity>0</DocSecurity>
  <Lines>1140</Lines>
  <Paragraphs>321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รายละเอียดงบประมาณรายจ่ายทั่วไปประจำปีงบประมาณ  พ</vt:lpstr>
    </vt:vector>
  </TitlesOfParts>
  <Company>sKz Community</Company>
  <LinksUpToDate>false</LinksUpToDate>
  <CharactersWithSpaces>160616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http://koratcity.no-ip.org/koratcity/book/2557/jun/30-57/mt0808.2-v1672.pdf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http://koratcity.no-ip.org/koratcity/book/2557/jun/30-57/mt0808.2-v1672.pdf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http://koratcity.no-ip.org/koratcity/book/2557/jun/30-57/mt0808.2-v1672.pdf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รายละเอียดงบประมาณรายจ่ายทั่วไปประจำปีงบประมาณ  พ</dc:title>
  <dc:creator>sKzXP</dc:creator>
  <cp:lastModifiedBy>RonCom</cp:lastModifiedBy>
  <cp:revision>2</cp:revision>
  <cp:lastPrinted>2024-07-11T08:24:00Z</cp:lastPrinted>
  <dcterms:created xsi:type="dcterms:W3CDTF">2024-07-11T08:24:00Z</dcterms:created>
  <dcterms:modified xsi:type="dcterms:W3CDTF">2024-07-11T08:24:00Z</dcterms:modified>
</cp:coreProperties>
</file>